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B369B" w14:textId="77777777" w:rsidR="000B7AB6" w:rsidRDefault="008E3CFB" w:rsidP="000B7AB6">
      <w:pPr>
        <w:pStyle w:val="Header"/>
        <w:tabs>
          <w:tab w:val="clear" w:pos="4153"/>
          <w:tab w:val="clear" w:pos="8306"/>
        </w:tabs>
        <w:rPr>
          <w:sz w:val="24"/>
          <w:szCs w:val="24"/>
        </w:rPr>
      </w:pPr>
      <w:r w:rsidRPr="000B7AB6">
        <w:rPr>
          <w:sz w:val="28"/>
          <w:szCs w:val="28"/>
        </w:rPr>
        <w:fldChar w:fldCharType="begin"/>
      </w:r>
      <w:r w:rsidRPr="000B7AB6">
        <w:rPr>
          <w:sz w:val="28"/>
          <w:szCs w:val="28"/>
        </w:rPr>
        <w:instrText xml:space="preserve"> FILLIN "Enter Fax Ext" \* MERGEFORMAT </w:instrText>
      </w:r>
      <w:r w:rsidRPr="000B7AB6">
        <w:rPr>
          <w:sz w:val="28"/>
          <w:szCs w:val="28"/>
        </w:rPr>
        <w:fldChar w:fldCharType="end"/>
      </w:r>
      <w:r w:rsidR="00C733DB" w:rsidRPr="000B7AB6">
        <w:rPr>
          <w:b/>
          <w:sz w:val="28"/>
          <w:szCs w:val="28"/>
          <w:u w:val="single"/>
        </w:rPr>
        <w:t xml:space="preserve">Pharmacy </w:t>
      </w:r>
      <w:r w:rsidRPr="000B7AB6">
        <w:rPr>
          <w:b/>
          <w:sz w:val="28"/>
          <w:szCs w:val="28"/>
          <w:u w:val="single"/>
        </w:rPr>
        <w:t>Naloxone Training Checklist</w:t>
      </w:r>
      <w:r w:rsidR="006A5216">
        <w:rPr>
          <w:b/>
          <w:sz w:val="28"/>
          <w:szCs w:val="28"/>
          <w:u w:val="single"/>
        </w:rPr>
        <w:t xml:space="preserve"> – 15 Point Checklist</w:t>
      </w:r>
    </w:p>
    <w:p w14:paraId="7B5A961F" w14:textId="77777777" w:rsidR="00CC7927" w:rsidRPr="00887F8C" w:rsidRDefault="00CC7927" w:rsidP="000B7AB6">
      <w:pPr>
        <w:pStyle w:val="Header"/>
        <w:tabs>
          <w:tab w:val="clear" w:pos="4153"/>
          <w:tab w:val="clear" w:pos="8306"/>
        </w:tabs>
        <w:rPr>
          <w:b/>
          <w:sz w:val="20"/>
        </w:rPr>
      </w:pPr>
    </w:p>
    <w:p w14:paraId="5D3E1DD8" w14:textId="77777777" w:rsidR="008E3CFB" w:rsidRPr="00887F8C" w:rsidRDefault="000B7AB6" w:rsidP="000B7AB6">
      <w:pPr>
        <w:pStyle w:val="Header"/>
        <w:tabs>
          <w:tab w:val="clear" w:pos="4153"/>
          <w:tab w:val="clear" w:pos="8306"/>
        </w:tabs>
        <w:rPr>
          <w:b/>
          <w:sz w:val="20"/>
        </w:rPr>
      </w:pPr>
      <w:r w:rsidRPr="00887F8C">
        <w:rPr>
          <w:b/>
          <w:sz w:val="20"/>
        </w:rPr>
        <w:t xml:space="preserve">The person being supplied </w:t>
      </w:r>
      <w:r w:rsidR="00887F8C">
        <w:rPr>
          <w:b/>
          <w:sz w:val="20"/>
        </w:rPr>
        <w:t xml:space="preserve">with </w:t>
      </w:r>
      <w:r w:rsidR="00CC7927" w:rsidRPr="00887F8C">
        <w:rPr>
          <w:b/>
          <w:sz w:val="20"/>
        </w:rPr>
        <w:t>naloxone should</w:t>
      </w:r>
      <w:r w:rsidRPr="00887F8C">
        <w:rPr>
          <w:b/>
          <w:sz w:val="20"/>
        </w:rPr>
        <w:t xml:space="preserve"> demonstrate an understanding of the following</w:t>
      </w:r>
      <w:r w:rsidR="006A5216" w:rsidRPr="00887F8C">
        <w:rPr>
          <w:b/>
          <w:sz w:val="20"/>
        </w:rPr>
        <w:t xml:space="preserve"> 15 points</w:t>
      </w:r>
      <w:r w:rsidRPr="00887F8C">
        <w:rPr>
          <w:b/>
          <w:sz w:val="20"/>
        </w:rPr>
        <w:t>:</w:t>
      </w:r>
    </w:p>
    <w:p w14:paraId="330BC79A" w14:textId="77777777" w:rsidR="00CC7927" w:rsidRPr="000B7AB6" w:rsidRDefault="00CC7927" w:rsidP="000B7AB6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9512"/>
      </w:tblGrid>
      <w:tr w:rsidR="00C25939" w:rsidRPr="00DA7BB0" w14:paraId="7573E348" w14:textId="77777777" w:rsidTr="00C25939">
        <w:tc>
          <w:tcPr>
            <w:tcW w:w="959" w:type="dxa"/>
            <w:vAlign w:val="center"/>
          </w:tcPr>
          <w:p w14:paraId="65F53A81" w14:textId="77777777" w:rsidR="00C25939" w:rsidRPr="000B7AB6" w:rsidRDefault="00C25939" w:rsidP="00C259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Style w:val="A2"/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1</w:t>
            </w:r>
          </w:p>
        </w:tc>
        <w:tc>
          <w:tcPr>
            <w:tcW w:w="9723" w:type="dxa"/>
          </w:tcPr>
          <w:p w14:paraId="0BD265B8" w14:textId="77777777" w:rsidR="00C25939" w:rsidRDefault="00C25939" w:rsidP="000B7AB6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Style w:val="A2"/>
                <w:sz w:val="24"/>
                <w:szCs w:val="24"/>
              </w:rPr>
            </w:pPr>
            <w:r w:rsidRPr="000B7AB6">
              <w:rPr>
                <w:rStyle w:val="A2"/>
                <w:sz w:val="24"/>
                <w:szCs w:val="24"/>
              </w:rPr>
              <w:t xml:space="preserve">What causes </w:t>
            </w:r>
            <w:r>
              <w:rPr>
                <w:rStyle w:val="A2"/>
                <w:sz w:val="24"/>
                <w:szCs w:val="24"/>
              </w:rPr>
              <w:t>an overdose &amp;</w:t>
            </w:r>
            <w:r w:rsidRPr="000B7AB6">
              <w:rPr>
                <w:rStyle w:val="A2"/>
                <w:sz w:val="24"/>
                <w:szCs w:val="24"/>
              </w:rPr>
              <w:t xml:space="preserve"> what happens </w:t>
            </w:r>
            <w:r w:rsidR="00FD3418">
              <w:rPr>
                <w:rStyle w:val="A2"/>
                <w:sz w:val="24"/>
                <w:szCs w:val="24"/>
              </w:rPr>
              <w:t xml:space="preserve">in </w:t>
            </w:r>
            <w:r w:rsidRPr="000B7AB6">
              <w:rPr>
                <w:rStyle w:val="A2"/>
                <w:sz w:val="24"/>
                <w:szCs w:val="24"/>
              </w:rPr>
              <w:t>the body</w:t>
            </w:r>
            <w:r>
              <w:rPr>
                <w:rStyle w:val="A2"/>
                <w:sz w:val="24"/>
                <w:szCs w:val="24"/>
              </w:rPr>
              <w:t xml:space="preserve">? </w:t>
            </w:r>
          </w:p>
          <w:p w14:paraId="21950B2D" w14:textId="77777777" w:rsidR="00C25939" w:rsidRDefault="00FD3418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Drug overdose- </w:t>
            </w:r>
            <w:r w:rsidR="00C25939">
              <w:rPr>
                <w:szCs w:val="22"/>
              </w:rPr>
              <w:t>B</w:t>
            </w:r>
            <w:r>
              <w:rPr>
                <w:szCs w:val="22"/>
              </w:rPr>
              <w:t xml:space="preserve">reathing is reduced and people </w:t>
            </w:r>
            <w:r w:rsidR="00C25939" w:rsidRPr="000B7AB6">
              <w:rPr>
                <w:szCs w:val="22"/>
              </w:rPr>
              <w:t xml:space="preserve">can struggle to </w:t>
            </w:r>
            <w:r w:rsidR="00C25939">
              <w:rPr>
                <w:szCs w:val="22"/>
              </w:rPr>
              <w:t xml:space="preserve">get oxygen into the body. </w:t>
            </w:r>
            <w:r>
              <w:rPr>
                <w:szCs w:val="22"/>
              </w:rPr>
              <w:t xml:space="preserve">In overdose breathing </w:t>
            </w:r>
            <w:r w:rsidR="00C25939">
              <w:rPr>
                <w:szCs w:val="22"/>
              </w:rPr>
              <w:t xml:space="preserve">and the heart </w:t>
            </w:r>
            <w:r w:rsidR="00C25939" w:rsidRPr="000B7AB6">
              <w:rPr>
                <w:szCs w:val="22"/>
              </w:rPr>
              <w:t>can stop altogether</w:t>
            </w:r>
            <w:r w:rsidR="00C25939">
              <w:rPr>
                <w:szCs w:val="22"/>
              </w:rPr>
              <w:t xml:space="preserve"> and</w:t>
            </w:r>
            <w:r>
              <w:rPr>
                <w:szCs w:val="22"/>
              </w:rPr>
              <w:t xml:space="preserve"> can</w:t>
            </w:r>
            <w:r w:rsidR="00C25939">
              <w:rPr>
                <w:szCs w:val="22"/>
              </w:rPr>
              <w:t xml:space="preserve"> be fatal</w:t>
            </w:r>
          </w:p>
          <w:p w14:paraId="6DDA9430" w14:textId="77777777" w:rsidR="00C25939" w:rsidRPr="000B7AB6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Cs w:val="22"/>
              </w:rPr>
            </w:pPr>
          </w:p>
        </w:tc>
      </w:tr>
      <w:tr w:rsidR="00C25939" w:rsidRPr="00DA7BB0" w14:paraId="10892E97" w14:textId="77777777" w:rsidTr="00A9644A">
        <w:tc>
          <w:tcPr>
            <w:tcW w:w="959" w:type="dxa"/>
            <w:vAlign w:val="center"/>
          </w:tcPr>
          <w:p w14:paraId="79E32615" w14:textId="77777777" w:rsidR="00C25939" w:rsidRPr="000B7AB6" w:rsidRDefault="00C25939" w:rsidP="001B1A9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Style w:val="A2"/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2</w:t>
            </w:r>
          </w:p>
        </w:tc>
        <w:tc>
          <w:tcPr>
            <w:tcW w:w="9723" w:type="dxa"/>
          </w:tcPr>
          <w:p w14:paraId="1A38E73F" w14:textId="77777777" w:rsidR="00C25939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Style w:val="A2"/>
                <w:sz w:val="24"/>
                <w:szCs w:val="24"/>
              </w:rPr>
            </w:pPr>
            <w:r>
              <w:rPr>
                <w:rStyle w:val="A2"/>
                <w:sz w:val="24"/>
                <w:szCs w:val="24"/>
              </w:rPr>
              <w:t>W</w:t>
            </w:r>
            <w:r w:rsidRPr="000B7AB6">
              <w:rPr>
                <w:rStyle w:val="A2"/>
                <w:sz w:val="24"/>
                <w:szCs w:val="24"/>
              </w:rPr>
              <w:t>hat drugs are involved</w:t>
            </w:r>
            <w:r>
              <w:rPr>
                <w:rStyle w:val="A2"/>
                <w:sz w:val="24"/>
                <w:szCs w:val="24"/>
              </w:rPr>
              <w:t>?</w:t>
            </w:r>
          </w:p>
          <w:p w14:paraId="140C19DB" w14:textId="77777777" w:rsidR="00C25939" w:rsidRPr="000B7AB6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Commonly </w:t>
            </w:r>
            <w:r w:rsidRPr="000B7AB6">
              <w:rPr>
                <w:szCs w:val="22"/>
              </w:rPr>
              <w:t>Heroin</w:t>
            </w:r>
            <w:r>
              <w:rPr>
                <w:szCs w:val="22"/>
              </w:rPr>
              <w:t>, Methadone, D</w:t>
            </w:r>
            <w:r w:rsidRPr="000B7AB6">
              <w:rPr>
                <w:szCs w:val="22"/>
              </w:rPr>
              <w:t xml:space="preserve">iazepam / </w:t>
            </w:r>
            <w:r>
              <w:rPr>
                <w:szCs w:val="22"/>
              </w:rPr>
              <w:t>B</w:t>
            </w:r>
            <w:r w:rsidRPr="000B7AB6">
              <w:rPr>
                <w:szCs w:val="22"/>
              </w:rPr>
              <w:t>enzodiazepines</w:t>
            </w:r>
            <w:r>
              <w:rPr>
                <w:szCs w:val="22"/>
              </w:rPr>
              <w:t>/ Street Benzos &amp; A</w:t>
            </w:r>
            <w:r w:rsidRPr="000B7AB6">
              <w:rPr>
                <w:szCs w:val="22"/>
              </w:rPr>
              <w:t xml:space="preserve">lcohol – ‘downer’ drugs and the physical effects </w:t>
            </w:r>
            <w:r w:rsidR="00FD3418">
              <w:rPr>
                <w:szCs w:val="22"/>
              </w:rPr>
              <w:t>these drugs have -</w:t>
            </w:r>
            <w:r w:rsidRPr="000B7AB6">
              <w:rPr>
                <w:szCs w:val="22"/>
              </w:rPr>
              <w:t>breathing is reduced an</w:t>
            </w:r>
            <w:r w:rsidR="00FD3418">
              <w:rPr>
                <w:szCs w:val="22"/>
              </w:rPr>
              <w:t>d breathing can stop altogether</w:t>
            </w:r>
          </w:p>
          <w:p w14:paraId="2F48A25A" w14:textId="77777777" w:rsidR="00C25939" w:rsidRPr="00DA7BB0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C25939" w:rsidRPr="00DA7BB0" w14:paraId="46041E4F" w14:textId="77777777" w:rsidTr="00C25939">
        <w:tc>
          <w:tcPr>
            <w:tcW w:w="959" w:type="dxa"/>
            <w:vAlign w:val="center"/>
          </w:tcPr>
          <w:p w14:paraId="79CD0CCD" w14:textId="77777777" w:rsidR="00C25939" w:rsidRPr="00DA7BB0" w:rsidRDefault="00C25939" w:rsidP="00C259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23" w:type="dxa"/>
          </w:tcPr>
          <w:p w14:paraId="4A710C48" w14:textId="77777777" w:rsidR="00C25939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DA7BB0">
              <w:rPr>
                <w:b/>
                <w:sz w:val="24"/>
                <w:szCs w:val="24"/>
              </w:rPr>
              <w:t>The main causes of drug overdose</w:t>
            </w:r>
            <w:r>
              <w:rPr>
                <w:b/>
                <w:sz w:val="24"/>
                <w:szCs w:val="24"/>
              </w:rPr>
              <w:t>?</w:t>
            </w:r>
            <w:r w:rsidRPr="00DA7BB0">
              <w:rPr>
                <w:sz w:val="24"/>
                <w:szCs w:val="24"/>
              </w:rPr>
              <w:t xml:space="preserve"> </w:t>
            </w:r>
          </w:p>
          <w:p w14:paraId="6DF11114" w14:textId="77777777" w:rsidR="00C25939" w:rsidRPr="000B7AB6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Cs w:val="22"/>
              </w:rPr>
            </w:pPr>
            <w:r w:rsidRPr="000B7AB6">
              <w:rPr>
                <w:szCs w:val="22"/>
              </w:rPr>
              <w:t>Mixing drugs, using alone, using too much, injecting drug use, purity levels, low tolerance</w:t>
            </w:r>
          </w:p>
          <w:p w14:paraId="54290DD2" w14:textId="77777777" w:rsidR="00C25939" w:rsidRPr="00DA7BB0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C25939" w:rsidRPr="00DA7BB0" w14:paraId="7EF7669A" w14:textId="77777777" w:rsidTr="00C25939">
        <w:tc>
          <w:tcPr>
            <w:tcW w:w="959" w:type="dxa"/>
            <w:vAlign w:val="center"/>
          </w:tcPr>
          <w:p w14:paraId="270BA18E" w14:textId="77777777" w:rsidR="00C25939" w:rsidRPr="00DA7BB0" w:rsidRDefault="00C25939" w:rsidP="00C259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23" w:type="dxa"/>
          </w:tcPr>
          <w:p w14:paraId="04418ACC" w14:textId="77777777" w:rsidR="00C25939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DA7BB0">
              <w:rPr>
                <w:b/>
                <w:sz w:val="24"/>
                <w:szCs w:val="24"/>
              </w:rPr>
              <w:t>High risk times</w:t>
            </w:r>
            <w:r>
              <w:rPr>
                <w:b/>
                <w:sz w:val="24"/>
                <w:szCs w:val="24"/>
              </w:rPr>
              <w:t xml:space="preserve"> of overdose?</w:t>
            </w:r>
            <w:r w:rsidRPr="00DA7BB0">
              <w:rPr>
                <w:sz w:val="24"/>
                <w:szCs w:val="24"/>
              </w:rPr>
              <w:t xml:space="preserve"> </w:t>
            </w:r>
          </w:p>
          <w:p w14:paraId="61766F27" w14:textId="77777777" w:rsidR="00C25939" w:rsidRPr="000B7AB6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R</w:t>
            </w:r>
            <w:r w:rsidRPr="000B7AB6">
              <w:rPr>
                <w:szCs w:val="22"/>
              </w:rPr>
              <w:t xml:space="preserve">ecent detox, </w:t>
            </w:r>
            <w:r>
              <w:rPr>
                <w:szCs w:val="22"/>
              </w:rPr>
              <w:t>new to methadone</w:t>
            </w:r>
            <w:r w:rsidR="00FD3418">
              <w:rPr>
                <w:szCs w:val="22"/>
              </w:rPr>
              <w:t>/buprenorphine</w:t>
            </w:r>
            <w:r>
              <w:rPr>
                <w:szCs w:val="22"/>
              </w:rPr>
              <w:t xml:space="preserve"> treatment, </w:t>
            </w:r>
            <w:r w:rsidRPr="000B7AB6">
              <w:rPr>
                <w:szCs w:val="22"/>
              </w:rPr>
              <w:t>release from prison/custody, leaving rehab or hospital, recent relapse, poor physical or mental health, older</w:t>
            </w:r>
            <w:r>
              <w:rPr>
                <w:szCs w:val="22"/>
              </w:rPr>
              <w:t xml:space="preserve"> user, festive periods</w:t>
            </w:r>
          </w:p>
          <w:p w14:paraId="17930A1B" w14:textId="77777777" w:rsidR="00C25939" w:rsidRPr="00DA7BB0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C25939" w:rsidRPr="00DA7BB0" w14:paraId="425FEA0A" w14:textId="77777777" w:rsidTr="00C25939">
        <w:tc>
          <w:tcPr>
            <w:tcW w:w="959" w:type="dxa"/>
            <w:vAlign w:val="center"/>
          </w:tcPr>
          <w:p w14:paraId="74281602" w14:textId="77777777" w:rsidR="00C25939" w:rsidRPr="000B7AB6" w:rsidRDefault="00C25939" w:rsidP="00C25939">
            <w:pPr>
              <w:pStyle w:val="Pa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723" w:type="dxa"/>
          </w:tcPr>
          <w:p w14:paraId="40E13281" w14:textId="77777777" w:rsidR="00C25939" w:rsidRDefault="00C25939" w:rsidP="000B7AB6">
            <w:pPr>
              <w:pStyle w:val="Pa0"/>
              <w:rPr>
                <w:rFonts w:ascii="Arial" w:hAnsi="Arial" w:cs="Arial"/>
                <w:color w:val="000000"/>
              </w:rPr>
            </w:pPr>
            <w:r w:rsidRPr="000B7AB6">
              <w:rPr>
                <w:rFonts w:ascii="Arial" w:hAnsi="Arial" w:cs="Arial"/>
                <w:b/>
              </w:rPr>
              <w:t>The signs &amp; symptoms of suspected opiate overdose</w:t>
            </w:r>
            <w:r>
              <w:rPr>
                <w:rFonts w:ascii="Arial" w:hAnsi="Arial" w:cs="Arial"/>
                <w:color w:val="000000"/>
              </w:rPr>
              <w:t>?</w:t>
            </w:r>
          </w:p>
          <w:p w14:paraId="1A5B485F" w14:textId="77777777" w:rsidR="00C25939" w:rsidRPr="000B7AB6" w:rsidRDefault="00FD3418" w:rsidP="000B7AB6">
            <w:pPr>
              <w:pStyle w:val="Pa0"/>
              <w:rPr>
                <w:rStyle w:val="A2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Pinpoint pupils,</w:t>
            </w:r>
            <w:r w:rsidR="00C25939" w:rsidRPr="000B7AB6">
              <w:rPr>
                <w:rFonts w:ascii="Arial" w:hAnsi="Arial" w:cs="Arial"/>
                <w:color w:val="000000"/>
                <w:sz w:val="22"/>
                <w:szCs w:val="22"/>
              </w:rPr>
              <w:t xml:space="preserve"> breathing problems</w:t>
            </w:r>
            <w:r w:rsidR="00C25939" w:rsidRPr="000B7AB6">
              <w:rPr>
                <w:rFonts w:ascii="Arial" w:hAnsi="Arial" w:cs="Arial"/>
                <w:sz w:val="22"/>
                <w:szCs w:val="22"/>
                <w:u w:val="single"/>
              </w:rPr>
              <w:t xml:space="preserve"> NB snoring may be the onset of respiratory distress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pale skin colour,</w:t>
            </w:r>
            <w:r w:rsidR="00C25939" w:rsidRPr="000B7AB6">
              <w:rPr>
                <w:rFonts w:ascii="Arial" w:hAnsi="Arial" w:cs="Arial"/>
                <w:color w:val="000000"/>
                <w:sz w:val="22"/>
                <w:szCs w:val="22"/>
              </w:rPr>
              <w:t xml:space="preserve"> bluish tinge to lips, tip of nose, eye bags, fingertips or nails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; no response to noise or touch,</w:t>
            </w:r>
            <w:r w:rsidR="00C25939" w:rsidRPr="000B7AB6">
              <w:rPr>
                <w:rFonts w:ascii="Arial" w:hAnsi="Arial" w:cs="Arial"/>
                <w:color w:val="000000"/>
                <w:sz w:val="22"/>
                <w:szCs w:val="22"/>
              </w:rPr>
              <w:t xml:space="preserve"> loss of consciousness</w:t>
            </w:r>
          </w:p>
          <w:p w14:paraId="3AF41F42" w14:textId="77777777" w:rsidR="00C25939" w:rsidRPr="00DA7BB0" w:rsidRDefault="00C25939" w:rsidP="000B7AB6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DA7BB0">
              <w:rPr>
                <w:sz w:val="24"/>
                <w:szCs w:val="24"/>
              </w:rPr>
              <w:t xml:space="preserve"> </w:t>
            </w:r>
          </w:p>
        </w:tc>
      </w:tr>
      <w:tr w:rsidR="00C25939" w:rsidRPr="00DA7BB0" w14:paraId="2CAC3006" w14:textId="77777777" w:rsidTr="00C25939">
        <w:tc>
          <w:tcPr>
            <w:tcW w:w="959" w:type="dxa"/>
            <w:vAlign w:val="center"/>
          </w:tcPr>
          <w:p w14:paraId="74A24AE9" w14:textId="77777777" w:rsidR="00C25939" w:rsidRDefault="00C25939" w:rsidP="00C25939">
            <w:pPr>
              <w:pStyle w:val="Default"/>
              <w:jc w:val="center"/>
              <w:rPr>
                <w:rStyle w:val="A2"/>
                <w:rFonts w:ascii="Arial" w:hAnsi="Arial" w:cs="Arial"/>
                <w:sz w:val="24"/>
                <w:szCs w:val="24"/>
              </w:rPr>
            </w:pPr>
            <w:r>
              <w:rPr>
                <w:rStyle w:val="A2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723" w:type="dxa"/>
          </w:tcPr>
          <w:p w14:paraId="1120BF37" w14:textId="77777777" w:rsidR="00C25939" w:rsidRPr="000B7AB6" w:rsidRDefault="00C25939" w:rsidP="000B7AB6">
            <w:pPr>
              <w:pStyle w:val="Default"/>
              <w:rPr>
                <w:rFonts w:ascii="Arial" w:hAnsi="Arial" w:cs="Arial"/>
              </w:rPr>
            </w:pPr>
            <w:r>
              <w:rPr>
                <w:rStyle w:val="A2"/>
                <w:rFonts w:ascii="Arial" w:hAnsi="Arial" w:cs="Arial"/>
                <w:sz w:val="24"/>
                <w:szCs w:val="24"/>
              </w:rPr>
              <w:t>Knows w</w:t>
            </w:r>
            <w:r w:rsidRPr="000B7AB6">
              <w:rPr>
                <w:rStyle w:val="A2"/>
                <w:rFonts w:ascii="Arial" w:hAnsi="Arial" w:cs="Arial"/>
                <w:sz w:val="24"/>
                <w:szCs w:val="24"/>
              </w:rPr>
              <w:t xml:space="preserve">hat </w:t>
            </w:r>
            <w:proofErr w:type="spellStart"/>
            <w:r w:rsidRPr="000B7AB6">
              <w:rPr>
                <w:rStyle w:val="A2"/>
                <w:rFonts w:ascii="Arial" w:hAnsi="Arial" w:cs="Arial"/>
                <w:sz w:val="24"/>
                <w:szCs w:val="24"/>
              </w:rPr>
              <w:t>Prenoxad</w:t>
            </w:r>
            <w:proofErr w:type="spellEnd"/>
            <w:r w:rsidRPr="000B7AB6">
              <w:rPr>
                <w:rStyle w:val="A2"/>
                <w:rFonts w:ascii="Arial" w:hAnsi="Arial" w:cs="Arial"/>
                <w:sz w:val="24"/>
                <w:szCs w:val="24"/>
              </w:rPr>
              <w:t xml:space="preserve"> Injection is, what it does, </w:t>
            </w:r>
            <w:r w:rsidR="00FD3418">
              <w:rPr>
                <w:rStyle w:val="A2"/>
                <w:rFonts w:ascii="Arial" w:hAnsi="Arial" w:cs="Arial"/>
                <w:sz w:val="24"/>
                <w:szCs w:val="24"/>
              </w:rPr>
              <w:t>what it doesn’t do &amp;</w:t>
            </w:r>
            <w:r w:rsidRPr="000B7AB6">
              <w:rPr>
                <w:rStyle w:val="A2"/>
                <w:rFonts w:ascii="Arial" w:hAnsi="Arial" w:cs="Arial"/>
                <w:sz w:val="24"/>
                <w:szCs w:val="24"/>
              </w:rPr>
              <w:t>how long it lasts</w:t>
            </w:r>
            <w:r>
              <w:rPr>
                <w:rStyle w:val="A2"/>
                <w:rFonts w:ascii="Arial" w:hAnsi="Arial" w:cs="Arial"/>
                <w:sz w:val="24"/>
                <w:szCs w:val="24"/>
              </w:rPr>
              <w:t>?</w:t>
            </w:r>
            <w:r w:rsidRPr="00DA7BB0">
              <w:t xml:space="preserve"> </w:t>
            </w:r>
            <w:r w:rsidRPr="00CC7927">
              <w:rPr>
                <w:rFonts w:ascii="Arial" w:hAnsi="Arial" w:cs="Arial"/>
                <w:sz w:val="22"/>
                <w:szCs w:val="22"/>
              </w:rPr>
              <w:t xml:space="preserve">Temporarily reverses </w:t>
            </w:r>
            <w:r w:rsidR="00FD3418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CC7927">
              <w:rPr>
                <w:rFonts w:ascii="Arial" w:hAnsi="Arial" w:cs="Arial"/>
                <w:sz w:val="22"/>
                <w:szCs w:val="22"/>
              </w:rPr>
              <w:t xml:space="preserve">overdose, only works for about 20mins, </w:t>
            </w:r>
            <w:r w:rsidR="006A5216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CC7927">
              <w:rPr>
                <w:rFonts w:ascii="Arial" w:hAnsi="Arial" w:cs="Arial"/>
                <w:sz w:val="22"/>
                <w:szCs w:val="22"/>
              </w:rPr>
              <w:t>does not get rid of opiates from the body completely, effects will return</w:t>
            </w:r>
          </w:p>
          <w:p w14:paraId="30544A1E" w14:textId="77777777" w:rsidR="00C25939" w:rsidRPr="000B7AB6" w:rsidRDefault="00C25939" w:rsidP="000B7AB6">
            <w:pPr>
              <w:pStyle w:val="Pa0"/>
              <w:rPr>
                <w:rFonts w:ascii="Arial" w:hAnsi="Arial" w:cs="Arial"/>
                <w:b/>
              </w:rPr>
            </w:pPr>
          </w:p>
        </w:tc>
      </w:tr>
      <w:tr w:rsidR="00C25939" w:rsidRPr="00DA7BB0" w14:paraId="2C4AA23A" w14:textId="77777777" w:rsidTr="00C25939">
        <w:tc>
          <w:tcPr>
            <w:tcW w:w="959" w:type="dxa"/>
            <w:vAlign w:val="center"/>
          </w:tcPr>
          <w:p w14:paraId="64BB28D3" w14:textId="77777777" w:rsidR="00C25939" w:rsidRDefault="00C25939" w:rsidP="00C25939">
            <w:pPr>
              <w:pStyle w:val="Pa0"/>
              <w:jc w:val="center"/>
              <w:rPr>
                <w:rStyle w:val="A2"/>
                <w:rFonts w:ascii="Arial" w:hAnsi="Arial" w:cs="Arial"/>
                <w:sz w:val="24"/>
                <w:szCs w:val="24"/>
              </w:rPr>
            </w:pPr>
            <w:r>
              <w:rPr>
                <w:rStyle w:val="A2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23" w:type="dxa"/>
          </w:tcPr>
          <w:p w14:paraId="7B1A0DE6" w14:textId="77777777" w:rsidR="00C25939" w:rsidRDefault="00C25939" w:rsidP="000B7AB6">
            <w:pPr>
              <w:pStyle w:val="Pa0"/>
              <w:rPr>
                <w:rStyle w:val="A2"/>
                <w:rFonts w:ascii="Arial" w:hAnsi="Arial" w:cs="Arial"/>
                <w:sz w:val="24"/>
                <w:szCs w:val="24"/>
              </w:rPr>
            </w:pPr>
            <w:r>
              <w:rPr>
                <w:rStyle w:val="A2"/>
                <w:rFonts w:ascii="Arial" w:hAnsi="Arial" w:cs="Arial"/>
                <w:sz w:val="24"/>
                <w:szCs w:val="24"/>
              </w:rPr>
              <w:t>Knows h</w:t>
            </w:r>
            <w:r w:rsidRPr="000B7AB6">
              <w:rPr>
                <w:rStyle w:val="A2"/>
                <w:rFonts w:ascii="Arial" w:hAnsi="Arial" w:cs="Arial"/>
                <w:sz w:val="24"/>
                <w:szCs w:val="24"/>
              </w:rPr>
              <w:t>ow</w:t>
            </w:r>
            <w:r w:rsidR="00FD3418">
              <w:rPr>
                <w:rStyle w:val="A2"/>
                <w:rFonts w:ascii="Arial" w:hAnsi="Arial" w:cs="Arial"/>
                <w:sz w:val="24"/>
                <w:szCs w:val="24"/>
              </w:rPr>
              <w:t xml:space="preserve"> to assemble </w:t>
            </w:r>
            <w:proofErr w:type="spellStart"/>
            <w:r w:rsidR="00FD3418">
              <w:rPr>
                <w:rStyle w:val="A2"/>
                <w:rFonts w:ascii="Arial" w:hAnsi="Arial" w:cs="Arial"/>
                <w:sz w:val="24"/>
                <w:szCs w:val="24"/>
              </w:rPr>
              <w:t>Prenoxad</w:t>
            </w:r>
            <w:proofErr w:type="spellEnd"/>
            <w:r w:rsidR="00FD3418">
              <w:rPr>
                <w:rStyle w:val="A2"/>
                <w:rFonts w:ascii="Arial" w:hAnsi="Arial" w:cs="Arial"/>
                <w:sz w:val="24"/>
                <w:szCs w:val="24"/>
              </w:rPr>
              <w:t xml:space="preserve"> Injection?</w:t>
            </w:r>
          </w:p>
          <w:p w14:paraId="31943C4C" w14:textId="77777777" w:rsidR="00C25939" w:rsidRPr="00CC7927" w:rsidRDefault="00C25939" w:rsidP="000B7AB6">
            <w:pPr>
              <w:pStyle w:val="Pa0"/>
              <w:rPr>
                <w:rStyle w:val="A2"/>
                <w:rFonts w:ascii="Arial" w:hAnsi="Arial" w:cs="Arial"/>
                <w:b w:val="0"/>
                <w:sz w:val="22"/>
                <w:szCs w:val="22"/>
              </w:rPr>
            </w:pPr>
            <w:r w:rsidRPr="00CC7927">
              <w:rPr>
                <w:rStyle w:val="A2"/>
                <w:rFonts w:ascii="Arial" w:hAnsi="Arial" w:cs="Arial"/>
                <w:b w:val="0"/>
                <w:sz w:val="22"/>
                <w:szCs w:val="22"/>
              </w:rPr>
              <w:t>Perhaps have an opened one for demo so they can see and use</w:t>
            </w:r>
            <w:r w:rsidR="00FD3418">
              <w:rPr>
                <w:rStyle w:val="A2"/>
                <w:rFonts w:ascii="Arial" w:hAnsi="Arial" w:cs="Arial"/>
                <w:b w:val="0"/>
                <w:sz w:val="22"/>
                <w:szCs w:val="22"/>
              </w:rPr>
              <w:t xml:space="preserve"> the steps on</w:t>
            </w:r>
            <w:r w:rsidRPr="00CC7927">
              <w:rPr>
                <w:rStyle w:val="A2"/>
                <w:rFonts w:ascii="Arial" w:hAnsi="Arial" w:cs="Arial"/>
                <w:b w:val="0"/>
                <w:sz w:val="22"/>
                <w:szCs w:val="22"/>
              </w:rPr>
              <w:t xml:space="preserve"> chart below?</w:t>
            </w:r>
          </w:p>
          <w:p w14:paraId="1EDA004F" w14:textId="77777777" w:rsidR="00C25939" w:rsidRDefault="00C25939" w:rsidP="000B7AB6">
            <w:pPr>
              <w:pStyle w:val="Default"/>
              <w:rPr>
                <w:rStyle w:val="A2"/>
              </w:rPr>
            </w:pPr>
          </w:p>
        </w:tc>
      </w:tr>
      <w:tr w:rsidR="00C25939" w:rsidRPr="00DA7BB0" w14:paraId="3BA6D1A2" w14:textId="77777777" w:rsidTr="00C25939">
        <w:tc>
          <w:tcPr>
            <w:tcW w:w="959" w:type="dxa"/>
            <w:vAlign w:val="center"/>
          </w:tcPr>
          <w:p w14:paraId="463E6881" w14:textId="77777777" w:rsidR="00C25939" w:rsidRDefault="00C25939" w:rsidP="00C25939">
            <w:pPr>
              <w:pStyle w:val="Pa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9723" w:type="dxa"/>
          </w:tcPr>
          <w:p w14:paraId="633C0A1B" w14:textId="77777777" w:rsidR="00C25939" w:rsidRPr="00CC7927" w:rsidRDefault="00C25939" w:rsidP="000B7AB6">
            <w:pPr>
              <w:pStyle w:val="Pa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Knows how to inject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Prenoxad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Injection?</w:t>
            </w:r>
          </w:p>
          <w:p w14:paraId="115CA792" w14:textId="77777777" w:rsidR="00C25939" w:rsidRDefault="00C25939" w:rsidP="000B7AB6">
            <w:pPr>
              <w:pStyle w:val="Pa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 w:rsidRPr="000B7A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ntramuscular- so outer thigh/outer arm, through clothes </w:t>
            </w:r>
            <w:r w:rsidR="00FD341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is </w:t>
            </w:r>
            <w:r w:rsidRPr="000B7A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ok</w:t>
            </w:r>
          </w:p>
          <w:p w14:paraId="2A9545E3" w14:textId="77777777" w:rsidR="00C25939" w:rsidRPr="000B7AB6" w:rsidRDefault="00C25939" w:rsidP="000B7AB6"/>
        </w:tc>
      </w:tr>
      <w:tr w:rsidR="00C25939" w:rsidRPr="00DA7BB0" w14:paraId="25794944" w14:textId="77777777" w:rsidTr="00C25939">
        <w:tc>
          <w:tcPr>
            <w:tcW w:w="959" w:type="dxa"/>
            <w:vAlign w:val="center"/>
          </w:tcPr>
          <w:p w14:paraId="09C50839" w14:textId="77777777" w:rsidR="00C25939" w:rsidRDefault="00C25939" w:rsidP="00C25939">
            <w:pPr>
              <w:pStyle w:val="Pa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723" w:type="dxa"/>
          </w:tcPr>
          <w:p w14:paraId="66D93A69" w14:textId="77777777" w:rsidR="00C25939" w:rsidRDefault="00C25939" w:rsidP="000B7AB6">
            <w:pPr>
              <w:pStyle w:val="Pa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Knows steps to take when finding someone who has overdosed?</w:t>
            </w:r>
          </w:p>
          <w:p w14:paraId="36A2C7D4" w14:textId="77777777" w:rsidR="00C25939" w:rsidRPr="00CC7927" w:rsidRDefault="00FD3418" w:rsidP="000B7AB6">
            <w:pPr>
              <w:pStyle w:val="Pa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25939" w:rsidRPr="00CC7927">
              <w:rPr>
                <w:rFonts w:ascii="Arial" w:hAnsi="Arial" w:cs="Arial"/>
                <w:sz w:val="22"/>
                <w:szCs w:val="22"/>
              </w:rPr>
              <w:t>ee flow chart overleaf</w:t>
            </w:r>
            <w:r w:rsidR="00C25939">
              <w:rPr>
                <w:rFonts w:ascii="Arial" w:hAnsi="Arial" w:cs="Arial"/>
                <w:sz w:val="22"/>
                <w:szCs w:val="22"/>
              </w:rPr>
              <w:t xml:space="preserve"> &amp; go through each step</w:t>
            </w:r>
          </w:p>
          <w:p w14:paraId="1DD8E942" w14:textId="77777777" w:rsidR="00C25939" w:rsidRPr="000B7AB6" w:rsidRDefault="00C25939" w:rsidP="000B7AB6"/>
        </w:tc>
      </w:tr>
      <w:tr w:rsidR="00C25939" w:rsidRPr="00DA7BB0" w14:paraId="7E24CD65" w14:textId="77777777" w:rsidTr="00C25939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8FC89B3" w14:textId="77777777" w:rsidR="00C25939" w:rsidRPr="00DA7BB0" w:rsidRDefault="00C25939" w:rsidP="00C259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723" w:type="dxa"/>
            <w:tcBorders>
              <w:bottom w:val="single" w:sz="4" w:space="0" w:color="auto"/>
            </w:tcBorders>
          </w:tcPr>
          <w:p w14:paraId="4B3B6341" w14:textId="77777777" w:rsidR="00C25939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DA7BB0">
              <w:rPr>
                <w:b/>
                <w:sz w:val="24"/>
                <w:szCs w:val="24"/>
              </w:rPr>
              <w:t>Knows when to call 999</w:t>
            </w:r>
            <w:r>
              <w:rPr>
                <w:sz w:val="24"/>
                <w:szCs w:val="24"/>
              </w:rPr>
              <w:t>?</w:t>
            </w:r>
          </w:p>
          <w:p w14:paraId="405B9C8A" w14:textId="77777777" w:rsidR="00C25939" w:rsidRDefault="00FD3418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(W</w:t>
            </w:r>
            <w:r w:rsidR="00C25939" w:rsidRPr="00CC7927">
              <w:rPr>
                <w:szCs w:val="22"/>
              </w:rPr>
              <w:t>hen person won’t wake with shout/shake, status of person and location</w:t>
            </w:r>
            <w:r>
              <w:rPr>
                <w:szCs w:val="22"/>
              </w:rPr>
              <w:t>. Stay with the person</w:t>
            </w:r>
            <w:r w:rsidR="00C25939" w:rsidRPr="00CC7927">
              <w:rPr>
                <w:szCs w:val="22"/>
              </w:rPr>
              <w:t>)</w:t>
            </w:r>
          </w:p>
          <w:p w14:paraId="15913181" w14:textId="77777777" w:rsidR="00C25939" w:rsidRPr="00CC7927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Cs w:val="22"/>
              </w:rPr>
            </w:pPr>
          </w:p>
        </w:tc>
      </w:tr>
      <w:tr w:rsidR="00C25939" w:rsidRPr="00DA7BB0" w14:paraId="4FEBA677" w14:textId="77777777" w:rsidTr="00C25939">
        <w:tc>
          <w:tcPr>
            <w:tcW w:w="959" w:type="dxa"/>
            <w:vAlign w:val="center"/>
          </w:tcPr>
          <w:p w14:paraId="64E889FC" w14:textId="77777777" w:rsidR="00C25939" w:rsidRPr="00DA7BB0" w:rsidRDefault="00C25939" w:rsidP="00C259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723" w:type="dxa"/>
          </w:tcPr>
          <w:p w14:paraId="480270C6" w14:textId="77777777" w:rsidR="00C25939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DA7BB0">
              <w:rPr>
                <w:b/>
                <w:sz w:val="24"/>
                <w:szCs w:val="24"/>
              </w:rPr>
              <w:t>Knows about the recovery position</w:t>
            </w:r>
            <w:r>
              <w:rPr>
                <w:b/>
                <w:sz w:val="24"/>
                <w:szCs w:val="24"/>
              </w:rPr>
              <w:t>?</w:t>
            </w:r>
            <w:r w:rsidRPr="00DA7BB0">
              <w:rPr>
                <w:sz w:val="24"/>
                <w:szCs w:val="24"/>
              </w:rPr>
              <w:t xml:space="preserve"> </w:t>
            </w:r>
          </w:p>
          <w:p w14:paraId="20AD28CF" w14:textId="77777777" w:rsidR="00C25939" w:rsidRPr="00CC7927" w:rsidRDefault="00FD3418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(P</w:t>
            </w:r>
            <w:r w:rsidR="00C25939" w:rsidRPr="00CC7927">
              <w:rPr>
                <w:szCs w:val="22"/>
              </w:rPr>
              <w:t>erson on side, airway open)</w:t>
            </w:r>
          </w:p>
          <w:p w14:paraId="2E034E9D" w14:textId="77777777" w:rsidR="00C25939" w:rsidRPr="00DA7BB0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C25939" w:rsidRPr="00DA7BB0" w14:paraId="31A585DF" w14:textId="77777777" w:rsidTr="00C25939">
        <w:tc>
          <w:tcPr>
            <w:tcW w:w="959" w:type="dxa"/>
            <w:vAlign w:val="center"/>
          </w:tcPr>
          <w:p w14:paraId="1E5DFD5F" w14:textId="77777777" w:rsidR="00C25939" w:rsidRPr="00DA7BB0" w:rsidRDefault="00C25939" w:rsidP="00C259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723" w:type="dxa"/>
          </w:tcPr>
          <w:p w14:paraId="16CDECB2" w14:textId="77777777" w:rsidR="00C25939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DA7BB0">
              <w:rPr>
                <w:b/>
                <w:sz w:val="24"/>
                <w:szCs w:val="24"/>
              </w:rPr>
              <w:t>Knows about rescue breathing and CPR</w:t>
            </w:r>
            <w:r>
              <w:rPr>
                <w:b/>
                <w:sz w:val="24"/>
                <w:szCs w:val="24"/>
              </w:rPr>
              <w:t>?</w:t>
            </w:r>
            <w:r w:rsidRPr="00DA7BB0">
              <w:rPr>
                <w:sz w:val="24"/>
                <w:szCs w:val="24"/>
              </w:rPr>
              <w:t xml:space="preserve"> </w:t>
            </w:r>
          </w:p>
          <w:p w14:paraId="74FE3191" w14:textId="77777777" w:rsidR="00C25939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DA7BB0">
              <w:rPr>
                <w:sz w:val="24"/>
                <w:szCs w:val="24"/>
              </w:rPr>
              <w:t>(30 compressions, 2 breaths</w:t>
            </w:r>
            <w:r>
              <w:rPr>
                <w:sz w:val="24"/>
                <w:szCs w:val="24"/>
              </w:rPr>
              <w:t xml:space="preserve"> =</w:t>
            </w:r>
            <w:r w:rsidRPr="00DA7BB0">
              <w:rPr>
                <w:sz w:val="24"/>
                <w:szCs w:val="24"/>
              </w:rPr>
              <w:t xml:space="preserve"> one cycle)</w:t>
            </w:r>
          </w:p>
          <w:p w14:paraId="56C07DC3" w14:textId="77777777" w:rsidR="00C25939" w:rsidRPr="00DA7BB0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</w:p>
        </w:tc>
      </w:tr>
      <w:tr w:rsidR="00C25939" w:rsidRPr="00DA7BB0" w14:paraId="11BA80AA" w14:textId="77777777" w:rsidTr="00C25939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60D824C" w14:textId="77777777" w:rsidR="00C25939" w:rsidRPr="00DA7BB0" w:rsidRDefault="00C25939" w:rsidP="00C259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723" w:type="dxa"/>
            <w:tcBorders>
              <w:bottom w:val="single" w:sz="4" w:space="0" w:color="auto"/>
            </w:tcBorders>
            <w:vAlign w:val="center"/>
          </w:tcPr>
          <w:p w14:paraId="3F4C5F9F" w14:textId="77777777" w:rsidR="00C25939" w:rsidRDefault="00C25939" w:rsidP="00FD341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DA7BB0">
              <w:rPr>
                <w:b/>
                <w:sz w:val="24"/>
                <w:szCs w:val="24"/>
              </w:rPr>
              <w:t>Knows when and how to administer naloxone</w:t>
            </w:r>
            <w:r w:rsidR="00FD3418">
              <w:rPr>
                <w:b/>
                <w:sz w:val="24"/>
                <w:szCs w:val="24"/>
              </w:rPr>
              <w:t>?</w:t>
            </w:r>
          </w:p>
          <w:p w14:paraId="6FFD3192" w14:textId="77777777" w:rsidR="00C25939" w:rsidRDefault="00C25939" w:rsidP="00FD341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DA7BB0">
              <w:rPr>
                <w:sz w:val="24"/>
                <w:szCs w:val="24"/>
              </w:rPr>
              <w:t xml:space="preserve">Dose – 0.4mls into </w:t>
            </w:r>
            <w:r>
              <w:rPr>
                <w:sz w:val="24"/>
                <w:szCs w:val="24"/>
              </w:rPr>
              <w:t>outer thigh muscle - show the dose marks on the syringe</w:t>
            </w:r>
          </w:p>
          <w:p w14:paraId="5F63B3EF" w14:textId="77777777" w:rsidR="00C25939" w:rsidRDefault="00C25939" w:rsidP="00FD341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Through clothing is ok</w:t>
            </w:r>
          </w:p>
          <w:p w14:paraId="0EFAC872" w14:textId="77777777" w:rsidR="00C25939" w:rsidRDefault="00C25939" w:rsidP="00FD341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DA7BB0">
              <w:rPr>
                <w:sz w:val="24"/>
                <w:szCs w:val="24"/>
              </w:rPr>
              <w:t>Give one dose at a time to reduce likelihood of withdrawal symptoms.</w:t>
            </w:r>
          </w:p>
          <w:p w14:paraId="45E8711D" w14:textId="77777777" w:rsidR="00C25939" w:rsidRDefault="00C25939" w:rsidP="00FD341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 If U</w:t>
            </w:r>
            <w:r w:rsidRPr="00DA7BB0">
              <w:rPr>
                <w:sz w:val="24"/>
                <w:szCs w:val="24"/>
              </w:rPr>
              <w:t xml:space="preserve">nconscious but </w:t>
            </w:r>
            <w:r>
              <w:rPr>
                <w:sz w:val="24"/>
                <w:szCs w:val="24"/>
              </w:rPr>
              <w:t xml:space="preserve">IS </w:t>
            </w:r>
            <w:r w:rsidRPr="00DA7BB0">
              <w:rPr>
                <w:sz w:val="24"/>
                <w:szCs w:val="24"/>
              </w:rPr>
              <w:t>breathing – admin when in recove</w:t>
            </w:r>
            <w:r w:rsidR="006A5216">
              <w:rPr>
                <w:sz w:val="24"/>
                <w:szCs w:val="24"/>
              </w:rPr>
              <w:t>ry position then every 2-3mins</w:t>
            </w:r>
          </w:p>
          <w:p w14:paraId="01484C1E" w14:textId="77777777" w:rsidR="00C25939" w:rsidRDefault="00C25939" w:rsidP="00FD3418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If U</w:t>
            </w:r>
            <w:r w:rsidRPr="00DA7BB0">
              <w:rPr>
                <w:sz w:val="24"/>
                <w:szCs w:val="24"/>
              </w:rPr>
              <w:t xml:space="preserve">nconscious but NOT breathing – admin after one cycle </w:t>
            </w:r>
            <w:r>
              <w:rPr>
                <w:sz w:val="24"/>
                <w:szCs w:val="24"/>
              </w:rPr>
              <w:t>CPR</w:t>
            </w:r>
            <w:r w:rsidRPr="00DA7BB0">
              <w:rPr>
                <w:sz w:val="24"/>
                <w:szCs w:val="24"/>
              </w:rPr>
              <w:t xml:space="preserve"> then after every three cycles.</w:t>
            </w:r>
          </w:p>
          <w:p w14:paraId="4D9CC190" w14:textId="77777777" w:rsidR="00C25939" w:rsidRPr="00DA7BB0" w:rsidRDefault="00C25939" w:rsidP="00C259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C25939" w:rsidRPr="00DA7BB0" w14:paraId="0B06D840" w14:textId="77777777" w:rsidTr="00C25939">
        <w:tc>
          <w:tcPr>
            <w:tcW w:w="959" w:type="dxa"/>
            <w:vAlign w:val="center"/>
          </w:tcPr>
          <w:p w14:paraId="3AE6C669" w14:textId="77777777" w:rsidR="00C25939" w:rsidRPr="00DA7BB0" w:rsidRDefault="00C25939" w:rsidP="00C259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723" w:type="dxa"/>
          </w:tcPr>
          <w:p w14:paraId="42567D04" w14:textId="77777777" w:rsidR="00C25939" w:rsidRPr="00DA7BB0" w:rsidRDefault="00C25939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sz w:val="24"/>
                <w:szCs w:val="24"/>
              </w:rPr>
            </w:pPr>
            <w:r w:rsidRPr="00DA7BB0">
              <w:rPr>
                <w:b/>
                <w:sz w:val="24"/>
                <w:szCs w:val="24"/>
              </w:rPr>
              <w:t xml:space="preserve">Knows that naloxone is short acting </w:t>
            </w:r>
            <w:r w:rsidRPr="00DA7BB0">
              <w:rPr>
                <w:sz w:val="24"/>
                <w:szCs w:val="24"/>
              </w:rPr>
              <w:t>(only works for about 20mins, does not get rid of opiates from the body, effects will return)</w:t>
            </w:r>
          </w:p>
        </w:tc>
      </w:tr>
      <w:tr w:rsidR="006A5216" w:rsidRPr="00DA7BB0" w14:paraId="3482E701" w14:textId="77777777" w:rsidTr="00C25939">
        <w:tc>
          <w:tcPr>
            <w:tcW w:w="959" w:type="dxa"/>
            <w:vAlign w:val="center"/>
          </w:tcPr>
          <w:p w14:paraId="20A2C1E7" w14:textId="77777777" w:rsidR="006A5216" w:rsidRDefault="006A5216" w:rsidP="00C2593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723" w:type="dxa"/>
          </w:tcPr>
          <w:p w14:paraId="1EF58CAB" w14:textId="77777777" w:rsidR="006A5216" w:rsidRDefault="006A5216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Knows to come back and get another naloxone if current one is used </w:t>
            </w:r>
          </w:p>
          <w:p w14:paraId="4D22361D" w14:textId="77777777" w:rsidR="006A5216" w:rsidRPr="00DA7BB0" w:rsidRDefault="006A5216" w:rsidP="00DA7BB0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b/>
                <w:sz w:val="24"/>
                <w:szCs w:val="24"/>
              </w:rPr>
            </w:pPr>
          </w:p>
        </w:tc>
      </w:tr>
    </w:tbl>
    <w:p w14:paraId="1CE4DD7E" w14:textId="77777777" w:rsidR="00DC552E" w:rsidRDefault="00C6760C" w:rsidP="006A5216">
      <w:pPr>
        <w:pStyle w:val="Header"/>
        <w:tabs>
          <w:tab w:val="clear" w:pos="4153"/>
          <w:tab w:val="clear" w:pos="8306"/>
        </w:tabs>
        <w:jc w:val="center"/>
        <w:rPr>
          <w:noProof/>
          <w:sz w:val="20"/>
          <w:lang w:eastAsia="en-GB"/>
        </w:rPr>
      </w:pPr>
      <w:r>
        <w:rPr>
          <w:noProof/>
          <w:sz w:val="20"/>
          <w:lang w:eastAsia="en-GB"/>
        </w:rPr>
        <w:lastRenderedPageBreak/>
        <w:drawing>
          <wp:inline distT="0" distB="0" distL="0" distR="0" wp14:anchorId="32ACEAB6" wp14:editId="2EB51E83">
            <wp:extent cx="5353050" cy="7832561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83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11F33B" w14:textId="77777777" w:rsidR="00CC7927" w:rsidRDefault="006A5216">
      <w:pPr>
        <w:pStyle w:val="Header"/>
        <w:tabs>
          <w:tab w:val="clear" w:pos="4153"/>
          <w:tab w:val="clear" w:pos="8306"/>
        </w:tabs>
        <w:jc w:val="left"/>
        <w:rPr>
          <w:noProof/>
          <w:sz w:val="20"/>
          <w:lang w:eastAsia="en-GB"/>
        </w:rPr>
      </w:pPr>
      <w:r w:rsidRPr="006A5216">
        <w:rPr>
          <w:noProof/>
          <w:sz w:val="20"/>
          <w:lang w:eastAsia="en-GB"/>
        </w:rPr>
        <w:lastRenderedPageBreak/>
        <w:drawing>
          <wp:inline distT="0" distB="0" distL="0" distR="0" wp14:anchorId="75604B9F" wp14:editId="0A421045">
            <wp:extent cx="6409462" cy="9036887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62" cy="903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927" w:rsidSect="000B7AB6">
      <w:headerReference w:type="default" r:id="rId10"/>
      <w:footerReference w:type="default" r:id="rId11"/>
      <w:type w:val="continuous"/>
      <w:pgSz w:w="11906" w:h="16838"/>
      <w:pgMar w:top="720" w:right="720" w:bottom="720" w:left="720" w:header="0" w:footer="45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786EA" w14:textId="77777777" w:rsidR="000E7F59" w:rsidRDefault="000E7F59">
      <w:r>
        <w:separator/>
      </w:r>
    </w:p>
  </w:endnote>
  <w:endnote w:type="continuationSeparator" w:id="0">
    <w:p w14:paraId="5FEC8B66" w14:textId="77777777" w:rsidR="000E7F59" w:rsidRDefault="000E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D83C" w14:textId="77777777" w:rsidR="00CC7927" w:rsidRDefault="00CC7927" w:rsidP="00E656FA">
    <w:pPr>
      <w:pStyle w:val="Footer"/>
    </w:pPr>
    <w:r>
      <w:t>Version 1.0</w:t>
    </w:r>
  </w:p>
  <w:p w14:paraId="36F74A64" w14:textId="77777777" w:rsidR="00CC7927" w:rsidRDefault="00CC7927" w:rsidP="00E656FA">
    <w:pPr>
      <w:pStyle w:val="Footer"/>
    </w:pPr>
    <w:r>
      <w:t>January 2020</w:t>
    </w:r>
  </w:p>
  <w:p w14:paraId="47EDBAF0" w14:textId="77777777" w:rsidR="00CC7927" w:rsidRDefault="00CC7927" w:rsidP="00E656FA">
    <w:pPr>
      <w:pStyle w:val="Footer"/>
    </w:pPr>
    <w:r>
      <w:t>Prepared By: CM/AB</w:t>
    </w:r>
  </w:p>
  <w:p w14:paraId="06297683" w14:textId="77777777" w:rsidR="00CC7927" w:rsidRDefault="00CC7927" w:rsidP="00E656FA">
    <w:pPr>
      <w:pStyle w:val="Footer"/>
    </w:pPr>
    <w:r>
      <w:t>Approved By</w:t>
    </w:r>
  </w:p>
  <w:p w14:paraId="7FB43396" w14:textId="77777777" w:rsidR="00CC7927" w:rsidRDefault="00CC7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761A0" w14:textId="77777777" w:rsidR="000E7F59" w:rsidRDefault="000E7F59">
      <w:r>
        <w:separator/>
      </w:r>
    </w:p>
  </w:footnote>
  <w:footnote w:type="continuationSeparator" w:id="0">
    <w:p w14:paraId="6F2BD200" w14:textId="77777777" w:rsidR="000E7F59" w:rsidRDefault="000E7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563F8" w14:textId="77777777" w:rsidR="00CC7927" w:rsidRDefault="00CC7927">
    <w:pPr>
      <w:pStyle w:val="Header"/>
    </w:pPr>
  </w:p>
  <w:p w14:paraId="3E08CF67" w14:textId="77777777" w:rsidR="00CC7927" w:rsidRDefault="00CC79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C70F9C"/>
    <w:multiLevelType w:val="hybridMultilevel"/>
    <w:tmpl w:val="5D0AA77C"/>
    <w:lvl w:ilvl="0" w:tplc="30D0F11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975E28"/>
    <w:multiLevelType w:val="hybridMultilevel"/>
    <w:tmpl w:val="CD8E4592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FB"/>
    <w:rsid w:val="00041969"/>
    <w:rsid w:val="00090BC1"/>
    <w:rsid w:val="000B7AB6"/>
    <w:rsid w:val="000E7F59"/>
    <w:rsid w:val="000F6357"/>
    <w:rsid w:val="00214425"/>
    <w:rsid w:val="00282604"/>
    <w:rsid w:val="00372620"/>
    <w:rsid w:val="003D604B"/>
    <w:rsid w:val="00421637"/>
    <w:rsid w:val="00451085"/>
    <w:rsid w:val="004A668C"/>
    <w:rsid w:val="00580421"/>
    <w:rsid w:val="005976C8"/>
    <w:rsid w:val="005F3052"/>
    <w:rsid w:val="00691857"/>
    <w:rsid w:val="006A5216"/>
    <w:rsid w:val="00731E7B"/>
    <w:rsid w:val="008048B0"/>
    <w:rsid w:val="008715EC"/>
    <w:rsid w:val="00887F8C"/>
    <w:rsid w:val="008E3CFB"/>
    <w:rsid w:val="00954363"/>
    <w:rsid w:val="00976CBF"/>
    <w:rsid w:val="009F6CD4"/>
    <w:rsid w:val="00A01DF2"/>
    <w:rsid w:val="00A32EFD"/>
    <w:rsid w:val="00B31047"/>
    <w:rsid w:val="00BC5F6B"/>
    <w:rsid w:val="00BD3924"/>
    <w:rsid w:val="00BD758A"/>
    <w:rsid w:val="00C25939"/>
    <w:rsid w:val="00C56C97"/>
    <w:rsid w:val="00C6760C"/>
    <w:rsid w:val="00C733DB"/>
    <w:rsid w:val="00CC7927"/>
    <w:rsid w:val="00D17271"/>
    <w:rsid w:val="00D30A1D"/>
    <w:rsid w:val="00D41997"/>
    <w:rsid w:val="00D46446"/>
    <w:rsid w:val="00DA7BB0"/>
    <w:rsid w:val="00DC552E"/>
    <w:rsid w:val="00DC72C5"/>
    <w:rsid w:val="00E11E35"/>
    <w:rsid w:val="00E656FA"/>
    <w:rsid w:val="00E72107"/>
    <w:rsid w:val="00F025CD"/>
    <w:rsid w:val="00F05464"/>
    <w:rsid w:val="00FD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4A240E"/>
  <w15:docId w15:val="{483E1809-208E-4AD8-9A39-58770857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ind w:left="4809" w:firstLine="720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5529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Franklin Gothic Heavy" w:hAnsi="Franklin Gothic Heavy"/>
      <w:sz w:val="30"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jc w:val="left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left" w:pos="702"/>
      </w:tabs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y1">
    <w:name w:val="Heady1"/>
    <w:basedOn w:val="Heading1"/>
    <w:pPr>
      <w:shd w:val="pct35" w:color="auto" w:fill="FFFFFF"/>
      <w:spacing w:before="0" w:after="0"/>
      <w:jc w:val="left"/>
      <w:outlineLvl w:val="9"/>
    </w:pPr>
    <w:rPr>
      <w:rFonts w:ascii="Franklin Gothic Heavy" w:hAnsi="Franklin Gothic Heavy"/>
      <w:b w:val="0"/>
      <w:kern w:val="0"/>
      <w:sz w:val="24"/>
    </w:rPr>
  </w:style>
  <w:style w:type="paragraph" w:styleId="BodyText">
    <w:name w:val="Body Text"/>
    <w:basedOn w:val="Normal"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spacing w:after="120" w:line="210" w:lineRule="exact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3C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656FA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56FA"/>
    <w:rPr>
      <w:rFonts w:ascii="Arial" w:hAnsi="Arial"/>
      <w:sz w:val="22"/>
      <w:lang w:eastAsia="en-US"/>
    </w:rPr>
  </w:style>
  <w:style w:type="character" w:customStyle="1" w:styleId="A2">
    <w:name w:val="A2"/>
    <w:uiPriority w:val="99"/>
    <w:rsid w:val="000B7AB6"/>
    <w:rPr>
      <w:rFonts w:cs="Trebuchet MS"/>
      <w:b/>
      <w:bCs/>
      <w:color w:val="000000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B7AB6"/>
    <w:pPr>
      <w:autoSpaceDE w:val="0"/>
      <w:autoSpaceDN w:val="0"/>
      <w:adjustRightInd w:val="0"/>
      <w:spacing w:line="241" w:lineRule="atLeast"/>
      <w:jc w:val="left"/>
    </w:pPr>
    <w:rPr>
      <w:rFonts w:ascii="Trebuchet MS" w:eastAsiaTheme="minorHAnsi" w:hAnsi="Trebuchet MS" w:cstheme="minorBidi"/>
      <w:sz w:val="24"/>
      <w:szCs w:val="24"/>
    </w:rPr>
  </w:style>
  <w:style w:type="paragraph" w:customStyle="1" w:styleId="Default">
    <w:name w:val="Default"/>
    <w:rsid w:val="000B7AB6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anavan1\Local%20Settings\Temporary%20Internet%20Files\OLK5E8\Saketgr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94FE9-B98B-42F2-8347-D8E40332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Saketgrading</Template>
  <TotalTime>1</TotalTime>
  <Pages>4</Pages>
  <Words>443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GLASGOW LEARNING DISABILITY PARTNERSHIP</vt:lpstr>
    </vt:vector>
  </TitlesOfParts>
  <Company>Dell Computer Corporation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LEARNING DISABILITY PARTNERSHIP</dc:title>
  <dc:creator>scanavan1</dc:creator>
  <cp:lastModifiedBy>Anderson, Fiona</cp:lastModifiedBy>
  <cp:revision>2</cp:revision>
  <cp:lastPrinted>2011-06-15T13:36:00Z</cp:lastPrinted>
  <dcterms:created xsi:type="dcterms:W3CDTF">2021-03-26T10:20:00Z</dcterms:created>
  <dcterms:modified xsi:type="dcterms:W3CDTF">2021-03-26T10:20:00Z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