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FE" w:rsidRDefault="00062262" w:rsidP="001636F1">
      <w:r>
        <w:rPr>
          <w:noProof/>
          <w:lang w:eastAsia="en-GB"/>
        </w:rPr>
        <mc:AlternateContent>
          <mc:Choice Requires="wps">
            <w:drawing>
              <wp:anchor distT="228600" distB="228600" distL="228600" distR="228600" simplePos="0" relativeHeight="251681792" behindDoc="1" locked="0" layoutInCell="1" allowOverlap="1" wp14:anchorId="24CC4EAE" wp14:editId="4CF33D81">
                <wp:simplePos x="0" y="0"/>
                <wp:positionH relativeFrom="margin">
                  <wp:posOffset>2603500</wp:posOffset>
                </wp:positionH>
                <wp:positionV relativeFrom="margin">
                  <wp:posOffset>889000</wp:posOffset>
                </wp:positionV>
                <wp:extent cx="3981450" cy="2597150"/>
                <wp:effectExtent l="0" t="0" r="0" b="0"/>
                <wp:wrapTight wrapText="bothSides">
                  <wp:wrapPolygon edited="0">
                    <wp:start x="0" y="0"/>
                    <wp:lineTo x="0" y="21389"/>
                    <wp:lineTo x="21497" y="21389"/>
                    <wp:lineTo x="21497"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3981450" cy="259715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41E84" w:rsidRPr="00215618" w:rsidRDefault="00840AEA" w:rsidP="00840AEA">
                            <w:pPr>
                              <w:spacing w:after="0"/>
                              <w:rPr>
                                <w:color w:val="1F4E79" w:themeColor="accent1" w:themeShade="80"/>
                                <w:sz w:val="20"/>
                                <w:szCs w:val="20"/>
                              </w:rPr>
                            </w:pPr>
                            <w:bookmarkStart w:id="0" w:name="_GoBack"/>
                            <w:r w:rsidRPr="00215618">
                              <w:rPr>
                                <w:rFonts w:ascii="Bradley Hand ITC" w:hAnsi="Bradley Hand ITC"/>
                                <w:b/>
                                <w:color w:val="323E4F" w:themeColor="text2" w:themeShade="BF"/>
                                <w:sz w:val="20"/>
                                <w:szCs w:val="20"/>
                              </w:rPr>
                              <w:t>What is your current role?</w:t>
                            </w:r>
                            <w:r w:rsidRPr="00215618">
                              <w:rPr>
                                <w:color w:val="1F4E79" w:themeColor="accent1" w:themeShade="80"/>
                                <w:sz w:val="20"/>
                                <w:szCs w:val="20"/>
                              </w:rPr>
                              <w:t xml:space="preserve"> </w:t>
                            </w:r>
                            <w:r w:rsidR="00DE05D1" w:rsidRPr="00215618">
                              <w:rPr>
                                <w:color w:val="1F4E79" w:themeColor="accent1" w:themeShade="80"/>
                                <w:sz w:val="20"/>
                                <w:szCs w:val="20"/>
                              </w:rPr>
                              <w:t xml:space="preserve"> Senior Pharmacist Primary Care &amp; Community Pharmacy East Ayrshire HSCP</w:t>
                            </w:r>
                          </w:p>
                          <w:p w:rsidR="00641E8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How long have you worked in NHS AA?</w:t>
                            </w:r>
                            <w:r w:rsidRPr="00215618">
                              <w:rPr>
                                <w:color w:val="1F4E79" w:themeColor="accent1" w:themeShade="80"/>
                                <w:sz w:val="20"/>
                                <w:szCs w:val="20"/>
                              </w:rPr>
                              <w:t xml:space="preserve"> </w:t>
                            </w:r>
                            <w:r w:rsidR="00641E84" w:rsidRPr="00215618">
                              <w:rPr>
                                <w:color w:val="1F4E79" w:themeColor="accent1" w:themeShade="80"/>
                                <w:sz w:val="20"/>
                                <w:szCs w:val="20"/>
                              </w:rPr>
                              <w:t xml:space="preserve"> 7months</w:t>
                            </w:r>
                          </w:p>
                          <w:p w:rsidR="00D2260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What roles have you previously held?</w:t>
                            </w:r>
                            <w:r w:rsidR="00641E84" w:rsidRPr="00215618">
                              <w:rPr>
                                <w:color w:val="1F4E79" w:themeColor="accent1" w:themeShade="80"/>
                                <w:sz w:val="20"/>
                                <w:szCs w:val="20"/>
                              </w:rPr>
                              <w:t xml:space="preserve"> 18 years with a multiple pharmacy covering various roles including pharmacist manager and area manager.</w:t>
                            </w:r>
                          </w:p>
                          <w:p w:rsidR="00D22604" w:rsidRPr="00215618" w:rsidRDefault="00840AEA" w:rsidP="00D22604">
                            <w:pPr>
                              <w:spacing w:after="0"/>
                              <w:rPr>
                                <w:color w:val="1F4E79" w:themeColor="accent1" w:themeShade="80"/>
                                <w:sz w:val="20"/>
                                <w:szCs w:val="20"/>
                              </w:rPr>
                            </w:pPr>
                            <w:r w:rsidRPr="00215618">
                              <w:rPr>
                                <w:rFonts w:ascii="Bradley Hand ITC" w:hAnsi="Bradley Hand ITC"/>
                                <w:b/>
                                <w:color w:val="323E4F" w:themeColor="text2" w:themeShade="BF"/>
                                <w:sz w:val="20"/>
                                <w:szCs w:val="20"/>
                              </w:rPr>
                              <w:t>What’s the best bit of your job?</w:t>
                            </w:r>
                            <w:r w:rsidRPr="00215618">
                              <w:rPr>
                                <w:color w:val="1F4E79" w:themeColor="accent1" w:themeShade="80"/>
                                <w:sz w:val="20"/>
                                <w:szCs w:val="20"/>
                              </w:rPr>
                              <w:t xml:space="preserve"> </w:t>
                            </w:r>
                            <w:r w:rsidR="00215618" w:rsidRPr="00215618">
                              <w:rPr>
                                <w:color w:val="1F4E79" w:themeColor="accent1" w:themeShade="80"/>
                                <w:sz w:val="20"/>
                                <w:szCs w:val="20"/>
                              </w:rPr>
                              <w:t xml:space="preserve"> I l</w:t>
                            </w:r>
                            <w:r w:rsidR="00215618">
                              <w:rPr>
                                <w:color w:val="1F4E79" w:themeColor="accent1" w:themeShade="80"/>
                                <w:sz w:val="20"/>
                                <w:szCs w:val="20"/>
                              </w:rPr>
                              <w:t>ove chatting to lots</w:t>
                            </w:r>
                            <w:r w:rsidR="00215618" w:rsidRPr="00215618">
                              <w:rPr>
                                <w:color w:val="1F4E79" w:themeColor="accent1" w:themeShade="80"/>
                                <w:sz w:val="20"/>
                                <w:szCs w:val="20"/>
                              </w:rPr>
                              <w:t xml:space="preserve"> of people every day and the fact that every day is a school day so I’m always learning. My biggest enjoyment is supporting community pharmacy</w:t>
                            </w:r>
                            <w:r w:rsidR="00641E84" w:rsidRPr="00215618">
                              <w:rPr>
                                <w:color w:val="1F4E79" w:themeColor="accent1" w:themeShade="80"/>
                                <w:sz w:val="20"/>
                                <w:szCs w:val="20"/>
                              </w:rPr>
                              <w:t xml:space="preserve"> to deliver excellent patient care across A&amp;A.</w:t>
                            </w:r>
                          </w:p>
                          <w:p w:rsidR="00840AEA" w:rsidRPr="00B82E8C" w:rsidRDefault="00840AEA" w:rsidP="00840AEA">
                            <w:pPr>
                              <w:spacing w:after="0"/>
                              <w:rPr>
                                <w:color w:val="1F4E79" w:themeColor="accent1" w:themeShade="80"/>
                                <w:sz w:val="20"/>
                                <w:szCs w:val="24"/>
                              </w:rPr>
                            </w:pPr>
                            <w:r w:rsidRPr="00215618">
                              <w:rPr>
                                <w:rFonts w:ascii="Bradley Hand ITC" w:hAnsi="Bradley Hand ITC"/>
                                <w:b/>
                                <w:color w:val="323E4F" w:themeColor="text2" w:themeShade="BF"/>
                                <w:sz w:val="20"/>
                                <w:szCs w:val="20"/>
                              </w:rPr>
                              <w:t>What do you to relax outside of work?</w:t>
                            </w:r>
                            <w:r w:rsidRPr="00215618">
                              <w:rPr>
                                <w:color w:val="1F4E79" w:themeColor="accent1" w:themeShade="80"/>
                                <w:sz w:val="20"/>
                                <w:szCs w:val="20"/>
                              </w:rPr>
                              <w:t xml:space="preserve"> </w:t>
                            </w:r>
                            <w:r w:rsidR="00641E84" w:rsidRPr="00215618">
                              <w:rPr>
                                <w:color w:val="1F4E79" w:themeColor="accent1" w:themeShade="80"/>
                                <w:sz w:val="20"/>
                                <w:szCs w:val="20"/>
                              </w:rPr>
                              <w:t>I enjoy spending quality time with my family and making memories. I’m always looking</w:t>
                            </w:r>
                            <w:r w:rsidR="00215618" w:rsidRPr="00215618">
                              <w:rPr>
                                <w:color w:val="1F4E79" w:themeColor="accent1" w:themeShade="80"/>
                                <w:sz w:val="20"/>
                                <w:szCs w:val="20"/>
                              </w:rPr>
                              <w:t xml:space="preserve"> forward</w:t>
                            </w:r>
                            <w:r w:rsidR="00641E84" w:rsidRPr="00215618">
                              <w:rPr>
                                <w:color w:val="1F4E79" w:themeColor="accent1" w:themeShade="80"/>
                                <w:sz w:val="20"/>
                                <w:szCs w:val="20"/>
                              </w:rPr>
                              <w:t xml:space="preserve"> to </w:t>
                            </w:r>
                            <w:r w:rsidR="00455EF2" w:rsidRPr="00215618">
                              <w:rPr>
                                <w:color w:val="1F4E79" w:themeColor="accent1" w:themeShade="80"/>
                                <w:sz w:val="20"/>
                                <w:szCs w:val="20"/>
                              </w:rPr>
                              <w:t>my</w:t>
                            </w:r>
                            <w:r w:rsidR="00641E84" w:rsidRPr="00215618">
                              <w:rPr>
                                <w:color w:val="1F4E79" w:themeColor="accent1" w:themeShade="80"/>
                                <w:sz w:val="20"/>
                                <w:szCs w:val="20"/>
                              </w:rPr>
                              <w:t xml:space="preserve"> next holiday getaway as I love the sun!</w:t>
                            </w:r>
                          </w:p>
                          <w:bookmarkEnd w:id="0"/>
                          <w:p w:rsidR="00840AEA" w:rsidRDefault="00840AEA" w:rsidP="00840AEA">
                            <w:pPr>
                              <w:pStyle w:val="NoSpacing"/>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C4EAE" id="_x0000_t202" coordsize="21600,21600" o:spt="202" path="m,l,21600r21600,l21600,xe">
                <v:stroke joinstyle="miter"/>
                <v:path gradientshapeok="t" o:connecttype="rect"/>
              </v:shapetype>
              <v:shape id="Text Box 36" o:spid="_x0000_s1026" type="#_x0000_t202" style="position:absolute;margin-left:205pt;margin-top:70pt;width:313.5pt;height:204.5pt;z-index:-2516346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" fillcolor="#e9e8e8 [2899]" stroked="f" strokeweight=".5pt">
                <v:fill color2="#e1e0e0 [3139]" rotate="t" focusposition=".5,.5" focussize="-.5,-.5" focus="100%" type="gradientRadial"/>
                <v:textbox inset="14.4pt,14.4pt,14.4pt,14.4pt">
                  <w:txbxContent>
                    <w:p w:rsidR="00641E84" w:rsidRPr="00215618" w:rsidRDefault="00840AEA" w:rsidP="00840AEA">
                      <w:pPr>
                        <w:spacing w:after="0"/>
                        <w:rPr>
                          <w:color w:val="1F4E79" w:themeColor="accent1" w:themeShade="80"/>
                          <w:sz w:val="20"/>
                          <w:szCs w:val="20"/>
                        </w:rPr>
                      </w:pPr>
                      <w:bookmarkStart w:id="1" w:name="_GoBack"/>
                      <w:r w:rsidRPr="00215618">
                        <w:rPr>
                          <w:rFonts w:ascii="Bradley Hand ITC" w:hAnsi="Bradley Hand ITC"/>
                          <w:b/>
                          <w:color w:val="323E4F" w:themeColor="text2" w:themeShade="BF"/>
                          <w:sz w:val="20"/>
                          <w:szCs w:val="20"/>
                        </w:rPr>
                        <w:t>What is your current role?</w:t>
                      </w:r>
                      <w:r w:rsidRPr="00215618">
                        <w:rPr>
                          <w:color w:val="1F4E79" w:themeColor="accent1" w:themeShade="80"/>
                          <w:sz w:val="20"/>
                          <w:szCs w:val="20"/>
                        </w:rPr>
                        <w:t xml:space="preserve"> </w:t>
                      </w:r>
                      <w:r w:rsidR="00DE05D1" w:rsidRPr="00215618">
                        <w:rPr>
                          <w:color w:val="1F4E79" w:themeColor="accent1" w:themeShade="80"/>
                          <w:sz w:val="20"/>
                          <w:szCs w:val="20"/>
                        </w:rPr>
                        <w:t xml:space="preserve"> Senior Pharmacist Primary Care &amp; Community Pharmacy East Ayrshire HSCP</w:t>
                      </w:r>
                    </w:p>
                    <w:p w:rsidR="00641E8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How long have you worked in NHS AA?</w:t>
                      </w:r>
                      <w:r w:rsidRPr="00215618">
                        <w:rPr>
                          <w:color w:val="1F4E79" w:themeColor="accent1" w:themeShade="80"/>
                          <w:sz w:val="20"/>
                          <w:szCs w:val="20"/>
                        </w:rPr>
                        <w:t xml:space="preserve"> </w:t>
                      </w:r>
                      <w:r w:rsidR="00641E84" w:rsidRPr="00215618">
                        <w:rPr>
                          <w:color w:val="1F4E79" w:themeColor="accent1" w:themeShade="80"/>
                          <w:sz w:val="20"/>
                          <w:szCs w:val="20"/>
                        </w:rPr>
                        <w:t xml:space="preserve"> 7months</w:t>
                      </w:r>
                    </w:p>
                    <w:p w:rsidR="00D2260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What roles have you previously held?</w:t>
                      </w:r>
                      <w:r w:rsidR="00641E84" w:rsidRPr="00215618">
                        <w:rPr>
                          <w:color w:val="1F4E79" w:themeColor="accent1" w:themeShade="80"/>
                          <w:sz w:val="20"/>
                          <w:szCs w:val="20"/>
                        </w:rPr>
                        <w:t xml:space="preserve"> 18 years with a multiple pharmacy covering various roles including pharmacist manager and area manager.</w:t>
                      </w:r>
                    </w:p>
                    <w:p w:rsidR="00D22604" w:rsidRPr="00215618" w:rsidRDefault="00840AEA" w:rsidP="00D22604">
                      <w:pPr>
                        <w:spacing w:after="0"/>
                        <w:rPr>
                          <w:color w:val="1F4E79" w:themeColor="accent1" w:themeShade="80"/>
                          <w:sz w:val="20"/>
                          <w:szCs w:val="20"/>
                        </w:rPr>
                      </w:pPr>
                      <w:r w:rsidRPr="00215618">
                        <w:rPr>
                          <w:rFonts w:ascii="Bradley Hand ITC" w:hAnsi="Bradley Hand ITC"/>
                          <w:b/>
                          <w:color w:val="323E4F" w:themeColor="text2" w:themeShade="BF"/>
                          <w:sz w:val="20"/>
                          <w:szCs w:val="20"/>
                        </w:rPr>
                        <w:t>What’s the best bit of your job?</w:t>
                      </w:r>
                      <w:r w:rsidRPr="00215618">
                        <w:rPr>
                          <w:color w:val="1F4E79" w:themeColor="accent1" w:themeShade="80"/>
                          <w:sz w:val="20"/>
                          <w:szCs w:val="20"/>
                        </w:rPr>
                        <w:t xml:space="preserve"> </w:t>
                      </w:r>
                      <w:r w:rsidR="00215618" w:rsidRPr="00215618">
                        <w:rPr>
                          <w:color w:val="1F4E79" w:themeColor="accent1" w:themeShade="80"/>
                          <w:sz w:val="20"/>
                          <w:szCs w:val="20"/>
                        </w:rPr>
                        <w:t xml:space="preserve"> I l</w:t>
                      </w:r>
                      <w:r w:rsidR="00215618">
                        <w:rPr>
                          <w:color w:val="1F4E79" w:themeColor="accent1" w:themeShade="80"/>
                          <w:sz w:val="20"/>
                          <w:szCs w:val="20"/>
                        </w:rPr>
                        <w:t>ove chatting to lots</w:t>
                      </w:r>
                      <w:r w:rsidR="00215618" w:rsidRPr="00215618">
                        <w:rPr>
                          <w:color w:val="1F4E79" w:themeColor="accent1" w:themeShade="80"/>
                          <w:sz w:val="20"/>
                          <w:szCs w:val="20"/>
                        </w:rPr>
                        <w:t xml:space="preserve"> of people every day and the fact that every day is a school day so I’m always learning. My biggest enjoyment is supporting community pharmacy</w:t>
                      </w:r>
                      <w:r w:rsidR="00641E84" w:rsidRPr="00215618">
                        <w:rPr>
                          <w:color w:val="1F4E79" w:themeColor="accent1" w:themeShade="80"/>
                          <w:sz w:val="20"/>
                          <w:szCs w:val="20"/>
                        </w:rPr>
                        <w:t xml:space="preserve"> to deliver excellent patient care across A&amp;A.</w:t>
                      </w:r>
                    </w:p>
                    <w:p w:rsidR="00840AEA" w:rsidRPr="00B82E8C" w:rsidRDefault="00840AEA" w:rsidP="00840AEA">
                      <w:pPr>
                        <w:spacing w:after="0"/>
                        <w:rPr>
                          <w:color w:val="1F4E79" w:themeColor="accent1" w:themeShade="80"/>
                          <w:sz w:val="20"/>
                          <w:szCs w:val="24"/>
                        </w:rPr>
                      </w:pPr>
                      <w:r w:rsidRPr="00215618">
                        <w:rPr>
                          <w:rFonts w:ascii="Bradley Hand ITC" w:hAnsi="Bradley Hand ITC"/>
                          <w:b/>
                          <w:color w:val="323E4F" w:themeColor="text2" w:themeShade="BF"/>
                          <w:sz w:val="20"/>
                          <w:szCs w:val="20"/>
                        </w:rPr>
                        <w:t>What do you to relax outside of work?</w:t>
                      </w:r>
                      <w:r w:rsidRPr="00215618">
                        <w:rPr>
                          <w:color w:val="1F4E79" w:themeColor="accent1" w:themeShade="80"/>
                          <w:sz w:val="20"/>
                          <w:szCs w:val="20"/>
                        </w:rPr>
                        <w:t xml:space="preserve"> </w:t>
                      </w:r>
                      <w:r w:rsidR="00641E84" w:rsidRPr="00215618">
                        <w:rPr>
                          <w:color w:val="1F4E79" w:themeColor="accent1" w:themeShade="80"/>
                          <w:sz w:val="20"/>
                          <w:szCs w:val="20"/>
                        </w:rPr>
                        <w:t>I enjoy spending quality time with my family and making memories. I’m always looking</w:t>
                      </w:r>
                      <w:r w:rsidR="00215618" w:rsidRPr="00215618">
                        <w:rPr>
                          <w:color w:val="1F4E79" w:themeColor="accent1" w:themeShade="80"/>
                          <w:sz w:val="20"/>
                          <w:szCs w:val="20"/>
                        </w:rPr>
                        <w:t xml:space="preserve"> forward</w:t>
                      </w:r>
                      <w:r w:rsidR="00641E84" w:rsidRPr="00215618">
                        <w:rPr>
                          <w:color w:val="1F4E79" w:themeColor="accent1" w:themeShade="80"/>
                          <w:sz w:val="20"/>
                          <w:szCs w:val="20"/>
                        </w:rPr>
                        <w:t xml:space="preserve"> to </w:t>
                      </w:r>
                      <w:r w:rsidR="00455EF2" w:rsidRPr="00215618">
                        <w:rPr>
                          <w:color w:val="1F4E79" w:themeColor="accent1" w:themeShade="80"/>
                          <w:sz w:val="20"/>
                          <w:szCs w:val="20"/>
                        </w:rPr>
                        <w:t>my</w:t>
                      </w:r>
                      <w:r w:rsidR="00641E84" w:rsidRPr="00215618">
                        <w:rPr>
                          <w:color w:val="1F4E79" w:themeColor="accent1" w:themeShade="80"/>
                          <w:sz w:val="20"/>
                          <w:szCs w:val="20"/>
                        </w:rPr>
                        <w:t xml:space="preserve"> next holiday getaway as I love the sun!</w:t>
                      </w:r>
                    </w:p>
                    <w:bookmarkEnd w:id="1"/>
                    <w:p w:rsidR="00840AEA" w:rsidRDefault="00840AEA" w:rsidP="00840AEA">
                      <w:pPr>
                        <w:pStyle w:val="NoSpacing"/>
                        <w:jc w:val="right"/>
                        <w:rPr>
                          <w:color w:val="44546A" w:themeColor="text2"/>
                          <w:sz w:val="18"/>
                          <w:szCs w:val="18"/>
                        </w:rPr>
                      </w:pPr>
                    </w:p>
                  </w:txbxContent>
                </v:textbox>
                <w10:wrap type="tight" anchorx="margin" anchory="margin"/>
              </v:shape>
            </w:pict>
          </mc:Fallback>
        </mc:AlternateContent>
      </w:r>
      <w:r>
        <w:rPr>
          <w:noProof/>
          <w:lang w:eastAsia="en-GB"/>
        </w:rPr>
        <mc:AlternateContent>
          <mc:Choice Requires="wpg">
            <w:drawing>
              <wp:anchor distT="45720" distB="45720" distL="182880" distR="182880" simplePos="0" relativeHeight="251670528" behindDoc="0" locked="0" layoutInCell="1" allowOverlap="1">
                <wp:simplePos x="0" y="0"/>
                <wp:positionH relativeFrom="margin">
                  <wp:posOffset>1390650</wp:posOffset>
                </wp:positionH>
                <wp:positionV relativeFrom="margin">
                  <wp:posOffset>3523615</wp:posOffset>
                </wp:positionV>
                <wp:extent cx="5257165" cy="2762250"/>
                <wp:effectExtent l="0" t="0" r="635" b="0"/>
                <wp:wrapSquare wrapText="bothSides"/>
                <wp:docPr id="198" name="Group 198"/>
                <wp:cNvGraphicFramePr/>
                <a:graphic xmlns:a="http://schemas.openxmlformats.org/drawingml/2006/main">
                  <a:graphicData uri="http://schemas.microsoft.com/office/word/2010/wordprocessingGroup">
                    <wpg:wgp>
                      <wpg:cNvGrpSpPr/>
                      <wpg:grpSpPr>
                        <a:xfrm>
                          <a:off x="0" y="0"/>
                          <a:ext cx="5257165" cy="2762250"/>
                          <a:chOff x="-34280" y="-31916"/>
                          <a:chExt cx="3784153" cy="1178438"/>
                        </a:xfrm>
                      </wpg:grpSpPr>
                      <wps:wsp>
                        <wps:cNvPr id="199" name="Rectangle 199"/>
                        <wps:cNvSpPr/>
                        <wps:spPr>
                          <a:xfrm>
                            <a:off x="-27424" y="-31916"/>
                            <a:ext cx="3757282" cy="13393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6FF7" w:rsidRPr="00486FF7" w:rsidRDefault="00486FF7">
                              <w:pPr>
                                <w:jc w:val="center"/>
                                <w:rPr>
                                  <w:rFonts w:asciiTheme="majorHAnsi" w:eastAsiaTheme="majorEastAsia" w:hAnsiTheme="majorHAnsi" w:cstheme="majorBidi"/>
                                  <w:b/>
                                  <w:color w:val="FFFFFF" w:themeColor="background1"/>
                                  <w:sz w:val="32"/>
                                  <w:szCs w:val="28"/>
                                </w:rPr>
                              </w:pPr>
                              <w:r w:rsidRPr="00486FF7">
                                <w:rPr>
                                  <w:rFonts w:asciiTheme="majorHAnsi" w:eastAsiaTheme="majorEastAsia" w:hAnsiTheme="majorHAnsi" w:cstheme="majorBidi"/>
                                  <w:b/>
                                  <w:color w:val="FFFFFF" w:themeColor="background1"/>
                                  <w:sz w:val="32"/>
                                  <w:szCs w:val="28"/>
                                </w:rPr>
                                <w:t>Stat of the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4280" y="52065"/>
                            <a:ext cx="3784153" cy="1094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05D1" w:rsidRPr="00510BA8" w:rsidRDefault="003341FE" w:rsidP="00347E8F">
                              <w:pPr>
                                <w:spacing w:line="240" w:lineRule="auto"/>
                                <w:ind w:left="2880"/>
                                <w:jc w:val="both"/>
                                <w:rPr>
                                  <w:b/>
                                  <w:color w:val="5B9BD5" w:themeColor="accent1"/>
                                  <w:sz w:val="36"/>
                                  <w:szCs w:val="36"/>
                                  <w:u w:val="single"/>
                                </w:rPr>
                              </w:pPr>
                              <w:r w:rsidRPr="00510BA8">
                                <w:rPr>
                                  <w:b/>
                                  <w:color w:val="5B9BD5" w:themeColor="accent1"/>
                                  <w:sz w:val="36"/>
                                  <w:szCs w:val="36"/>
                                  <w:u w:val="single"/>
                                </w:rPr>
                                <w:t>Flu Vaccines</w:t>
                              </w:r>
                            </w:p>
                            <w:p w:rsidR="003341FE" w:rsidRPr="008C128D" w:rsidRDefault="00510BA8" w:rsidP="00347E8F">
                              <w:pPr>
                                <w:spacing w:after="0" w:line="240" w:lineRule="auto"/>
                                <w:jc w:val="center"/>
                                <w:rPr>
                                  <w:color w:val="5B9BD5" w:themeColor="accent1"/>
                                </w:rPr>
                              </w:pPr>
                              <w:r w:rsidRPr="008C128D">
                                <w:rPr>
                                  <w:color w:val="5B9BD5" w:themeColor="accent1"/>
                                </w:rPr>
                                <w:t xml:space="preserve">With flu season </w:t>
                              </w:r>
                              <w:r w:rsidR="00347E8F" w:rsidRPr="008C128D">
                                <w:rPr>
                                  <w:color w:val="5B9BD5" w:themeColor="accent1"/>
                                </w:rPr>
                                <w:t>still upon us and so prevalent we thought it would be good to share the success so far.</w:t>
                              </w:r>
                            </w:p>
                            <w:p w:rsidR="00347E8F" w:rsidRPr="008C128D" w:rsidRDefault="00347E8F" w:rsidP="00347E8F">
                              <w:pPr>
                                <w:spacing w:after="0"/>
                                <w:jc w:val="center"/>
                                <w:rPr>
                                  <w:color w:val="5B9BD5" w:themeColor="accent1"/>
                                </w:rPr>
                              </w:pPr>
                              <w:r w:rsidRPr="008C128D">
                                <w:rPr>
                                  <w:color w:val="5B9BD5" w:themeColor="accent1"/>
                                </w:rPr>
                                <w:t xml:space="preserve">We have </w:t>
                              </w:r>
                              <w:r w:rsidRPr="008C128D">
                                <w:rPr>
                                  <w:b/>
                                  <w:color w:val="5B9BD5" w:themeColor="accent1"/>
                                </w:rPr>
                                <w:t>42 pharmacies</w:t>
                              </w:r>
                              <w:r w:rsidRPr="008C128D">
                                <w:rPr>
                                  <w:color w:val="5B9BD5" w:themeColor="accent1"/>
                                </w:rPr>
                                <w:t xml:space="preserve"> that have administered at least 1 vaccine</w:t>
                              </w:r>
                              <w:r w:rsidR="00215618">
                                <w:rPr>
                                  <w:color w:val="5B9BD5" w:themeColor="accent1"/>
                                </w:rPr>
                                <w:t xml:space="preserve"> across A&amp;A</w:t>
                              </w:r>
                              <w:r w:rsidRPr="008C128D">
                                <w:rPr>
                                  <w:color w:val="5B9BD5" w:themeColor="accent1"/>
                                </w:rPr>
                                <w:t>.</w:t>
                              </w:r>
                            </w:p>
                            <w:p w:rsidR="00347E8F" w:rsidRPr="008C128D" w:rsidRDefault="00347E8F" w:rsidP="00347E8F">
                              <w:pPr>
                                <w:spacing w:after="0"/>
                                <w:jc w:val="center"/>
                                <w:rPr>
                                  <w:color w:val="5B9BD5" w:themeColor="accent1"/>
                                </w:rPr>
                              </w:pPr>
                              <w:r w:rsidRPr="008C128D">
                                <w:rPr>
                                  <w:b/>
                                  <w:color w:val="5B9BD5" w:themeColor="accent1"/>
                                </w:rPr>
                                <w:t>3820 vaccines</w:t>
                              </w:r>
                              <w:r w:rsidRPr="008C128D">
                                <w:rPr>
                                  <w:color w:val="5B9BD5" w:themeColor="accent1"/>
                                </w:rPr>
                                <w:t xml:space="preserve"> have been delivered</w:t>
                              </w:r>
                              <w:r w:rsidR="00215618">
                                <w:rPr>
                                  <w:color w:val="5B9BD5" w:themeColor="accent1"/>
                                </w:rPr>
                                <w:t xml:space="preserve"> in total</w:t>
                              </w:r>
                              <w:r w:rsidRPr="008C128D">
                                <w:rPr>
                                  <w:color w:val="5B9BD5" w:themeColor="accent1"/>
                                </w:rPr>
                                <w:t xml:space="preserve"> across A&amp;A since October.</w:t>
                              </w:r>
                            </w:p>
                            <w:p w:rsidR="00347E8F" w:rsidRDefault="00347E8F" w:rsidP="00347E8F">
                              <w:pPr>
                                <w:spacing w:after="0"/>
                                <w:jc w:val="center"/>
                                <w:rPr>
                                  <w:color w:val="5B9BD5" w:themeColor="accent1"/>
                                </w:rPr>
                              </w:pPr>
                              <w:r w:rsidRPr="008C128D">
                                <w:rPr>
                                  <w:b/>
                                  <w:color w:val="5B9BD5" w:themeColor="accent1"/>
                                </w:rPr>
                                <w:t>345 Childhood vaccines</w:t>
                              </w:r>
                              <w:r w:rsidRPr="008C128D">
                                <w:rPr>
                                  <w:color w:val="5B9BD5" w:themeColor="accent1"/>
                                </w:rPr>
                                <w:t xml:space="preserve"> have been delivered across A&amp;A.</w:t>
                              </w:r>
                            </w:p>
                            <w:p w:rsidR="00215618" w:rsidRPr="008C128D" w:rsidRDefault="00215618" w:rsidP="00215618">
                              <w:pPr>
                                <w:spacing w:after="0"/>
                                <w:jc w:val="center"/>
                                <w:rPr>
                                  <w:color w:val="5B9BD5" w:themeColor="accent1"/>
                                </w:rPr>
                              </w:pPr>
                              <w:r w:rsidRPr="008C128D">
                                <w:rPr>
                                  <w:color w:val="5B9BD5" w:themeColor="accent1"/>
                                </w:rPr>
                                <w:t xml:space="preserve">The most vaccines delivered by a single pharmacy is </w:t>
                              </w:r>
                              <w:r w:rsidRPr="008C128D">
                                <w:rPr>
                                  <w:b/>
                                  <w:color w:val="5B9BD5" w:themeColor="accent1"/>
                                </w:rPr>
                                <w:t>357 vaccines</w:t>
                              </w:r>
                              <w:r w:rsidRPr="008C128D">
                                <w:rPr>
                                  <w:color w:val="5B9BD5" w:themeColor="accent1"/>
                                </w:rPr>
                                <w:t>.</w:t>
                              </w:r>
                            </w:p>
                            <w:p w:rsidR="00347E8F" w:rsidRPr="008C128D" w:rsidRDefault="00347E8F" w:rsidP="00347E8F">
                              <w:pPr>
                                <w:spacing w:after="0"/>
                                <w:jc w:val="center"/>
                                <w:rPr>
                                  <w:color w:val="5B9BD5" w:themeColor="accent1"/>
                                </w:rPr>
                              </w:pPr>
                              <w:r w:rsidRPr="008C128D">
                                <w:rPr>
                                  <w:color w:val="5B9BD5" w:themeColor="accent1"/>
                                </w:rPr>
                                <w:t xml:space="preserve">As the PGD runs until the end of March there is </w:t>
                              </w:r>
                              <w:r w:rsidRPr="008C128D">
                                <w:rPr>
                                  <w:b/>
                                  <w:color w:val="5B9BD5" w:themeColor="accent1"/>
                                </w:rPr>
                                <w:t>still time to protect our patients</w:t>
                              </w:r>
                              <w:r w:rsidRPr="008C128D">
                                <w:rPr>
                                  <w:color w:val="5B9BD5" w:themeColor="accent1"/>
                                </w:rPr>
                                <w:t xml:space="preserve"> against flu. </w:t>
                              </w:r>
                            </w:p>
                            <w:p w:rsidR="00347E8F" w:rsidRPr="008C128D" w:rsidRDefault="00347E8F" w:rsidP="00347E8F">
                              <w:pPr>
                                <w:spacing w:after="0"/>
                                <w:jc w:val="center"/>
                                <w:rPr>
                                  <w:color w:val="5B9BD5" w:themeColor="accent1"/>
                                </w:rPr>
                              </w:pPr>
                              <w:r w:rsidRPr="008C128D">
                                <w:rPr>
                                  <w:color w:val="5B9BD5" w:themeColor="accent1"/>
                                </w:rPr>
                                <w:t>Adult vaccines are available from AAH</w:t>
                              </w:r>
                            </w:p>
                            <w:p w:rsidR="00347E8F" w:rsidRPr="008C128D" w:rsidRDefault="00347E8F" w:rsidP="00347E8F">
                              <w:pPr>
                                <w:spacing w:after="0"/>
                                <w:jc w:val="center"/>
                                <w:rPr>
                                  <w:color w:val="5B9BD5" w:themeColor="accent1"/>
                                </w:rPr>
                              </w:pPr>
                              <w:r w:rsidRPr="008C128D">
                                <w:rPr>
                                  <w:color w:val="5B9BD5" w:themeColor="accent1"/>
                                </w:rPr>
                                <w:t>Order childhood vaccines by contacting Iain Fulton</w:t>
                              </w:r>
                              <w:r w:rsidR="00215618">
                                <w:rPr>
                                  <w:color w:val="5B9BD5" w:themeColor="accent1"/>
                                </w:rPr>
                                <w:t xml:space="preserve"> -</w:t>
                              </w:r>
                              <w:r w:rsidRPr="008C128D">
                                <w:rPr>
                                  <w:color w:val="5B9BD5" w:themeColor="accent1"/>
                                </w:rPr>
                                <w:t xml:space="preserve"> iain.fulton@aapct.scot.nhs.uk</w:t>
                              </w:r>
                            </w:p>
                            <w:p w:rsidR="002D5BBF" w:rsidRPr="008C128D" w:rsidRDefault="00004FF8" w:rsidP="008C128D">
                              <w:pPr>
                                <w:jc w:val="center"/>
                                <w:rPr>
                                  <w:caps/>
                                  <w:color w:val="5B9BD5" w:themeColor="accent1"/>
                                </w:rPr>
                              </w:pPr>
                              <w:r w:rsidRPr="008C128D">
                                <w:rPr>
                                  <w:caps/>
                                  <w:color w:val="5B9BD5" w:themeColor="accent1"/>
                                </w:rPr>
                                <w:t>contact iain directly with any issues obtaining flu vaccines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27" style="position:absolute;margin-left:109.5pt;margin-top:277.45pt;width:413.95pt;height:217.5pt;z-index:251670528;mso-wrap-distance-left:14.4pt;mso-wrap-distance-top:3.6pt;mso-wrap-distance-right:14.4pt;mso-wrap-distance-bottom:3.6pt;mso-position-horizontal-relative:margin;mso-position-vertical-relative:margin;mso-width-relative:margin;mso-height-relative:margin" coordorigin="-342,-319" coordsize="37841,1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">
                <v:rect id="Rectangle 199" o:spid="_x0000_s1028" style="position:absolute;left:-274;top:-319;width:37572;height:13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K8MA&#10;AADcAAAADwAAAGRycy9kb3ducmV2LnhtbERPTWvCQBC9F/wPywi91Y0KrUZXEUGQUgpGPXgbsmM2&#10;mp0N2TWm/fVdoeBtHu9z5svOVqKlxpeOFQwHCQji3OmSCwWH/eZtAsIHZI2VY1LwQx6Wi97LHFPt&#10;7ryjNguFiCHsU1RgQqhTKX1uyKIfuJo4cmfXWAwRNoXUDd5juK3kKEnepcWSY4PBmtaG8mt2swo+&#10;Lx/jzLSr9nf8TUfjjl+nzdor9drvVjMQgbrwFP+7tzrOn07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8+K8MAAADcAAAADwAAAAAAAAAAAAAAAACYAgAAZHJzL2Rv&#10;d25yZXYueG1sUEsFBgAAAAAEAAQA9QAAAIgDAAAAAA==&#10;" fillcolor="#5b9bd5 [3204]" stroked="f" strokeweight="1pt">
                  <v:textbox>
                    <w:txbxContent>
                      <w:p w:rsidR="00486FF7" w:rsidRPr="00486FF7" w:rsidRDefault="00486FF7">
                        <w:pPr>
                          <w:jc w:val="center"/>
                          <w:rPr>
                            <w:rFonts w:asciiTheme="majorHAnsi" w:eastAsiaTheme="majorEastAsia" w:hAnsiTheme="majorHAnsi" w:cstheme="majorBidi"/>
                            <w:b/>
                            <w:color w:val="FFFFFF" w:themeColor="background1"/>
                            <w:sz w:val="32"/>
                            <w:szCs w:val="28"/>
                          </w:rPr>
                        </w:pPr>
                        <w:r w:rsidRPr="00486FF7">
                          <w:rPr>
                            <w:rFonts w:asciiTheme="majorHAnsi" w:eastAsiaTheme="majorEastAsia" w:hAnsiTheme="majorHAnsi" w:cstheme="majorBidi"/>
                            <w:b/>
                            <w:color w:val="FFFFFF" w:themeColor="background1"/>
                            <w:sz w:val="32"/>
                            <w:szCs w:val="28"/>
                          </w:rPr>
                          <w:t>Stat of the week….</w:t>
                        </w:r>
                      </w:p>
                    </w:txbxContent>
                  </v:textbox>
                </v:rect>
                <v:shape id="Text Box 200" o:spid="_x0000_s1029" type="#_x0000_t202" style="position:absolute;left:-342;top:520;width:37840;height:10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DE05D1" w:rsidRPr="00510BA8" w:rsidRDefault="003341FE" w:rsidP="00347E8F">
                        <w:pPr>
                          <w:spacing w:line="240" w:lineRule="auto"/>
                          <w:ind w:left="2880"/>
                          <w:jc w:val="both"/>
                          <w:rPr>
                            <w:b/>
                            <w:color w:val="5B9BD5" w:themeColor="accent1"/>
                            <w:sz w:val="36"/>
                            <w:szCs w:val="36"/>
                            <w:u w:val="single"/>
                          </w:rPr>
                        </w:pPr>
                        <w:r w:rsidRPr="00510BA8">
                          <w:rPr>
                            <w:b/>
                            <w:color w:val="5B9BD5" w:themeColor="accent1"/>
                            <w:sz w:val="36"/>
                            <w:szCs w:val="36"/>
                            <w:u w:val="single"/>
                          </w:rPr>
                          <w:t>Flu Vaccines</w:t>
                        </w:r>
                      </w:p>
                      <w:p w:rsidR="003341FE" w:rsidRPr="008C128D" w:rsidRDefault="00510BA8" w:rsidP="00347E8F">
                        <w:pPr>
                          <w:spacing w:after="0" w:line="240" w:lineRule="auto"/>
                          <w:jc w:val="center"/>
                          <w:rPr>
                            <w:color w:val="5B9BD5" w:themeColor="accent1"/>
                          </w:rPr>
                        </w:pPr>
                        <w:r w:rsidRPr="008C128D">
                          <w:rPr>
                            <w:color w:val="5B9BD5" w:themeColor="accent1"/>
                          </w:rPr>
                          <w:t xml:space="preserve">With flu season </w:t>
                        </w:r>
                        <w:r w:rsidR="00347E8F" w:rsidRPr="008C128D">
                          <w:rPr>
                            <w:color w:val="5B9BD5" w:themeColor="accent1"/>
                          </w:rPr>
                          <w:t>still upon us and so prevalent we thought it would be good to share the success so far.</w:t>
                        </w:r>
                      </w:p>
                      <w:p w:rsidR="00347E8F" w:rsidRPr="008C128D" w:rsidRDefault="00347E8F" w:rsidP="00347E8F">
                        <w:pPr>
                          <w:spacing w:after="0"/>
                          <w:jc w:val="center"/>
                          <w:rPr>
                            <w:color w:val="5B9BD5" w:themeColor="accent1"/>
                          </w:rPr>
                        </w:pPr>
                        <w:r w:rsidRPr="008C128D">
                          <w:rPr>
                            <w:color w:val="5B9BD5" w:themeColor="accent1"/>
                          </w:rPr>
                          <w:t xml:space="preserve">We have </w:t>
                        </w:r>
                        <w:r w:rsidRPr="008C128D">
                          <w:rPr>
                            <w:b/>
                            <w:color w:val="5B9BD5" w:themeColor="accent1"/>
                          </w:rPr>
                          <w:t>42 pharmacies</w:t>
                        </w:r>
                        <w:r w:rsidRPr="008C128D">
                          <w:rPr>
                            <w:color w:val="5B9BD5" w:themeColor="accent1"/>
                          </w:rPr>
                          <w:t xml:space="preserve"> that have administered at least 1 vaccine</w:t>
                        </w:r>
                        <w:r w:rsidR="00215618">
                          <w:rPr>
                            <w:color w:val="5B9BD5" w:themeColor="accent1"/>
                          </w:rPr>
                          <w:t xml:space="preserve"> across A&amp;A</w:t>
                        </w:r>
                        <w:r w:rsidRPr="008C128D">
                          <w:rPr>
                            <w:color w:val="5B9BD5" w:themeColor="accent1"/>
                          </w:rPr>
                          <w:t>.</w:t>
                        </w:r>
                      </w:p>
                      <w:p w:rsidR="00347E8F" w:rsidRPr="008C128D" w:rsidRDefault="00347E8F" w:rsidP="00347E8F">
                        <w:pPr>
                          <w:spacing w:after="0"/>
                          <w:jc w:val="center"/>
                          <w:rPr>
                            <w:color w:val="5B9BD5" w:themeColor="accent1"/>
                          </w:rPr>
                        </w:pPr>
                        <w:r w:rsidRPr="008C128D">
                          <w:rPr>
                            <w:b/>
                            <w:color w:val="5B9BD5" w:themeColor="accent1"/>
                          </w:rPr>
                          <w:t>3820 vaccines</w:t>
                        </w:r>
                        <w:r w:rsidRPr="008C128D">
                          <w:rPr>
                            <w:color w:val="5B9BD5" w:themeColor="accent1"/>
                          </w:rPr>
                          <w:t xml:space="preserve"> have been delivered</w:t>
                        </w:r>
                        <w:r w:rsidR="00215618">
                          <w:rPr>
                            <w:color w:val="5B9BD5" w:themeColor="accent1"/>
                          </w:rPr>
                          <w:t xml:space="preserve"> in total</w:t>
                        </w:r>
                        <w:r w:rsidRPr="008C128D">
                          <w:rPr>
                            <w:color w:val="5B9BD5" w:themeColor="accent1"/>
                          </w:rPr>
                          <w:t xml:space="preserve"> across A&amp;A since October.</w:t>
                        </w:r>
                      </w:p>
                      <w:p w:rsidR="00347E8F" w:rsidRDefault="00347E8F" w:rsidP="00347E8F">
                        <w:pPr>
                          <w:spacing w:after="0"/>
                          <w:jc w:val="center"/>
                          <w:rPr>
                            <w:color w:val="5B9BD5" w:themeColor="accent1"/>
                          </w:rPr>
                        </w:pPr>
                        <w:r w:rsidRPr="008C128D">
                          <w:rPr>
                            <w:b/>
                            <w:color w:val="5B9BD5" w:themeColor="accent1"/>
                          </w:rPr>
                          <w:t>345 Childhood vaccines</w:t>
                        </w:r>
                        <w:r w:rsidRPr="008C128D">
                          <w:rPr>
                            <w:color w:val="5B9BD5" w:themeColor="accent1"/>
                          </w:rPr>
                          <w:t xml:space="preserve"> have been delivered across A&amp;A.</w:t>
                        </w:r>
                      </w:p>
                      <w:p w:rsidR="00215618" w:rsidRPr="008C128D" w:rsidRDefault="00215618" w:rsidP="00215618">
                        <w:pPr>
                          <w:spacing w:after="0"/>
                          <w:jc w:val="center"/>
                          <w:rPr>
                            <w:color w:val="5B9BD5" w:themeColor="accent1"/>
                          </w:rPr>
                        </w:pPr>
                        <w:r w:rsidRPr="008C128D">
                          <w:rPr>
                            <w:color w:val="5B9BD5" w:themeColor="accent1"/>
                          </w:rPr>
                          <w:t xml:space="preserve">The most vaccines delivered by a single pharmacy is </w:t>
                        </w:r>
                        <w:r w:rsidRPr="008C128D">
                          <w:rPr>
                            <w:b/>
                            <w:color w:val="5B9BD5" w:themeColor="accent1"/>
                          </w:rPr>
                          <w:t>357 vaccines</w:t>
                        </w:r>
                        <w:r w:rsidRPr="008C128D">
                          <w:rPr>
                            <w:color w:val="5B9BD5" w:themeColor="accent1"/>
                          </w:rPr>
                          <w:t>.</w:t>
                        </w:r>
                      </w:p>
                      <w:p w:rsidR="00347E8F" w:rsidRPr="008C128D" w:rsidRDefault="00347E8F" w:rsidP="00347E8F">
                        <w:pPr>
                          <w:spacing w:after="0"/>
                          <w:jc w:val="center"/>
                          <w:rPr>
                            <w:color w:val="5B9BD5" w:themeColor="accent1"/>
                          </w:rPr>
                        </w:pPr>
                        <w:r w:rsidRPr="008C128D">
                          <w:rPr>
                            <w:color w:val="5B9BD5" w:themeColor="accent1"/>
                          </w:rPr>
                          <w:t xml:space="preserve">As the PGD runs until the end of March there is </w:t>
                        </w:r>
                        <w:r w:rsidRPr="008C128D">
                          <w:rPr>
                            <w:b/>
                            <w:color w:val="5B9BD5" w:themeColor="accent1"/>
                          </w:rPr>
                          <w:t>still time to protect our patients</w:t>
                        </w:r>
                        <w:r w:rsidRPr="008C128D">
                          <w:rPr>
                            <w:color w:val="5B9BD5" w:themeColor="accent1"/>
                          </w:rPr>
                          <w:t xml:space="preserve"> against flu. </w:t>
                        </w:r>
                      </w:p>
                      <w:p w:rsidR="00347E8F" w:rsidRPr="008C128D" w:rsidRDefault="00347E8F" w:rsidP="00347E8F">
                        <w:pPr>
                          <w:spacing w:after="0"/>
                          <w:jc w:val="center"/>
                          <w:rPr>
                            <w:color w:val="5B9BD5" w:themeColor="accent1"/>
                          </w:rPr>
                        </w:pPr>
                        <w:r w:rsidRPr="008C128D">
                          <w:rPr>
                            <w:color w:val="5B9BD5" w:themeColor="accent1"/>
                          </w:rPr>
                          <w:t>Adult vaccines are available from AAH</w:t>
                        </w:r>
                      </w:p>
                      <w:p w:rsidR="00347E8F" w:rsidRPr="008C128D" w:rsidRDefault="00347E8F" w:rsidP="00347E8F">
                        <w:pPr>
                          <w:spacing w:after="0"/>
                          <w:jc w:val="center"/>
                          <w:rPr>
                            <w:color w:val="5B9BD5" w:themeColor="accent1"/>
                          </w:rPr>
                        </w:pPr>
                        <w:r w:rsidRPr="008C128D">
                          <w:rPr>
                            <w:color w:val="5B9BD5" w:themeColor="accent1"/>
                          </w:rPr>
                          <w:t>Order childhood vaccines by contacting Iain Fulton</w:t>
                        </w:r>
                        <w:r w:rsidR="00215618">
                          <w:rPr>
                            <w:color w:val="5B9BD5" w:themeColor="accent1"/>
                          </w:rPr>
                          <w:t xml:space="preserve"> -</w:t>
                        </w:r>
                        <w:r w:rsidRPr="008C128D">
                          <w:rPr>
                            <w:color w:val="5B9BD5" w:themeColor="accent1"/>
                          </w:rPr>
                          <w:t xml:space="preserve"> iain.fulton@aapct.scot.nhs.uk</w:t>
                        </w:r>
                      </w:p>
                      <w:p w:rsidR="002D5BBF" w:rsidRPr="008C128D" w:rsidRDefault="00004FF8" w:rsidP="008C128D">
                        <w:pPr>
                          <w:jc w:val="center"/>
                          <w:rPr>
                            <w:caps/>
                            <w:color w:val="5B9BD5" w:themeColor="accent1"/>
                          </w:rPr>
                        </w:pPr>
                        <w:r w:rsidRPr="008C128D">
                          <w:rPr>
                            <w:caps/>
                            <w:color w:val="5B9BD5" w:themeColor="accent1"/>
                          </w:rPr>
                          <w:t>contact iain directly with any issues obtaining flu vaccines</w:t>
                        </w:r>
                      </w:p>
                    </w:txbxContent>
                  </v:textbox>
                </v:shape>
                <w10:wrap type="square" anchorx="margin" anchory="margin"/>
              </v:group>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3517900</wp:posOffset>
                </wp:positionV>
                <wp:extent cx="5229225" cy="2730500"/>
                <wp:effectExtent l="0" t="0" r="28575" b="12700"/>
                <wp:wrapNone/>
                <wp:docPr id="10" name="Rectangle 10"/>
                <wp:cNvGraphicFramePr/>
                <a:graphic xmlns:a="http://schemas.openxmlformats.org/drawingml/2006/main">
                  <a:graphicData uri="http://schemas.microsoft.com/office/word/2010/wordprocessingShape">
                    <wps:wsp>
                      <wps:cNvSpPr/>
                      <wps:spPr>
                        <a:xfrm>
                          <a:off x="0" y="0"/>
                          <a:ext cx="5229225" cy="273050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A8456" id="Rectangle 10" o:spid="_x0000_s1026" style="position:absolute;margin-left:360.55pt;margin-top:277pt;width:411.75pt;height:21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" filled="f" strokecolor="#5b9bd5 [3204]" strokeweight="1pt">
                <w10:wrap anchorx="margin"/>
              </v:rect>
            </w:pict>
          </mc:Fallback>
        </mc:AlternateContent>
      </w:r>
      <w:r w:rsidR="00965587">
        <w:rPr>
          <w:noProof/>
          <w:lang w:eastAsia="en-GB"/>
        </w:rPr>
        <mc:AlternateContent>
          <mc:Choice Requires="wpg">
            <w:drawing>
              <wp:anchor distT="0" distB="0" distL="114300" distR="114300" simplePos="0" relativeHeight="251663360" behindDoc="0" locked="0" layoutInCell="1" allowOverlap="1">
                <wp:simplePos x="0" y="0"/>
                <wp:positionH relativeFrom="margin">
                  <wp:posOffset>47625</wp:posOffset>
                </wp:positionH>
                <wp:positionV relativeFrom="paragraph">
                  <wp:posOffset>6315075</wp:posOffset>
                </wp:positionV>
                <wp:extent cx="3124200" cy="1971675"/>
                <wp:effectExtent l="0" t="0" r="0" b="9525"/>
                <wp:wrapSquare wrapText="bothSides"/>
                <wp:docPr id="2" name="Group 2"/>
                <wp:cNvGraphicFramePr/>
                <a:graphic xmlns:a="http://schemas.openxmlformats.org/drawingml/2006/main">
                  <a:graphicData uri="http://schemas.microsoft.com/office/word/2010/wordprocessingGroup">
                    <wpg:wgp>
                      <wpg:cNvGrpSpPr/>
                      <wpg:grpSpPr>
                        <a:xfrm>
                          <a:off x="0" y="0"/>
                          <a:ext cx="3124200" cy="1971675"/>
                          <a:chOff x="38100" y="-1504948"/>
                          <a:chExt cx="3124201" cy="1973392"/>
                        </a:xfrm>
                      </wpg:grpSpPr>
                      <wpg:grpSp>
                        <wpg:cNvPr id="175" name="Group 175"/>
                        <wpg:cNvGrpSpPr/>
                        <wpg:grpSpPr>
                          <a:xfrm>
                            <a:off x="38100" y="-1504948"/>
                            <a:ext cx="2420786" cy="842127"/>
                            <a:chOff x="253536" y="-1851150"/>
                            <a:chExt cx="1584398" cy="1035851"/>
                          </a:xfrm>
                        </wpg:grpSpPr>
                        <wps:wsp>
                          <wps:cNvPr id="176" name="Rectangle 10"/>
                          <wps:cNvSpPr/>
                          <wps:spPr>
                            <a:xfrm>
                              <a:off x="253536" y="-185115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365750" y="-1839428"/>
                              <a:ext cx="1472184" cy="1024129"/>
                            </a:xfrm>
                            <a:prstGeom prst="rect">
                              <a:avLst/>
                            </a:prstGeom>
                            <a:blipFill>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47625" y="-1486517"/>
                            <a:ext cx="3114676" cy="19549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5587" w:rsidRDefault="00965587" w:rsidP="00281C5F">
                              <w:pPr>
                                <w:ind w:left="504"/>
                                <w:jc w:val="right"/>
                                <w:rPr>
                                  <w:smallCaps/>
                                  <w:color w:val="ED7D31" w:themeColor="accent2"/>
                                  <w:sz w:val="28"/>
                                  <w:szCs w:val="28"/>
                                </w:rPr>
                              </w:pPr>
                              <w:r>
                                <w:rPr>
                                  <w:smallCaps/>
                                  <w:color w:val="ED7D31" w:themeColor="accent2"/>
                                  <w:sz w:val="28"/>
                                  <w:szCs w:val="28"/>
                                </w:rPr>
                                <w:t xml:space="preserve">   </w:t>
                              </w:r>
                            </w:p>
                            <w:p w:rsidR="001636F1" w:rsidRDefault="009241BD" w:rsidP="00965587">
                              <w:pPr>
                                <w:ind w:left="504"/>
                                <w:jc w:val="center"/>
                                <w:rPr>
                                  <w:smallCaps/>
                                  <w:color w:val="ED7D31" w:themeColor="accent2"/>
                                  <w:sz w:val="28"/>
                                  <w:szCs w:val="28"/>
                                </w:rPr>
                              </w:pPr>
                              <w:r>
                                <w:rPr>
                                  <w:smallCaps/>
                                  <w:color w:val="ED7D31" w:themeColor="accent2"/>
                                  <w:sz w:val="28"/>
                                  <w:szCs w:val="28"/>
                                </w:rPr>
                                <w:t>Communications Summary</w:t>
                              </w:r>
                            </w:p>
                            <w:p w:rsidR="00965587" w:rsidRDefault="00965587" w:rsidP="00965587">
                              <w:pPr>
                                <w:spacing w:after="0"/>
                                <w:rPr>
                                  <w:smallCaps/>
                                  <w:color w:val="ED7D31" w:themeColor="accent2"/>
                                  <w:sz w:val="28"/>
                                  <w:szCs w:val="24"/>
                                </w:rPr>
                              </w:pPr>
                              <w:r>
                                <w:rPr>
                                  <w:smallCaps/>
                                  <w:color w:val="ED7D31" w:themeColor="accent2"/>
                                  <w:sz w:val="28"/>
                                  <w:szCs w:val="24"/>
                                </w:rPr>
                                <w:t>Tuesday 10</w:t>
                              </w:r>
                              <w:r w:rsidR="00486FF7">
                                <w:rPr>
                                  <w:smallCaps/>
                                  <w:color w:val="ED7D31" w:themeColor="accent2"/>
                                  <w:sz w:val="28"/>
                                  <w:szCs w:val="24"/>
                                </w:rPr>
                                <w:t>th</w:t>
                              </w:r>
                              <w:r w:rsidR="009241BD">
                                <w:rPr>
                                  <w:smallCaps/>
                                  <w:color w:val="ED7D31" w:themeColor="accent2"/>
                                  <w:sz w:val="28"/>
                                  <w:szCs w:val="24"/>
                                </w:rPr>
                                <w:t>:</w:t>
                              </w:r>
                            </w:p>
                            <w:p w:rsidR="00965587" w:rsidRPr="00965587" w:rsidRDefault="00965587" w:rsidP="00965587">
                              <w:pPr>
                                <w:pStyle w:val="ListParagraph"/>
                                <w:numPr>
                                  <w:ilvl w:val="0"/>
                                  <w:numId w:val="13"/>
                                </w:numPr>
                                <w:spacing w:after="0"/>
                                <w:rPr>
                                  <w:rFonts w:cstheme="minorHAnsi"/>
                                  <w:b/>
                                  <w:bCs/>
                                  <w:color w:val="424242"/>
                                  <w:shd w:val="clear" w:color="auto" w:fill="FFFFFF"/>
                                </w:rPr>
                              </w:pPr>
                              <w:r w:rsidRPr="00965587">
                                <w:rPr>
                                  <w:rFonts w:cstheme="minorHAnsi"/>
                                  <w:b/>
                                  <w:bCs/>
                                  <w:color w:val="44546A" w:themeColor="text2"/>
                                  <w:shd w:val="clear" w:color="auto" w:fill="FFFFFF"/>
                                </w:rPr>
                                <w:t>aa.News Alert: Health &amp; Social Care Services Update in A&amp;A (Message from Claire, Burden, Chief Executive)</w:t>
                              </w:r>
                            </w:p>
                            <w:p w:rsidR="00965587" w:rsidRPr="00965587" w:rsidRDefault="00965587" w:rsidP="00965587">
                              <w:pPr>
                                <w:pStyle w:val="ListParagraph"/>
                                <w:spacing w:after="0"/>
                                <w:ind w:left="1275"/>
                                <w:rPr>
                                  <w:rFonts w:cstheme="minorHAnsi"/>
                                  <w:b/>
                                  <w:bCs/>
                                  <w:color w:val="424242"/>
                                  <w:shd w:val="clear" w:color="auto" w:fill="FFFFFF"/>
                                </w:rPr>
                              </w:pPr>
                            </w:p>
                            <w:p w:rsidR="00965587" w:rsidRPr="00965587" w:rsidRDefault="00965587" w:rsidP="00965587">
                              <w:pPr>
                                <w:pStyle w:val="ListParagraph"/>
                                <w:numPr>
                                  <w:ilvl w:val="0"/>
                                  <w:numId w:val="13"/>
                                </w:numPr>
                                <w:spacing w:after="0"/>
                                <w:rPr>
                                  <w:rFonts w:cstheme="minorHAnsi"/>
                                  <w:b/>
                                  <w:bCs/>
                                  <w:color w:val="424242"/>
                                  <w:shd w:val="clear" w:color="auto" w:fill="FFFFFF"/>
                                </w:rPr>
                              </w:pPr>
                              <w:r>
                                <w:rPr>
                                  <w:rFonts w:cstheme="minorHAnsi"/>
                                  <w:b/>
                                  <w:bCs/>
                                  <w:color w:val="44546A" w:themeColor="text2"/>
                                  <w:shd w:val="clear" w:color="auto" w:fill="FFFFFF"/>
                                </w:rPr>
                                <w:t>Daily Digest: Spam Emails</w:t>
                              </w:r>
                            </w:p>
                            <w:p w:rsidR="001636F1" w:rsidRDefault="001636F1">
                              <w:pPr>
                                <w:pStyle w:val="NoSpacing"/>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30" style="position:absolute;margin-left:3.75pt;margin-top:497.25pt;width:246pt;height:155.25pt;z-index:251663360;mso-position-horizontal-relative:margin;mso-width-relative:margin;mso-height-relative:margin" coordorigin="381,-15049" coordsize="31242,197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">
                <v:group id="Group 175" o:spid="_x0000_s1031" style="position:absolute;left:381;top:-15049;width:24207;height:8421" coordorigin="2535,-18511" coordsize="15843,103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2" style="position:absolute;left:2535;top:-18511;width:14662;height:10123;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Rectangle 177" o:spid="_x0000_s1033" style="position:absolute;left:3657;top:-18394;width:14722;height:10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8" o:title="" recolor="t" rotate="t" type="frame"/>
                  </v:rect>
                </v:group>
                <v:shape id="Text Box 178" o:spid="_x0000_s1034" type="#_x0000_t202" style="position:absolute;left:476;top:-14865;width:31147;height:19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965587" w:rsidRDefault="00965587" w:rsidP="00281C5F">
                        <w:pPr>
                          <w:ind w:left="504"/>
                          <w:jc w:val="right"/>
                          <w:rPr>
                            <w:smallCaps/>
                            <w:color w:val="ED7D31" w:themeColor="accent2"/>
                            <w:sz w:val="28"/>
                            <w:szCs w:val="28"/>
                          </w:rPr>
                        </w:pPr>
                        <w:r>
                          <w:rPr>
                            <w:smallCaps/>
                            <w:color w:val="ED7D31" w:themeColor="accent2"/>
                            <w:sz w:val="28"/>
                            <w:szCs w:val="28"/>
                          </w:rPr>
                          <w:t xml:space="preserve">   </w:t>
                        </w:r>
                      </w:p>
                      <w:p w:rsidR="001636F1" w:rsidRDefault="009241BD" w:rsidP="00965587">
                        <w:pPr>
                          <w:ind w:left="504"/>
                          <w:jc w:val="center"/>
                          <w:rPr>
                            <w:smallCaps/>
                            <w:color w:val="ED7D31" w:themeColor="accent2"/>
                            <w:sz w:val="28"/>
                            <w:szCs w:val="28"/>
                          </w:rPr>
                        </w:pPr>
                        <w:r>
                          <w:rPr>
                            <w:smallCaps/>
                            <w:color w:val="ED7D31" w:themeColor="accent2"/>
                            <w:sz w:val="28"/>
                            <w:szCs w:val="28"/>
                          </w:rPr>
                          <w:t>Communications Summary</w:t>
                        </w:r>
                      </w:p>
                      <w:p w:rsidR="00965587" w:rsidRDefault="00965587" w:rsidP="00965587">
                        <w:pPr>
                          <w:spacing w:after="0"/>
                          <w:rPr>
                            <w:smallCaps/>
                            <w:color w:val="ED7D31" w:themeColor="accent2"/>
                            <w:sz w:val="28"/>
                            <w:szCs w:val="24"/>
                          </w:rPr>
                        </w:pPr>
                        <w:r>
                          <w:rPr>
                            <w:smallCaps/>
                            <w:color w:val="ED7D31" w:themeColor="accent2"/>
                            <w:sz w:val="28"/>
                            <w:szCs w:val="24"/>
                          </w:rPr>
                          <w:t>Tuesday 10</w:t>
                        </w:r>
                        <w:r w:rsidR="00486FF7">
                          <w:rPr>
                            <w:smallCaps/>
                            <w:color w:val="ED7D31" w:themeColor="accent2"/>
                            <w:sz w:val="28"/>
                            <w:szCs w:val="24"/>
                          </w:rPr>
                          <w:t>th</w:t>
                        </w:r>
                        <w:r w:rsidR="009241BD">
                          <w:rPr>
                            <w:smallCaps/>
                            <w:color w:val="ED7D31" w:themeColor="accent2"/>
                            <w:sz w:val="28"/>
                            <w:szCs w:val="24"/>
                          </w:rPr>
                          <w:t>:</w:t>
                        </w:r>
                      </w:p>
                      <w:p w:rsidR="00965587" w:rsidRPr="00965587" w:rsidRDefault="00965587" w:rsidP="00965587">
                        <w:pPr>
                          <w:pStyle w:val="ListParagraph"/>
                          <w:numPr>
                            <w:ilvl w:val="0"/>
                            <w:numId w:val="13"/>
                          </w:numPr>
                          <w:spacing w:after="0"/>
                          <w:rPr>
                            <w:rFonts w:cstheme="minorHAnsi"/>
                            <w:b/>
                            <w:bCs/>
                            <w:color w:val="424242"/>
                            <w:shd w:val="clear" w:color="auto" w:fill="FFFFFF"/>
                          </w:rPr>
                        </w:pPr>
                        <w:r w:rsidRPr="00965587">
                          <w:rPr>
                            <w:rFonts w:cstheme="minorHAnsi"/>
                            <w:b/>
                            <w:bCs/>
                            <w:color w:val="44546A" w:themeColor="text2"/>
                            <w:shd w:val="clear" w:color="auto" w:fill="FFFFFF"/>
                          </w:rPr>
                          <w:t>aa.News Alert: Health &amp; Social Care Services Update in A&amp;A (Message from Claire, Burden, Chief Executive)</w:t>
                        </w:r>
                      </w:p>
                      <w:p w:rsidR="00965587" w:rsidRPr="00965587" w:rsidRDefault="00965587" w:rsidP="00965587">
                        <w:pPr>
                          <w:pStyle w:val="ListParagraph"/>
                          <w:spacing w:after="0"/>
                          <w:ind w:left="1275"/>
                          <w:rPr>
                            <w:rFonts w:cstheme="minorHAnsi"/>
                            <w:b/>
                            <w:bCs/>
                            <w:color w:val="424242"/>
                            <w:shd w:val="clear" w:color="auto" w:fill="FFFFFF"/>
                          </w:rPr>
                        </w:pPr>
                      </w:p>
                      <w:p w:rsidR="00965587" w:rsidRPr="00965587" w:rsidRDefault="00965587" w:rsidP="00965587">
                        <w:pPr>
                          <w:pStyle w:val="ListParagraph"/>
                          <w:numPr>
                            <w:ilvl w:val="0"/>
                            <w:numId w:val="13"/>
                          </w:numPr>
                          <w:spacing w:after="0"/>
                          <w:rPr>
                            <w:rFonts w:cstheme="minorHAnsi"/>
                            <w:b/>
                            <w:bCs/>
                            <w:color w:val="424242"/>
                            <w:shd w:val="clear" w:color="auto" w:fill="FFFFFF"/>
                          </w:rPr>
                        </w:pPr>
                        <w:r>
                          <w:rPr>
                            <w:rFonts w:cstheme="minorHAnsi"/>
                            <w:b/>
                            <w:bCs/>
                            <w:color w:val="44546A" w:themeColor="text2"/>
                            <w:shd w:val="clear" w:color="auto" w:fill="FFFFFF"/>
                          </w:rPr>
                          <w:t>Daily Digest: Spam Emails</w:t>
                        </w:r>
                      </w:p>
                      <w:p w:rsidR="001636F1" w:rsidRDefault="001636F1">
                        <w:pPr>
                          <w:pStyle w:val="NoSpacing"/>
                          <w:ind w:left="360"/>
                          <w:jc w:val="right"/>
                          <w:rPr>
                            <w:color w:val="5B9BD5" w:themeColor="accent1"/>
                            <w:sz w:val="20"/>
                            <w:szCs w:val="20"/>
                          </w:rPr>
                        </w:pPr>
                      </w:p>
                    </w:txbxContent>
                  </v:textbox>
                </v:shape>
                <w10:wrap type="square" anchorx="margin"/>
              </v:group>
            </w:pict>
          </mc:Fallback>
        </mc:AlternateContent>
      </w:r>
      <w:r w:rsidR="00281C5F">
        <w:rPr>
          <w:noProof/>
          <w:lang w:eastAsia="en-GB"/>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6286500</wp:posOffset>
                </wp:positionV>
                <wp:extent cx="3218180" cy="2066925"/>
                <wp:effectExtent l="0" t="0" r="20320" b="28575"/>
                <wp:wrapSquare wrapText="bothSides"/>
                <wp:docPr id="174" name="Rectangle 174"/>
                <wp:cNvGraphicFramePr/>
                <a:graphic xmlns:a="http://schemas.openxmlformats.org/drawingml/2006/main">
                  <a:graphicData uri="http://schemas.microsoft.com/office/word/2010/wordprocessingShape">
                    <wps:wsp>
                      <wps:cNvSpPr/>
                      <wps:spPr>
                        <a:xfrm>
                          <a:off x="0" y="0"/>
                          <a:ext cx="3218180" cy="2066925"/>
                        </a:xfrm>
                        <a:prstGeom prst="rect">
                          <a:avLst/>
                        </a:prstGeom>
                        <a:solidFill>
                          <a:schemeClr val="bg1">
                            <a:alpha val="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B3709" id="Rectangle 174" o:spid="_x0000_s1026" style="position:absolute;margin-left:0;margin-top:495pt;width:253.4pt;height:16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" fillcolor="white [3212]" strokecolor="#0070c0" strokeweight="1pt">
                <v:fill opacity="0"/>
                <w10:wrap type="square" anchorx="margin"/>
              </v:rect>
            </w:pict>
          </mc:Fallback>
        </mc:AlternateContent>
      </w:r>
      <w:r w:rsidR="00281C5F">
        <w:rPr>
          <w:noProof/>
          <w:lang w:eastAsia="en-GB"/>
        </w:rPr>
        <mc:AlternateContent>
          <mc:Choice Requires="wps">
            <w:drawing>
              <wp:anchor distT="0" distB="0" distL="114300" distR="114300" simplePos="0" relativeHeight="251692032" behindDoc="0" locked="0" layoutInCell="1" allowOverlap="1">
                <wp:simplePos x="0" y="0"/>
                <wp:positionH relativeFrom="column">
                  <wp:posOffset>219075</wp:posOffset>
                </wp:positionH>
                <wp:positionV relativeFrom="paragraph">
                  <wp:posOffset>8553450</wp:posOffset>
                </wp:positionV>
                <wp:extent cx="2933700" cy="1181100"/>
                <wp:effectExtent l="0" t="0" r="19050" b="19050"/>
                <wp:wrapNone/>
                <wp:docPr id="19" name="Vertical Scroll 19"/>
                <wp:cNvGraphicFramePr/>
                <a:graphic xmlns:a="http://schemas.openxmlformats.org/drawingml/2006/main">
                  <a:graphicData uri="http://schemas.microsoft.com/office/word/2010/wordprocessingShape">
                    <wps:wsp>
                      <wps:cNvSpPr/>
                      <wps:spPr>
                        <a:xfrm>
                          <a:off x="0" y="0"/>
                          <a:ext cx="2933700" cy="118110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3170" w:rsidRPr="00EE3170" w:rsidRDefault="00EE3170" w:rsidP="00EE3170">
                            <w:pPr>
                              <w:jc w:val="center"/>
                              <w:rPr>
                                <w:sz w:val="24"/>
                              </w:rPr>
                            </w:pPr>
                            <w:r w:rsidRPr="00EE3170">
                              <w:rPr>
                                <w:sz w:val="24"/>
                              </w:rPr>
                              <w:t xml:space="preserve">Please share your success stories with the community pharmacy team for inclusion in future editions of </w:t>
                            </w:r>
                          </w:p>
                          <w:p w:rsidR="00EE3170" w:rsidRPr="00EE3170" w:rsidRDefault="00EE3170" w:rsidP="00EE3170">
                            <w:pPr>
                              <w:jc w:val="center"/>
                              <w:rPr>
                                <w:i/>
                                <w:sz w:val="24"/>
                              </w:rPr>
                            </w:pPr>
                            <w:r w:rsidRPr="00EE3170">
                              <w:rPr>
                                <w:i/>
                                <w:sz w:val="24"/>
                              </w:rPr>
                              <w:t>Weekly Script!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35" type="#_x0000_t97" style="position:absolute;margin-left:17.25pt;margin-top:673.5pt;width:231pt;height:9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" fillcolor="#5b9bd5 [3204]" strokecolor="#1f4d78 [1604]" strokeweight="1pt">
                <v:stroke joinstyle="miter"/>
                <v:textbox>
                  <w:txbxContent>
                    <w:p w:rsidR="00EE3170" w:rsidRPr="00EE3170" w:rsidRDefault="00EE3170" w:rsidP="00EE3170">
                      <w:pPr>
                        <w:jc w:val="center"/>
                        <w:rPr>
                          <w:sz w:val="24"/>
                        </w:rPr>
                      </w:pPr>
                      <w:r w:rsidRPr="00EE3170">
                        <w:rPr>
                          <w:sz w:val="24"/>
                        </w:rPr>
                        <w:t xml:space="preserve">Please share your success stories with the community pharmacy team for inclusion in future editions of </w:t>
                      </w:r>
                    </w:p>
                    <w:p w:rsidR="00EE3170" w:rsidRPr="00EE3170" w:rsidRDefault="00EE3170" w:rsidP="00EE3170">
                      <w:pPr>
                        <w:jc w:val="center"/>
                        <w:rPr>
                          <w:i/>
                          <w:sz w:val="24"/>
                        </w:rPr>
                      </w:pPr>
                      <w:r w:rsidRPr="00EE3170">
                        <w:rPr>
                          <w:i/>
                          <w:sz w:val="24"/>
                        </w:rPr>
                        <w:t>Weekly Script!</w:t>
                      </w:r>
                    </w:p>
                  </w:txbxContent>
                </v:textbox>
              </v:shape>
            </w:pict>
          </mc:Fallback>
        </mc:AlternateContent>
      </w:r>
      <w:r w:rsidR="00EE3170">
        <w:rPr>
          <w:noProof/>
          <w:lang w:eastAsia="en-GB"/>
        </w:rPr>
        <mc:AlternateContent>
          <mc:Choice Requires="wps">
            <w:drawing>
              <wp:anchor distT="45720" distB="45720" distL="114300" distR="114300" simplePos="0" relativeHeight="251674624" behindDoc="0" locked="0" layoutInCell="1" allowOverlap="1">
                <wp:simplePos x="0" y="0"/>
                <wp:positionH relativeFrom="margin">
                  <wp:align>right</wp:align>
                </wp:positionH>
                <wp:positionV relativeFrom="paragraph">
                  <wp:posOffset>6297295</wp:posOffset>
                </wp:positionV>
                <wp:extent cx="3267075" cy="34480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448050"/>
                        </a:xfrm>
                        <a:prstGeom prst="rect">
                          <a:avLst/>
                        </a:prstGeom>
                        <a:solidFill>
                          <a:srgbClr val="FFFFFF"/>
                        </a:solidFill>
                        <a:ln w="9525">
                          <a:solidFill>
                            <a:srgbClr val="0070C0"/>
                          </a:solidFill>
                          <a:miter lim="800000"/>
                          <a:headEnd/>
                          <a:tailEnd/>
                        </a:ln>
                      </wps:spPr>
                      <wps:txbx>
                        <w:txbxContent>
                          <w:p w:rsidR="009B38EF" w:rsidRDefault="009B38EF">
                            <w:pPr>
                              <w:rPr>
                                <w:smallCaps/>
                                <w:color w:val="ED7D31" w:themeColor="accent2"/>
                                <w:sz w:val="28"/>
                                <w:szCs w:val="28"/>
                              </w:rPr>
                            </w:pPr>
                          </w:p>
                          <w:p w:rsidR="00F64DEB" w:rsidRPr="008F2909" w:rsidRDefault="00F64DEB">
                            <w:pPr>
                              <w:rPr>
                                <w:smallCaps/>
                                <w:color w:val="ED7D31" w:themeColor="accent2"/>
                                <w:sz w:val="28"/>
                                <w:szCs w:val="28"/>
                              </w:rPr>
                            </w:pPr>
                            <w:r w:rsidRPr="008F2909">
                              <w:rPr>
                                <w:smallCaps/>
                                <w:color w:val="ED7D31" w:themeColor="accent2"/>
                                <w:sz w:val="28"/>
                                <w:szCs w:val="28"/>
                              </w:rPr>
                              <w:t>Success story</w:t>
                            </w:r>
                          </w:p>
                          <w:p w:rsidR="00F64DEB" w:rsidRDefault="00F64DEB"/>
                          <w:p w:rsidR="00004FF8" w:rsidRDefault="00004FF8">
                            <w:r>
                              <w:t>Allison Clark, pharmacist at McConnell Pharmacy Newmilns retired this week.</w:t>
                            </w:r>
                          </w:p>
                          <w:p w:rsidR="00D81593" w:rsidRDefault="00004FF8">
                            <w:r>
                              <w:t xml:space="preserve">Allison has been looking after the </w:t>
                            </w:r>
                            <w:r w:rsidR="008C128D">
                              <w:t>patients</w:t>
                            </w:r>
                            <w:r>
                              <w:t xml:space="preserve"> of Newmilns for 30 years, she will be missed by her staff, patients</w:t>
                            </w:r>
                            <w:r w:rsidR="00D81593">
                              <w:t>,</w:t>
                            </w:r>
                            <w:r>
                              <w:t xml:space="preserve"> and the community.</w:t>
                            </w:r>
                          </w:p>
                          <w:p w:rsidR="00D81593" w:rsidRDefault="00D81593">
                            <w:r>
                              <w:t>A double celebration for Allison as she celebrates her birthday on her first day of retirement, happy birthday!</w:t>
                            </w:r>
                          </w:p>
                          <w:p w:rsidR="00D81593" w:rsidRDefault="00D81593">
                            <w:r>
                              <w:t>We wish you a long, happy and relaxing retirement and thank you for your service to community pharmacy!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206.05pt;margin-top:495.85pt;width:257.25pt;height:271.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" strokecolor="#0070c0">
                <v:textbox>
                  <w:txbxContent>
                    <w:p w:rsidR="009B38EF" w:rsidRDefault="009B38EF">
                      <w:pPr>
                        <w:rPr>
                          <w:smallCaps/>
                          <w:color w:val="ED7D31" w:themeColor="accent2"/>
                          <w:sz w:val="28"/>
                          <w:szCs w:val="28"/>
                        </w:rPr>
                      </w:pPr>
                    </w:p>
                    <w:p w:rsidR="00F64DEB" w:rsidRPr="008F2909" w:rsidRDefault="00F64DEB">
                      <w:pPr>
                        <w:rPr>
                          <w:smallCaps/>
                          <w:color w:val="ED7D31" w:themeColor="accent2"/>
                          <w:sz w:val="28"/>
                          <w:szCs w:val="28"/>
                        </w:rPr>
                      </w:pPr>
                      <w:r w:rsidRPr="008F2909">
                        <w:rPr>
                          <w:smallCaps/>
                          <w:color w:val="ED7D31" w:themeColor="accent2"/>
                          <w:sz w:val="28"/>
                          <w:szCs w:val="28"/>
                        </w:rPr>
                        <w:t>Success story</w:t>
                      </w:r>
                    </w:p>
                    <w:p w:rsidR="00F64DEB" w:rsidRDefault="00F64DEB"/>
                    <w:p w:rsidR="00004FF8" w:rsidRDefault="00004FF8">
                      <w:r>
                        <w:t>Allison Clark, pharmacist at McConnell Pharmacy Newmilns retired this week.</w:t>
                      </w:r>
                    </w:p>
                    <w:p w:rsidR="00D81593" w:rsidRDefault="00004FF8">
                      <w:r>
                        <w:t xml:space="preserve">Allison has been looking after the </w:t>
                      </w:r>
                      <w:r w:rsidR="008C128D">
                        <w:t>patients</w:t>
                      </w:r>
                      <w:bookmarkStart w:id="1" w:name="_GoBack"/>
                      <w:bookmarkEnd w:id="1"/>
                      <w:r>
                        <w:t xml:space="preserve"> of Newmilns for 30 years, she will be missed by her staff, patients</w:t>
                      </w:r>
                      <w:r w:rsidR="00D81593">
                        <w:t>,</w:t>
                      </w:r>
                      <w:r>
                        <w:t xml:space="preserve"> and the community.</w:t>
                      </w:r>
                    </w:p>
                    <w:p w:rsidR="00D81593" w:rsidRDefault="00D81593">
                      <w:r>
                        <w:t>A double celebration for Allison as she celebrates her birthday on her first day of retirement, happy birthday!</w:t>
                      </w:r>
                    </w:p>
                    <w:p w:rsidR="00D81593" w:rsidRDefault="00D81593">
                      <w:r>
                        <w:t>We wish you a long, happy and relaxing retirement and thank you for your service to community pharmacy!</w:t>
                      </w:r>
                    </w:p>
                  </w:txbxContent>
                </v:textbox>
                <w10:wrap type="square" anchorx="margin"/>
              </v:shape>
            </w:pict>
          </mc:Fallback>
        </mc:AlternateContent>
      </w:r>
      <w:r w:rsidR="00F60C85">
        <w:rPr>
          <w:noProof/>
          <w:lang w:eastAsia="en-GB"/>
        </w:rPr>
        <mc:AlternateContent>
          <mc:Choice Requires="wps">
            <w:drawing>
              <wp:anchor distT="0" distB="0" distL="114300" distR="114300" simplePos="0" relativeHeight="251682816" behindDoc="0" locked="0" layoutInCell="1" allowOverlap="1">
                <wp:simplePos x="0" y="0"/>
                <wp:positionH relativeFrom="margin">
                  <wp:posOffset>4762500</wp:posOffset>
                </wp:positionH>
                <wp:positionV relativeFrom="paragraph">
                  <wp:posOffset>6362700</wp:posOffset>
                </wp:positionV>
                <wp:extent cx="1771650" cy="752475"/>
                <wp:effectExtent l="0" t="19050" r="19050" b="28575"/>
                <wp:wrapNone/>
                <wp:docPr id="9" name="Horizontal Scroll 9"/>
                <wp:cNvGraphicFramePr/>
                <a:graphic xmlns:a="http://schemas.openxmlformats.org/drawingml/2006/main">
                  <a:graphicData uri="http://schemas.microsoft.com/office/word/2010/wordprocessingShape">
                    <wps:wsp>
                      <wps:cNvSpPr/>
                      <wps:spPr>
                        <a:xfrm>
                          <a:off x="0" y="0"/>
                          <a:ext cx="1771650" cy="7524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1593" w:rsidRPr="00D81593" w:rsidRDefault="00004FF8" w:rsidP="0032691C">
                            <w:pPr>
                              <w:jc w:val="center"/>
                              <w:rPr>
                                <w:b/>
                                <w:sz w:val="20"/>
                              </w:rPr>
                            </w:pPr>
                            <w:r w:rsidRPr="00D81593">
                              <w:rPr>
                                <w:b/>
                                <w:sz w:val="20"/>
                              </w:rPr>
                              <w:t xml:space="preserve">McConnell Pharmacy </w:t>
                            </w:r>
                          </w:p>
                          <w:p w:rsidR="0032691C" w:rsidRPr="00D81593" w:rsidRDefault="00004FF8" w:rsidP="0032691C">
                            <w:pPr>
                              <w:jc w:val="center"/>
                              <w:rPr>
                                <w:b/>
                                <w:sz w:val="20"/>
                              </w:rPr>
                            </w:pPr>
                            <w:r w:rsidRPr="00D81593">
                              <w:rPr>
                                <w:b/>
                                <w:sz w:val="20"/>
                              </w:rPr>
                              <w:t>Newmilnes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 o:spid="_x0000_s1037" type="#_x0000_t98" style="position:absolute;margin-left:375pt;margin-top:501pt;width:139.5pt;height:5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" fillcolor="#5b9bd5 [3204]" strokecolor="#1f4d78 [1604]" strokeweight="1pt">
                <v:stroke joinstyle="miter"/>
                <v:textbox>
                  <w:txbxContent>
                    <w:p w:rsidR="00D81593" w:rsidRPr="00D81593" w:rsidRDefault="00004FF8" w:rsidP="0032691C">
                      <w:pPr>
                        <w:jc w:val="center"/>
                        <w:rPr>
                          <w:b/>
                          <w:sz w:val="20"/>
                        </w:rPr>
                      </w:pPr>
                      <w:r w:rsidRPr="00D81593">
                        <w:rPr>
                          <w:b/>
                          <w:sz w:val="20"/>
                        </w:rPr>
                        <w:t xml:space="preserve">McConnell Pharmacy </w:t>
                      </w:r>
                    </w:p>
                    <w:p w:rsidR="0032691C" w:rsidRPr="00D81593" w:rsidRDefault="00004FF8" w:rsidP="0032691C">
                      <w:pPr>
                        <w:jc w:val="center"/>
                        <w:rPr>
                          <w:b/>
                          <w:sz w:val="20"/>
                        </w:rPr>
                      </w:pPr>
                      <w:r w:rsidRPr="00D81593">
                        <w:rPr>
                          <w:b/>
                          <w:sz w:val="20"/>
                        </w:rPr>
                        <w:t>Newmilnes</w:t>
                      </w:r>
                    </w:p>
                  </w:txbxContent>
                </v:textbox>
                <w10:wrap anchorx="margin"/>
              </v:shape>
            </w:pict>
          </mc:Fallback>
        </mc:AlternateContent>
      </w:r>
      <w:r w:rsidR="00F60C85">
        <w:rPr>
          <w:noProof/>
          <w:lang w:eastAsia="en-GB"/>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876300</wp:posOffset>
                </wp:positionV>
                <wp:extent cx="5229225" cy="28384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838450"/>
                        </a:xfrm>
                        <a:prstGeom prst="rect">
                          <a:avLst/>
                        </a:prstGeom>
                        <a:solidFill>
                          <a:srgbClr val="FFFFFF"/>
                        </a:solidFill>
                        <a:ln w="9525">
                          <a:solidFill>
                            <a:schemeClr val="accent1"/>
                          </a:solidFill>
                          <a:miter lim="800000"/>
                          <a:headEnd/>
                          <a:tailEnd/>
                        </a:ln>
                      </wps:spPr>
                      <wps:txbx>
                        <w:txbxContent>
                          <w:p w:rsidR="009241BD" w:rsidRPr="000819CD" w:rsidRDefault="008854FA">
                            <w:pPr>
                              <w:rPr>
                                <w:b/>
                                <w:u w:val="single"/>
                              </w:rPr>
                            </w:pPr>
                            <w:r w:rsidRPr="000819CD">
                              <w:rPr>
                                <w:b/>
                                <w:u w:val="single"/>
                              </w:rPr>
                              <w:t xml:space="preserve">Meet the team </w:t>
                            </w:r>
                          </w:p>
                          <w:p w:rsidR="000819CD" w:rsidRDefault="002D5BBF">
                            <w:pPr>
                              <w:rPr>
                                <w:rFonts w:ascii="Bradley Hand ITC" w:hAnsi="Bradley Hand ITC"/>
                                <w:b/>
                                <w:sz w:val="28"/>
                              </w:rPr>
                            </w:pPr>
                            <w:r>
                              <w:rPr>
                                <w:rFonts w:ascii="Bradley Hand ITC" w:hAnsi="Bradley Hand ITC"/>
                                <w:b/>
                                <w:sz w:val="28"/>
                              </w:rPr>
                              <w:t>Kirstie Church</w:t>
                            </w:r>
                          </w:p>
                          <w:p w:rsidR="0032691C" w:rsidRPr="000819CD" w:rsidRDefault="007A7F86">
                            <w:pPr>
                              <w:rPr>
                                <w:rFonts w:ascii="Bradley Hand ITC" w:hAnsi="Bradley Hand ITC"/>
                                <w:b/>
                                <w:sz w:val="28"/>
                              </w:rPr>
                            </w:pPr>
                            <w:r>
                              <w:rPr>
                                <w:noProof/>
                                <w:lang w:eastAsia="en-GB"/>
                              </w:rPr>
                              <w:drawing>
                                <wp:inline distT="0" distB="0" distL="0" distR="0" wp14:anchorId="2F54BE92" wp14:editId="2B47F2DA">
                                  <wp:extent cx="1304290" cy="14854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1218" cy="149338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60.55pt;margin-top:69pt;width:411.75pt;height:22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" strokecolor="#5b9bd5 [3204]">
                <v:textbox>
                  <w:txbxContent>
                    <w:p w:rsidR="009241BD" w:rsidRPr="000819CD" w:rsidRDefault="008854FA">
                      <w:pPr>
                        <w:rPr>
                          <w:b/>
                          <w:u w:val="single"/>
                        </w:rPr>
                      </w:pPr>
                      <w:r w:rsidRPr="000819CD">
                        <w:rPr>
                          <w:b/>
                          <w:u w:val="single"/>
                        </w:rPr>
                        <w:t xml:space="preserve">Meet the team </w:t>
                      </w:r>
                    </w:p>
                    <w:p w:rsidR="000819CD" w:rsidRDefault="002D5BBF">
                      <w:pPr>
                        <w:rPr>
                          <w:rFonts w:ascii="Bradley Hand ITC" w:hAnsi="Bradley Hand ITC"/>
                          <w:b/>
                          <w:sz w:val="28"/>
                        </w:rPr>
                      </w:pPr>
                      <w:r>
                        <w:rPr>
                          <w:rFonts w:ascii="Bradley Hand ITC" w:hAnsi="Bradley Hand ITC"/>
                          <w:b/>
                          <w:sz w:val="28"/>
                        </w:rPr>
                        <w:t>Kirstie Church</w:t>
                      </w:r>
                    </w:p>
                    <w:p w:rsidR="0032691C" w:rsidRPr="000819CD" w:rsidRDefault="007A7F86">
                      <w:pPr>
                        <w:rPr>
                          <w:rFonts w:ascii="Bradley Hand ITC" w:hAnsi="Bradley Hand ITC"/>
                          <w:b/>
                          <w:sz w:val="28"/>
                        </w:rPr>
                      </w:pPr>
                      <w:r>
                        <w:rPr>
                          <w:noProof/>
                          <w:lang w:eastAsia="en-GB"/>
                        </w:rPr>
                        <w:drawing>
                          <wp:inline distT="0" distB="0" distL="0" distR="0" wp14:anchorId="2F54BE92" wp14:editId="2B47F2DA">
                            <wp:extent cx="1304290" cy="148549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1218" cy="1493387"/>
                                    </a:xfrm>
                                    <a:prstGeom prst="rect">
                                      <a:avLst/>
                                    </a:prstGeom>
                                  </pic:spPr>
                                </pic:pic>
                              </a:graphicData>
                            </a:graphic>
                          </wp:inline>
                        </w:drawing>
                      </w:r>
                    </w:p>
                  </w:txbxContent>
                </v:textbox>
                <w10:wrap type="square" anchorx="margin"/>
              </v:shape>
            </w:pict>
          </mc:Fallback>
        </mc:AlternateContent>
      </w:r>
      <w:r w:rsidR="008F2909">
        <w:rPr>
          <w:noProof/>
          <w:lang w:eastAsia="en-GB"/>
        </w:rPr>
        <mc:AlternateContent>
          <mc:Choice Requires="wpg">
            <w:drawing>
              <wp:anchor distT="0" distB="0" distL="228600" distR="228600" simplePos="0" relativeHeight="251654144" behindDoc="1" locked="0" layoutInCell="1" allowOverlap="1">
                <wp:simplePos x="0" y="0"/>
                <wp:positionH relativeFrom="margin">
                  <wp:posOffset>76200</wp:posOffset>
                </wp:positionH>
                <wp:positionV relativeFrom="margin">
                  <wp:posOffset>866775</wp:posOffset>
                </wp:positionV>
                <wp:extent cx="1276350" cy="5342890"/>
                <wp:effectExtent l="0" t="0" r="19050" b="10160"/>
                <wp:wrapSquare wrapText="bothSides"/>
                <wp:docPr id="201" name="Group 201"/>
                <wp:cNvGraphicFramePr/>
                <a:graphic xmlns:a="http://schemas.openxmlformats.org/drawingml/2006/main">
                  <a:graphicData uri="http://schemas.microsoft.com/office/word/2010/wordprocessingGroup">
                    <wpg:wgp>
                      <wpg:cNvGrpSpPr/>
                      <wpg:grpSpPr>
                        <a:xfrm>
                          <a:off x="0" y="0"/>
                          <a:ext cx="1276350" cy="5342890"/>
                          <a:chOff x="0" y="0"/>
                          <a:chExt cx="1828800" cy="7516437"/>
                        </a:xfrm>
                      </wpg:grpSpPr>
                      <wps:wsp>
                        <wps:cNvPr id="202" name="Rectangle 202"/>
                        <wps:cNvSpPr/>
                        <wps:spPr>
                          <a:xfrm>
                            <a:off x="0" y="0"/>
                            <a:ext cx="1828800" cy="228600"/>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5"/>
                            <a:ext cx="1828800" cy="6589162"/>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ACE" w:rsidRDefault="001636F1" w:rsidP="008854FA">
                              <w:pPr>
                                <w:spacing w:after="0"/>
                                <w:rPr>
                                  <w:color w:val="FFFFFF" w:themeColor="background1"/>
                                </w:rPr>
                              </w:pPr>
                              <w:r>
                                <w:rPr>
                                  <w:color w:val="FFFFFF" w:themeColor="background1"/>
                                </w:rPr>
                                <w:t xml:space="preserve">Meet the </w:t>
                              </w:r>
                              <w:r w:rsidR="00B00ACE">
                                <w:rPr>
                                  <w:color w:val="FFFFFF" w:themeColor="background1"/>
                                </w:rPr>
                                <w:t>team –</w:t>
                              </w:r>
                            </w:p>
                            <w:p w:rsidR="001636F1" w:rsidRPr="00B00ACE" w:rsidRDefault="002D5BBF" w:rsidP="00B00ACE">
                              <w:pPr>
                                <w:pStyle w:val="ListParagraph"/>
                                <w:numPr>
                                  <w:ilvl w:val="0"/>
                                  <w:numId w:val="10"/>
                                </w:numPr>
                                <w:spacing w:after="0"/>
                                <w:rPr>
                                  <w:color w:val="FFFFFF" w:themeColor="background1"/>
                                </w:rPr>
                              </w:pPr>
                              <w:r>
                                <w:rPr>
                                  <w:color w:val="FFFFFF" w:themeColor="background1"/>
                                </w:rPr>
                                <w:t>Kirstie Church</w:t>
                              </w:r>
                            </w:p>
                            <w:p w:rsidR="00C014D1" w:rsidRDefault="00C014D1" w:rsidP="008854FA">
                              <w:pPr>
                                <w:spacing w:after="0"/>
                                <w:rPr>
                                  <w:color w:val="FFFFFF" w:themeColor="background1"/>
                                </w:rPr>
                              </w:pPr>
                            </w:p>
                            <w:p w:rsidR="00C014D1" w:rsidRDefault="00C014D1" w:rsidP="00C014D1">
                              <w:pPr>
                                <w:spacing w:after="0"/>
                                <w:rPr>
                                  <w:color w:val="FFFFFF" w:themeColor="background1"/>
                                </w:rPr>
                              </w:pPr>
                              <w:r>
                                <w:rPr>
                                  <w:color w:val="FFFFFF" w:themeColor="background1"/>
                                </w:rPr>
                                <w:t>Stat of the week</w:t>
                              </w:r>
                            </w:p>
                            <w:p w:rsidR="00C014D1" w:rsidRPr="00C014D1" w:rsidRDefault="00455EF2" w:rsidP="00C014D1">
                              <w:pPr>
                                <w:pStyle w:val="ListParagraph"/>
                                <w:numPr>
                                  <w:ilvl w:val="0"/>
                                  <w:numId w:val="9"/>
                                </w:numPr>
                                <w:spacing w:after="0"/>
                                <w:rPr>
                                  <w:color w:val="FFFFFF" w:themeColor="background1"/>
                                </w:rPr>
                              </w:pPr>
                              <w:r>
                                <w:rPr>
                                  <w:color w:val="FFFFFF" w:themeColor="background1"/>
                                </w:rPr>
                                <w:t>UTI PGD Supplies</w:t>
                              </w:r>
                            </w:p>
                            <w:p w:rsidR="00C014D1" w:rsidRDefault="00C014D1" w:rsidP="008854FA">
                              <w:pPr>
                                <w:spacing w:after="0"/>
                                <w:rPr>
                                  <w:color w:val="FFFFFF" w:themeColor="background1"/>
                                </w:rPr>
                              </w:pPr>
                            </w:p>
                            <w:p w:rsidR="001636F1" w:rsidRDefault="001636F1" w:rsidP="008854FA">
                              <w:pPr>
                                <w:spacing w:after="0"/>
                                <w:rPr>
                                  <w:color w:val="FFFFFF" w:themeColor="background1"/>
                                </w:rPr>
                              </w:pPr>
                              <w:r>
                                <w:rPr>
                                  <w:color w:val="FFFFFF" w:themeColor="background1"/>
                                </w:rPr>
                                <w:t>Communications Summary</w:t>
                              </w:r>
                            </w:p>
                            <w:p w:rsidR="008854FA" w:rsidRDefault="008854FA" w:rsidP="008854FA">
                              <w:pPr>
                                <w:spacing w:after="0"/>
                                <w:rPr>
                                  <w:color w:val="FFFFFF" w:themeColor="background1"/>
                                </w:rPr>
                              </w:pPr>
                            </w:p>
                            <w:p w:rsidR="008854FA" w:rsidRDefault="008854FA" w:rsidP="008854FA">
                              <w:pPr>
                                <w:spacing w:after="0"/>
                                <w:rPr>
                                  <w:color w:val="FFFFFF" w:themeColor="background1"/>
                                </w:rPr>
                              </w:pPr>
                            </w:p>
                            <w:p w:rsidR="001636F1" w:rsidRDefault="00C014D1" w:rsidP="008854FA">
                              <w:pPr>
                                <w:spacing w:after="0"/>
                                <w:rPr>
                                  <w:color w:val="FFFFFF" w:themeColor="background1"/>
                                </w:rPr>
                              </w:pPr>
                              <w:r>
                                <w:rPr>
                                  <w:color w:val="FFFFFF" w:themeColor="background1"/>
                                </w:rPr>
                                <w:t>Success story</w:t>
                              </w:r>
                            </w:p>
                            <w:p w:rsidR="001636F1" w:rsidRDefault="00347E8F" w:rsidP="001636F1">
                              <w:pPr>
                                <w:rPr>
                                  <w:color w:val="FFFFFF" w:themeColor="background1"/>
                                </w:rPr>
                              </w:pPr>
                              <w:r>
                                <w:rPr>
                                  <w:color w:val="FFFFFF" w:themeColor="background1"/>
                                </w:rPr>
                                <w:t>Retirement</w:t>
                              </w:r>
                            </w:p>
                            <w:p w:rsidR="00C014D1" w:rsidRDefault="00C014D1" w:rsidP="00C014D1">
                              <w:pPr>
                                <w:spacing w:after="0"/>
                                <w:rPr>
                                  <w:color w:val="FFFFFF" w:themeColor="background1"/>
                                </w:rPr>
                              </w:pPr>
                              <w:r>
                                <w:rPr>
                                  <w:color w:val="FFFFFF" w:themeColor="background1"/>
                                </w:rPr>
                                <w:t>This week’s  key messages</w:t>
                              </w:r>
                            </w:p>
                            <w:p w:rsidR="00C014D1" w:rsidRDefault="00347E8F" w:rsidP="001636F1">
                              <w:pPr>
                                <w:rPr>
                                  <w:color w:val="FFFFFF" w:themeColor="background1"/>
                                </w:rPr>
                              </w:pPr>
                              <w:r>
                                <w:rPr>
                                  <w:color w:val="FFFFFF" w:themeColor="background1"/>
                                </w:rPr>
                                <w:t>Staff Wellbeing</w:t>
                              </w:r>
                            </w:p>
                            <w:p w:rsidR="001636F1" w:rsidRDefault="001636F1" w:rsidP="001636F1">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1636F1" w:rsidRDefault="001636F1">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39" style="position:absolute;margin-left:6pt;margin-top:68.25pt;width:100.5pt;height:420.7pt;z-index:-251662336;mso-wrap-distance-left:18pt;mso-wrap-distance-right:18pt;mso-position-horizontal-relative:margin;mso-position-vertical-relative:margin;mso-width-relative:margin;mso-height-relative:margin" coordsize="18288,7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">
                <v:rect id="Rectangle 202" o:spid="_x0000_s1040" style="position:absolute;width:1828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ojsUA&#10;AADcAAAADwAAAGRycy9kb3ducmV2LnhtbESPQWvCQBSE74L/YXlCb2ZjDkGja2gjpSL0oC09P7LP&#10;bDT7NmS3mvbXdwuFHoeZ+YbZlKPtxI0G3zpWsEhSEMS10y03Ct7fnudLED4ga+wck4Iv8lBup5MN&#10;Ftrd+Ui3U2hEhLAvUIEJoS+k9LUhiz5xPXH0zm6wGKIcGqkHvEe47WSWprm02HJcMNhTZai+nj6t&#10;AtZP+c5UL5dvX30c3Ni511W7V+phNj6uQQQaw3/4r73XCrI0g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aiOxQAAANwAAAAPAAAAAAAAAAAAAAAAAJgCAABkcnMv&#10;ZG93bnJldi54bWxQSwUGAAAAAAQABAD1AAAAigMAAAAA&#10;" fillcolor="#5b9bd5 [3204]" strokecolor="#0070c0" strokeweight="1pt"/>
                <v:rect id="Rectangle 203" o:spid="_x0000_s1041" style="position:absolute;top:9272;width:18288;height:65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iVcQA&#10;AADcAAAADwAAAGRycy9kb3ducmV2LnhtbESP3YrCMBSE74V9h3AWvNN0/VmkNoooLguKoJa9PjTH&#10;tm5zUpqo9e2NIHg5zMw3TDJvTSWu1LjSsoKvfgSCOLO65FxBelz3JiCcR9ZYWSYFd3Iwn310Eoy1&#10;vfGergefiwBhF6OCwvs6ltJlBRl0fVsTB+9kG4M+yCaXusFbgJtKDqLoWxosOSwUWNOyoOz/cDEK&#10;ftab4SodnXK9vf9Nzlitxjs+KtX9bBdTEJ5a/w6/2r9awSA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PIlXEAAAA3AAAAA8AAAAAAAAAAAAAAAAAmAIAAGRycy9k&#10;b3ducmV2LnhtbFBLBQYAAAAABAAEAPUAAACJAwAAAAA=&#10;" fillcolor="#5b9bd5 [3204]" strokecolor="#0070c0" strokeweight="1pt">
                  <v:textbox inset=",14.4pt,8.64pt,18pt">
                    <w:txbxContent>
                      <w:p w:rsidR="00B00ACE" w:rsidRDefault="001636F1" w:rsidP="008854FA">
                        <w:pPr>
                          <w:spacing w:after="0"/>
                          <w:rPr>
                            <w:color w:val="FFFFFF" w:themeColor="background1"/>
                          </w:rPr>
                        </w:pPr>
                        <w:r>
                          <w:rPr>
                            <w:color w:val="FFFFFF" w:themeColor="background1"/>
                          </w:rPr>
                          <w:t xml:space="preserve">Meet the </w:t>
                        </w:r>
                        <w:r w:rsidR="00B00ACE">
                          <w:rPr>
                            <w:color w:val="FFFFFF" w:themeColor="background1"/>
                          </w:rPr>
                          <w:t>team –</w:t>
                        </w:r>
                      </w:p>
                      <w:p w:rsidR="001636F1" w:rsidRPr="00B00ACE" w:rsidRDefault="002D5BBF" w:rsidP="00B00ACE">
                        <w:pPr>
                          <w:pStyle w:val="ListParagraph"/>
                          <w:numPr>
                            <w:ilvl w:val="0"/>
                            <w:numId w:val="10"/>
                          </w:numPr>
                          <w:spacing w:after="0"/>
                          <w:rPr>
                            <w:color w:val="FFFFFF" w:themeColor="background1"/>
                          </w:rPr>
                        </w:pPr>
                        <w:r>
                          <w:rPr>
                            <w:color w:val="FFFFFF" w:themeColor="background1"/>
                          </w:rPr>
                          <w:t>Kirstie Church</w:t>
                        </w:r>
                      </w:p>
                      <w:p w:rsidR="00C014D1" w:rsidRDefault="00C014D1" w:rsidP="008854FA">
                        <w:pPr>
                          <w:spacing w:after="0"/>
                          <w:rPr>
                            <w:color w:val="FFFFFF" w:themeColor="background1"/>
                          </w:rPr>
                        </w:pPr>
                      </w:p>
                      <w:p w:rsidR="00C014D1" w:rsidRDefault="00C014D1" w:rsidP="00C014D1">
                        <w:pPr>
                          <w:spacing w:after="0"/>
                          <w:rPr>
                            <w:color w:val="FFFFFF" w:themeColor="background1"/>
                          </w:rPr>
                        </w:pPr>
                        <w:r>
                          <w:rPr>
                            <w:color w:val="FFFFFF" w:themeColor="background1"/>
                          </w:rPr>
                          <w:t>Stat of the week</w:t>
                        </w:r>
                      </w:p>
                      <w:p w:rsidR="00C014D1" w:rsidRPr="00C014D1" w:rsidRDefault="00455EF2" w:rsidP="00C014D1">
                        <w:pPr>
                          <w:pStyle w:val="ListParagraph"/>
                          <w:numPr>
                            <w:ilvl w:val="0"/>
                            <w:numId w:val="9"/>
                          </w:numPr>
                          <w:spacing w:after="0"/>
                          <w:rPr>
                            <w:color w:val="FFFFFF" w:themeColor="background1"/>
                          </w:rPr>
                        </w:pPr>
                        <w:r>
                          <w:rPr>
                            <w:color w:val="FFFFFF" w:themeColor="background1"/>
                          </w:rPr>
                          <w:t>UTI PGD Supplies</w:t>
                        </w:r>
                      </w:p>
                      <w:p w:rsidR="00C014D1" w:rsidRDefault="00C014D1" w:rsidP="008854FA">
                        <w:pPr>
                          <w:spacing w:after="0"/>
                          <w:rPr>
                            <w:color w:val="FFFFFF" w:themeColor="background1"/>
                          </w:rPr>
                        </w:pPr>
                      </w:p>
                      <w:p w:rsidR="001636F1" w:rsidRDefault="001636F1" w:rsidP="008854FA">
                        <w:pPr>
                          <w:spacing w:after="0"/>
                          <w:rPr>
                            <w:color w:val="FFFFFF" w:themeColor="background1"/>
                          </w:rPr>
                        </w:pPr>
                        <w:r>
                          <w:rPr>
                            <w:color w:val="FFFFFF" w:themeColor="background1"/>
                          </w:rPr>
                          <w:t>Communications Summary</w:t>
                        </w:r>
                      </w:p>
                      <w:p w:rsidR="008854FA" w:rsidRDefault="008854FA" w:rsidP="008854FA">
                        <w:pPr>
                          <w:spacing w:after="0"/>
                          <w:rPr>
                            <w:color w:val="FFFFFF" w:themeColor="background1"/>
                          </w:rPr>
                        </w:pPr>
                      </w:p>
                      <w:p w:rsidR="008854FA" w:rsidRDefault="008854FA" w:rsidP="008854FA">
                        <w:pPr>
                          <w:spacing w:after="0"/>
                          <w:rPr>
                            <w:color w:val="FFFFFF" w:themeColor="background1"/>
                          </w:rPr>
                        </w:pPr>
                      </w:p>
                      <w:p w:rsidR="001636F1" w:rsidRDefault="00C014D1" w:rsidP="008854FA">
                        <w:pPr>
                          <w:spacing w:after="0"/>
                          <w:rPr>
                            <w:color w:val="FFFFFF" w:themeColor="background1"/>
                          </w:rPr>
                        </w:pPr>
                        <w:r>
                          <w:rPr>
                            <w:color w:val="FFFFFF" w:themeColor="background1"/>
                          </w:rPr>
                          <w:t>Success story</w:t>
                        </w:r>
                      </w:p>
                      <w:p w:rsidR="001636F1" w:rsidRDefault="00347E8F" w:rsidP="001636F1">
                        <w:pPr>
                          <w:rPr>
                            <w:color w:val="FFFFFF" w:themeColor="background1"/>
                          </w:rPr>
                        </w:pPr>
                        <w:r>
                          <w:rPr>
                            <w:color w:val="FFFFFF" w:themeColor="background1"/>
                          </w:rPr>
                          <w:t>Retirement</w:t>
                        </w:r>
                      </w:p>
                      <w:p w:rsidR="00C014D1" w:rsidRDefault="00C014D1" w:rsidP="00C014D1">
                        <w:pPr>
                          <w:spacing w:after="0"/>
                          <w:rPr>
                            <w:color w:val="FFFFFF" w:themeColor="background1"/>
                          </w:rPr>
                        </w:pPr>
                        <w:r>
                          <w:rPr>
                            <w:color w:val="FFFFFF" w:themeColor="background1"/>
                          </w:rPr>
                          <w:t>This week’s  key messages</w:t>
                        </w:r>
                      </w:p>
                      <w:p w:rsidR="00C014D1" w:rsidRDefault="00347E8F" w:rsidP="001636F1">
                        <w:pPr>
                          <w:rPr>
                            <w:color w:val="FFFFFF" w:themeColor="background1"/>
                          </w:rPr>
                        </w:pPr>
                        <w:r>
                          <w:rPr>
                            <w:color w:val="FFFFFF" w:themeColor="background1"/>
                          </w:rPr>
                          <w:t>Staff Wellbeing</w:t>
                        </w:r>
                      </w:p>
                      <w:p w:rsidR="001636F1" w:rsidRDefault="001636F1" w:rsidP="001636F1">
                        <w:pPr>
                          <w:rPr>
                            <w:color w:val="FFFFFF" w:themeColor="background1"/>
                          </w:rPr>
                        </w:pPr>
                      </w:p>
                    </w:txbxContent>
                  </v:textbox>
                </v:rect>
                <v:shape id="Text Box 204" o:spid="_x0000_s1042" type="#_x0000_t202" style="position:absolute;top:231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Lq8QA&#10;AADcAAAADwAAAGRycy9kb3ducmV2LnhtbESPzWrDMBCE74G+g9hCLyGR7IY2daOEJFAI5JS0D7BY&#10;W8vEWhlL9c/bV4VCjsPMfMNsdqNrRE9dqD1ryJYKBHHpTc2Vhq/Pj8UaRIjIBhvPpGGiALvtw2yD&#10;hfEDX6i/xkokCIcCNdgY20LKUFpyGJa+JU7et+8cxiS7SpoOhwR3jcyVepEOa04LFls6Wipv1x+n&#10;wckxm8vp+fbWUK7Koznb9vCq9dPjuH8HEWmM9/B/+2Q05GoF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6vEAAAA3AAAAA8AAAAAAAAAAAAAAAAAmAIAAGRycy9k&#10;b3ducmV2LnhtbFBLBQYAAAAABAAEAPUAAACJAwAAAAA=&#10;" fillcolor="white [3212]" strokecolor="#0070c0" strokeweight=".5pt">
                  <v:textbox inset=",7.2pt,,7.2pt">
                    <w:txbxContent>
                      <w:p w:rsidR="001636F1" w:rsidRDefault="001636F1">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COntents</w:t>
                        </w:r>
                      </w:p>
                    </w:txbxContent>
                  </v:textbox>
                </v:shape>
                <w10:wrap type="square" anchorx="margin" anchory="margin"/>
              </v:group>
            </w:pict>
          </mc:Fallback>
        </mc:AlternateContent>
      </w: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5pt;margin-top:2.1pt;width:73.5pt;height:62.2pt;z-index:251679744;visibility:visible;mso-wrap-edited:f;mso-position-horizontal-relative:text;mso-position-vertical-relative:text">
            <v:imagedata r:id="rId12" o:title=""/>
          </v:shape>
          <o:OLEObject Type="Embed" ProgID="Word.Picture.8" ShapeID="_x0000_s1027" DrawAspect="Content" ObjectID="_1735110010" r:id="rId13"/>
        </w:object>
      </w:r>
      <w:r w:rsidR="00DC5A32">
        <w:rPr>
          <w:noProof/>
          <w:lang w:eastAsia="en-GB"/>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0</wp:posOffset>
                </wp:positionV>
                <wp:extent cx="942975" cy="8382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38200"/>
                        </a:xfrm>
                        <a:prstGeom prst="rect">
                          <a:avLst/>
                        </a:prstGeom>
                        <a:solidFill>
                          <a:srgbClr val="FFFFFF"/>
                        </a:solidFill>
                        <a:ln w="9525">
                          <a:solidFill>
                            <a:srgbClr val="000000"/>
                          </a:solidFill>
                          <a:miter lim="800000"/>
                          <a:headEnd/>
                          <a:tailEnd/>
                        </a:ln>
                      </wps:spPr>
                      <wps:txbx>
                        <w:txbxContent>
                          <w:p w:rsidR="00DC5A32" w:rsidRPr="00DC5A32" w:rsidRDefault="00DC5A32">
                            <w:pPr>
                              <w:rPr>
                                <w:b/>
                                <w:sz w:val="20"/>
                              </w:rPr>
                            </w:pPr>
                            <w:r w:rsidRPr="00DC5A32">
                              <w:rPr>
                                <w:b/>
                                <w:sz w:val="20"/>
                              </w:rPr>
                              <w:t xml:space="preserve">Friday </w:t>
                            </w:r>
                            <w:r w:rsidR="00D22604">
                              <w:rPr>
                                <w:b/>
                                <w:sz w:val="20"/>
                              </w:rPr>
                              <w:t>13</w:t>
                            </w:r>
                            <w:r w:rsidRPr="00DC5A32">
                              <w:rPr>
                                <w:b/>
                                <w:sz w:val="20"/>
                                <w:vertAlign w:val="superscript"/>
                              </w:rPr>
                              <w:t>th</w:t>
                            </w:r>
                            <w:r w:rsidRPr="00DC5A32">
                              <w:rPr>
                                <w:b/>
                                <w:sz w:val="20"/>
                              </w:rPr>
                              <w:t xml:space="preserve"> January 2023. </w:t>
                            </w:r>
                          </w:p>
                          <w:p w:rsidR="00DC5A32" w:rsidRPr="00DC5A32" w:rsidRDefault="00D22604">
                            <w:pPr>
                              <w:rPr>
                                <w:b/>
                                <w:sz w:val="20"/>
                              </w:rPr>
                            </w:pPr>
                            <w:r>
                              <w:rPr>
                                <w:b/>
                                <w:sz w:val="20"/>
                              </w:rPr>
                              <w:t>No:2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05pt;margin-top:0;width:74.25pt;height:66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">
                <v:textbox>
                  <w:txbxContent>
                    <w:p w:rsidR="00DC5A32" w:rsidRPr="00DC5A32" w:rsidRDefault="00DC5A32">
                      <w:pPr>
                        <w:rPr>
                          <w:b/>
                          <w:sz w:val="20"/>
                        </w:rPr>
                      </w:pPr>
                      <w:r w:rsidRPr="00DC5A32">
                        <w:rPr>
                          <w:b/>
                          <w:sz w:val="20"/>
                        </w:rPr>
                        <w:t xml:space="preserve">Friday </w:t>
                      </w:r>
                      <w:r w:rsidR="00D22604">
                        <w:rPr>
                          <w:b/>
                          <w:sz w:val="20"/>
                        </w:rPr>
                        <w:t>13</w:t>
                      </w:r>
                      <w:r w:rsidRPr="00DC5A32">
                        <w:rPr>
                          <w:b/>
                          <w:sz w:val="20"/>
                          <w:vertAlign w:val="superscript"/>
                        </w:rPr>
                        <w:t>th</w:t>
                      </w:r>
                      <w:r w:rsidRPr="00DC5A32">
                        <w:rPr>
                          <w:b/>
                          <w:sz w:val="20"/>
                        </w:rPr>
                        <w:t xml:space="preserve"> January 2023. </w:t>
                      </w:r>
                    </w:p>
                    <w:p w:rsidR="00DC5A32" w:rsidRPr="00DC5A32" w:rsidRDefault="00D22604">
                      <w:pPr>
                        <w:rPr>
                          <w:b/>
                          <w:sz w:val="20"/>
                        </w:rPr>
                      </w:pPr>
                      <w:r>
                        <w:rPr>
                          <w:b/>
                          <w:sz w:val="20"/>
                        </w:rPr>
                        <w:t>No:2</w:t>
                      </w:r>
                    </w:p>
                  </w:txbxContent>
                </v:textbox>
                <w10:wrap type="square" anchorx="margin"/>
              </v:shape>
            </w:pict>
          </mc:Fallback>
        </mc:AlternateContent>
      </w:r>
      <w:r w:rsidR="00DC5A32">
        <w:rPr>
          <w:noProof/>
          <w:lang w:eastAsia="en-GB"/>
        </w:rPr>
        <mc:AlternateContent>
          <mc:Choice Requires="wps">
            <w:drawing>
              <wp:anchor distT="45720" distB="45720" distL="114300" distR="114300" simplePos="0" relativeHeight="251652096" behindDoc="0" locked="0" layoutInCell="1" allowOverlap="1">
                <wp:simplePos x="0" y="0"/>
                <wp:positionH relativeFrom="margin">
                  <wp:align>right</wp:align>
                </wp:positionH>
                <wp:positionV relativeFrom="paragraph">
                  <wp:posOffset>0</wp:posOffset>
                </wp:positionV>
                <wp:extent cx="653415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38200"/>
                        </a:xfrm>
                        <a:prstGeom prst="rect">
                          <a:avLst/>
                        </a:prstGeom>
                        <a:solidFill>
                          <a:schemeClr val="accent1">
                            <a:lumMod val="40000"/>
                            <a:lumOff val="60000"/>
                          </a:schemeClr>
                        </a:solidFill>
                        <a:ln w="9525">
                          <a:solidFill>
                            <a:srgbClr val="000000"/>
                          </a:solidFill>
                          <a:miter lim="800000"/>
                          <a:headEnd/>
                          <a:tailEnd/>
                        </a:ln>
                      </wps:spPr>
                      <wps:txbx>
                        <w:txbxContent>
                          <w:p w:rsidR="00DC5A32" w:rsidRPr="00DC5A32" w:rsidRDefault="001636F1" w:rsidP="00DC5A32">
                            <w:pPr>
                              <w:spacing w:after="0"/>
                              <w:jc w:val="center"/>
                              <w:rPr>
                                <w:rFonts w:ascii="Arial Rounded MT Bold" w:hAnsi="Arial Rounded MT Bold"/>
                                <w:color w:val="808080" w:themeColor="background1" w:themeShade="80"/>
                              </w:rPr>
                            </w:pPr>
                            <w:r w:rsidRPr="00DC5A32">
                              <w:rPr>
                                <w:rFonts w:ascii="Arial Rounded MT Bold" w:hAnsi="Arial Rounded MT Bold"/>
                                <w:color w:val="808080" w:themeColor="background1" w:themeShade="80"/>
                              </w:rPr>
                              <w:t>Community Pharmacy</w:t>
                            </w:r>
                          </w:p>
                          <w:p w:rsidR="001636F1" w:rsidRDefault="00DC5A32" w:rsidP="00DC5A32">
                            <w:pPr>
                              <w:jc w:val="center"/>
                            </w:pPr>
                            <w:r w:rsidRPr="00DC5A32">
                              <w:rPr>
                                <w:rFonts w:ascii="Freestyle Script" w:hAnsi="Freestyle Script"/>
                                <w:sz w:val="72"/>
                              </w:rPr>
                              <w:t>Weekly 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463.3pt;margin-top:0;width:514.5pt;height:66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" fillcolor="#bdd6ee [1300]">
                <v:textbox>
                  <w:txbxContent>
                    <w:p w:rsidR="00DC5A32" w:rsidRPr="00DC5A32" w:rsidRDefault="001636F1" w:rsidP="00DC5A32">
                      <w:pPr>
                        <w:spacing w:after="0"/>
                        <w:jc w:val="center"/>
                        <w:rPr>
                          <w:rFonts w:ascii="Arial Rounded MT Bold" w:hAnsi="Arial Rounded MT Bold"/>
                          <w:color w:val="808080" w:themeColor="background1" w:themeShade="80"/>
                        </w:rPr>
                      </w:pPr>
                      <w:r w:rsidRPr="00DC5A32">
                        <w:rPr>
                          <w:rFonts w:ascii="Arial Rounded MT Bold" w:hAnsi="Arial Rounded MT Bold"/>
                          <w:color w:val="808080" w:themeColor="background1" w:themeShade="80"/>
                        </w:rPr>
                        <w:t>Community Pharmacy</w:t>
                      </w:r>
                    </w:p>
                    <w:p w:rsidR="001636F1" w:rsidRDefault="00DC5A32" w:rsidP="00DC5A32">
                      <w:pPr>
                        <w:jc w:val="center"/>
                      </w:pPr>
                      <w:r w:rsidRPr="00DC5A32">
                        <w:rPr>
                          <w:rFonts w:ascii="Freestyle Script" w:hAnsi="Freestyle Script"/>
                          <w:sz w:val="72"/>
                        </w:rPr>
                        <w:t>Weekly Script</w:t>
                      </w:r>
                    </w:p>
                  </w:txbxContent>
                </v:textbox>
                <w10:wrap type="square" anchorx="margin"/>
              </v:shape>
            </w:pict>
          </mc:Fallback>
        </mc:AlternateContent>
      </w:r>
    </w:p>
    <w:tbl>
      <w:tblPr>
        <w:tblStyle w:val="TableGrid"/>
        <w:tblpPr w:leftFromText="180" w:rightFromText="180" w:vertAnchor="page" w:horzAnchor="margin" w:tblpY="8671"/>
        <w:tblW w:w="10485" w:type="dxa"/>
        <w:tblLayout w:type="fixed"/>
        <w:tblLook w:val="04A0" w:firstRow="1" w:lastRow="0" w:firstColumn="1" w:lastColumn="0" w:noHBand="0" w:noVBand="1"/>
      </w:tblPr>
      <w:tblGrid>
        <w:gridCol w:w="1413"/>
        <w:gridCol w:w="5670"/>
        <w:gridCol w:w="3402"/>
      </w:tblGrid>
      <w:tr w:rsidR="009B38EF" w:rsidRPr="00D622B8" w:rsidTr="00281C5F">
        <w:tc>
          <w:tcPr>
            <w:tcW w:w="10485" w:type="dxa"/>
            <w:gridSpan w:val="3"/>
            <w:tcBorders>
              <w:top w:val="single" w:sz="4" w:space="0" w:color="auto"/>
              <w:left w:val="single" w:sz="4" w:space="0" w:color="auto"/>
              <w:bottom w:val="single" w:sz="4" w:space="0" w:color="auto"/>
              <w:right w:val="single" w:sz="4" w:space="0" w:color="auto"/>
            </w:tcBorders>
            <w:hideMark/>
          </w:tcPr>
          <w:p w:rsidR="009B38EF" w:rsidRPr="00D622B8" w:rsidRDefault="009B38EF" w:rsidP="00281C5F">
            <w:pPr>
              <w:spacing w:line="276" w:lineRule="auto"/>
              <w:rPr>
                <w:rFonts w:ascii="Arial" w:hAnsi="Arial" w:cs="Arial"/>
                <w:b/>
                <w:sz w:val="18"/>
                <w:szCs w:val="18"/>
              </w:rPr>
            </w:pPr>
            <w:r>
              <w:rPr>
                <w:rFonts w:ascii="Arial" w:hAnsi="Arial" w:cs="Arial"/>
                <w:b/>
                <w:color w:val="0070C0"/>
                <w:sz w:val="18"/>
                <w:szCs w:val="18"/>
              </w:rPr>
              <w:lastRenderedPageBreak/>
              <w:t>Key community pharmacy</w:t>
            </w:r>
            <w:r w:rsidRPr="00D622B8">
              <w:rPr>
                <w:rFonts w:ascii="Arial" w:hAnsi="Arial" w:cs="Arial"/>
                <w:b/>
                <w:color w:val="0070C0"/>
                <w:sz w:val="18"/>
                <w:szCs w:val="18"/>
              </w:rPr>
              <w:t xml:space="preserve"> contact</w:t>
            </w:r>
            <w:r>
              <w:rPr>
                <w:rFonts w:ascii="Arial" w:hAnsi="Arial" w:cs="Arial"/>
                <w:b/>
                <w:color w:val="0070C0"/>
                <w:sz w:val="18"/>
                <w:szCs w:val="18"/>
              </w:rPr>
              <w:t>s</w:t>
            </w:r>
            <w:r w:rsidRPr="00D622B8">
              <w:rPr>
                <w:rFonts w:ascii="Arial" w:hAnsi="Arial" w:cs="Arial"/>
                <w:b/>
                <w:color w:val="0070C0"/>
                <w:sz w:val="18"/>
                <w:szCs w:val="18"/>
              </w:rPr>
              <w:t>:</w:t>
            </w:r>
          </w:p>
        </w:tc>
      </w:tr>
      <w:tr w:rsidR="009B38EF" w:rsidRPr="00D622B8" w:rsidTr="00281C5F">
        <w:tc>
          <w:tcPr>
            <w:tcW w:w="1413" w:type="dxa"/>
            <w:tcBorders>
              <w:top w:val="single" w:sz="4" w:space="0" w:color="auto"/>
              <w:left w:val="single" w:sz="4" w:space="0" w:color="auto"/>
              <w:bottom w:val="nil"/>
              <w:right w:val="nil"/>
            </w:tcBorders>
            <w:hideMark/>
          </w:tcPr>
          <w:p w:rsidR="009B38EF" w:rsidRPr="00D622B8" w:rsidRDefault="009B38EF" w:rsidP="00281C5F">
            <w:pPr>
              <w:spacing w:line="276" w:lineRule="auto"/>
              <w:rPr>
                <w:rFonts w:ascii="Arial" w:hAnsi="Arial" w:cs="Arial"/>
                <w:color w:val="000000" w:themeColor="text1"/>
                <w:sz w:val="18"/>
                <w:szCs w:val="18"/>
              </w:rPr>
            </w:pPr>
            <w:r>
              <w:rPr>
                <w:rFonts w:ascii="Arial" w:hAnsi="Arial" w:cs="Arial"/>
                <w:color w:val="000000" w:themeColor="text1"/>
                <w:sz w:val="18"/>
                <w:szCs w:val="18"/>
              </w:rPr>
              <w:t xml:space="preserve">CP Team </w:t>
            </w:r>
          </w:p>
        </w:tc>
        <w:tc>
          <w:tcPr>
            <w:tcW w:w="5670" w:type="dxa"/>
            <w:tcBorders>
              <w:top w:val="single" w:sz="4" w:space="0" w:color="auto"/>
              <w:left w:val="nil"/>
              <w:bottom w:val="nil"/>
              <w:right w:val="nil"/>
            </w:tcBorders>
            <w:hideMark/>
          </w:tcPr>
          <w:p w:rsidR="009B38EF" w:rsidRPr="00D622B8" w:rsidRDefault="009B38EF" w:rsidP="00281C5F">
            <w:pPr>
              <w:spacing w:line="276" w:lineRule="auto"/>
              <w:jc w:val="both"/>
              <w:rPr>
                <w:rFonts w:ascii="Arial" w:hAnsi="Arial" w:cs="Arial"/>
                <w:sz w:val="18"/>
                <w:szCs w:val="18"/>
              </w:rPr>
            </w:pPr>
            <w:r>
              <w:rPr>
                <w:rFonts w:ascii="Arial" w:hAnsi="Arial" w:cs="Arial"/>
                <w:sz w:val="18"/>
                <w:szCs w:val="18"/>
              </w:rPr>
              <w:t>Community Pharmacy Administration</w:t>
            </w:r>
          </w:p>
        </w:tc>
        <w:tc>
          <w:tcPr>
            <w:tcW w:w="3402" w:type="dxa"/>
            <w:tcBorders>
              <w:top w:val="single" w:sz="4" w:space="0" w:color="auto"/>
              <w:left w:val="nil"/>
              <w:bottom w:val="nil"/>
              <w:right w:val="single" w:sz="4" w:space="0" w:color="auto"/>
            </w:tcBorders>
            <w:hideMark/>
          </w:tcPr>
          <w:p w:rsidR="009B38EF" w:rsidRPr="00D622B8" w:rsidRDefault="00062262" w:rsidP="00281C5F">
            <w:pPr>
              <w:spacing w:line="276" w:lineRule="auto"/>
              <w:jc w:val="both"/>
              <w:rPr>
                <w:rFonts w:ascii="Arial" w:hAnsi="Arial" w:cs="Arial"/>
                <w:sz w:val="18"/>
                <w:szCs w:val="18"/>
              </w:rPr>
            </w:pPr>
            <w:hyperlink r:id="rId14" w:history="1">
              <w:r w:rsidR="009B38EF" w:rsidRPr="00E31698">
                <w:rPr>
                  <w:rStyle w:val="Hyperlink"/>
                  <w:rFonts w:ascii="Arial" w:hAnsi="Arial" w:cs="Arial"/>
                  <w:sz w:val="18"/>
                  <w:szCs w:val="18"/>
                </w:rPr>
                <w:t>aa.cpteam@aapct.scot.nhs.uk</w:t>
              </w:r>
            </w:hyperlink>
          </w:p>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sz w:val="18"/>
                <w:szCs w:val="18"/>
              </w:rPr>
              <w:t>01292 513</w:t>
            </w:r>
            <w:r>
              <w:rPr>
                <w:rFonts w:ascii="Arial" w:hAnsi="Arial" w:cs="Arial"/>
                <w:sz w:val="18"/>
                <w:szCs w:val="18"/>
              </w:rPr>
              <w:t>846</w:t>
            </w:r>
          </w:p>
        </w:tc>
      </w:tr>
      <w:tr w:rsidR="009B38EF" w:rsidRPr="00D622B8" w:rsidTr="00281C5F">
        <w:tc>
          <w:tcPr>
            <w:tcW w:w="1413" w:type="dxa"/>
            <w:tcBorders>
              <w:top w:val="nil"/>
              <w:left w:val="single" w:sz="4" w:space="0" w:color="auto"/>
              <w:bottom w:val="nil"/>
              <w:right w:val="nil"/>
            </w:tcBorders>
            <w:hideMark/>
          </w:tcPr>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color w:val="000000" w:themeColor="text1"/>
                <w:sz w:val="18"/>
                <w:szCs w:val="18"/>
              </w:rPr>
              <w:t>Iain Fulton</w:t>
            </w:r>
          </w:p>
        </w:tc>
        <w:tc>
          <w:tcPr>
            <w:tcW w:w="5670" w:type="dxa"/>
            <w:tcBorders>
              <w:top w:val="nil"/>
              <w:left w:val="nil"/>
              <w:bottom w:val="nil"/>
              <w:right w:val="nil"/>
            </w:tcBorders>
            <w:hideMark/>
          </w:tcPr>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sz w:val="18"/>
                <w:szCs w:val="18"/>
              </w:rPr>
              <w:t>Principal Pharmacist, Community Pharmacy, Public Health and SA HSCP</w:t>
            </w:r>
          </w:p>
        </w:tc>
        <w:tc>
          <w:tcPr>
            <w:tcW w:w="3402" w:type="dxa"/>
            <w:tcBorders>
              <w:top w:val="nil"/>
              <w:left w:val="nil"/>
              <w:bottom w:val="nil"/>
              <w:right w:val="single" w:sz="4" w:space="0" w:color="auto"/>
            </w:tcBorders>
            <w:hideMark/>
          </w:tcPr>
          <w:p w:rsidR="009B38EF" w:rsidRPr="00D622B8" w:rsidRDefault="00062262" w:rsidP="00281C5F">
            <w:pPr>
              <w:spacing w:line="276" w:lineRule="auto"/>
              <w:jc w:val="both"/>
              <w:rPr>
                <w:rFonts w:ascii="Arial" w:hAnsi="Arial" w:cs="Arial"/>
                <w:sz w:val="18"/>
                <w:szCs w:val="18"/>
                <w:shd w:val="clear" w:color="auto" w:fill="FFFFFF"/>
              </w:rPr>
            </w:pPr>
            <w:hyperlink r:id="rId15" w:history="1">
              <w:r w:rsidR="009B38EF" w:rsidRPr="00D622B8">
                <w:rPr>
                  <w:rStyle w:val="Hyperlink"/>
                  <w:rFonts w:ascii="Arial" w:hAnsi="Arial" w:cs="Arial"/>
                  <w:sz w:val="18"/>
                  <w:szCs w:val="18"/>
                  <w:shd w:val="clear" w:color="auto" w:fill="FFFFFF"/>
                </w:rPr>
                <w:t>iain.fulton@aapct.scot.nhs.uk</w:t>
              </w:r>
            </w:hyperlink>
          </w:p>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sz w:val="18"/>
                <w:szCs w:val="18"/>
              </w:rPr>
              <w:t>01292 513831 / 07977 941048</w:t>
            </w:r>
          </w:p>
        </w:tc>
      </w:tr>
      <w:tr w:rsidR="009B38EF" w:rsidRPr="00D622B8" w:rsidTr="00281C5F">
        <w:tc>
          <w:tcPr>
            <w:tcW w:w="1413" w:type="dxa"/>
            <w:tcBorders>
              <w:top w:val="nil"/>
              <w:left w:val="single" w:sz="4" w:space="0" w:color="auto"/>
              <w:bottom w:val="nil"/>
              <w:right w:val="nil"/>
            </w:tcBorders>
            <w:hideMark/>
          </w:tcPr>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color w:val="000000" w:themeColor="text1"/>
                <w:sz w:val="18"/>
                <w:szCs w:val="18"/>
              </w:rPr>
              <w:t xml:space="preserve">Alyson Stein </w:t>
            </w:r>
          </w:p>
        </w:tc>
        <w:tc>
          <w:tcPr>
            <w:tcW w:w="5670" w:type="dxa"/>
            <w:tcBorders>
              <w:top w:val="nil"/>
              <w:left w:val="nil"/>
              <w:bottom w:val="nil"/>
              <w:right w:val="nil"/>
            </w:tcBorders>
            <w:hideMark/>
          </w:tcPr>
          <w:p w:rsidR="009B38EF" w:rsidRPr="00D622B8" w:rsidRDefault="009B38EF" w:rsidP="00281C5F">
            <w:pPr>
              <w:spacing w:line="276" w:lineRule="auto"/>
              <w:rPr>
                <w:rFonts w:ascii="Arial" w:hAnsi="Arial" w:cs="Arial"/>
                <w:sz w:val="18"/>
                <w:szCs w:val="18"/>
              </w:rPr>
            </w:pPr>
            <w:r w:rsidRPr="00D622B8">
              <w:rPr>
                <w:rFonts w:ascii="Arial" w:eastAsia="Times New Roman" w:hAnsi="Arial" w:cs="Arial"/>
                <w:color w:val="000000"/>
                <w:sz w:val="18"/>
                <w:szCs w:val="18"/>
              </w:rPr>
              <w:t>Senior Pharmacist, Primary Care and Community Pharmacy (North)</w:t>
            </w:r>
          </w:p>
        </w:tc>
        <w:tc>
          <w:tcPr>
            <w:tcW w:w="3402" w:type="dxa"/>
            <w:tcBorders>
              <w:top w:val="nil"/>
              <w:left w:val="nil"/>
              <w:bottom w:val="nil"/>
              <w:right w:val="single" w:sz="4" w:space="0" w:color="auto"/>
            </w:tcBorders>
            <w:hideMark/>
          </w:tcPr>
          <w:p w:rsidR="009B38EF" w:rsidRPr="00D622B8" w:rsidRDefault="00062262" w:rsidP="00281C5F">
            <w:pPr>
              <w:spacing w:line="276" w:lineRule="auto"/>
              <w:jc w:val="both"/>
              <w:rPr>
                <w:rFonts w:ascii="Arial" w:hAnsi="Arial" w:cs="Arial"/>
                <w:sz w:val="18"/>
                <w:szCs w:val="18"/>
                <w:shd w:val="clear" w:color="auto" w:fill="FFFFFF"/>
              </w:rPr>
            </w:pPr>
            <w:hyperlink r:id="rId16" w:history="1">
              <w:r w:rsidR="009B38EF" w:rsidRPr="00D622B8">
                <w:rPr>
                  <w:rStyle w:val="Hyperlink"/>
                  <w:rFonts w:ascii="Arial" w:hAnsi="Arial" w:cs="Arial"/>
                  <w:sz w:val="18"/>
                  <w:szCs w:val="18"/>
                  <w:shd w:val="clear" w:color="auto" w:fill="FFFFFF"/>
                </w:rPr>
                <w:t>alyson.stein@aapct.scot.nhs.uk</w:t>
              </w:r>
            </w:hyperlink>
          </w:p>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sz w:val="18"/>
                <w:szCs w:val="18"/>
                <w:shd w:val="clear" w:color="auto" w:fill="FFFFFF"/>
              </w:rPr>
              <w:t>07385 391392</w:t>
            </w:r>
          </w:p>
        </w:tc>
      </w:tr>
      <w:tr w:rsidR="009B38EF" w:rsidRPr="00D622B8" w:rsidTr="00281C5F">
        <w:tc>
          <w:tcPr>
            <w:tcW w:w="1413" w:type="dxa"/>
            <w:tcBorders>
              <w:top w:val="nil"/>
              <w:left w:val="single" w:sz="4" w:space="0" w:color="auto"/>
              <w:bottom w:val="nil"/>
              <w:right w:val="nil"/>
            </w:tcBorders>
            <w:hideMark/>
          </w:tcPr>
          <w:p w:rsidR="009B38EF" w:rsidRPr="00D622B8" w:rsidRDefault="009B38EF" w:rsidP="00281C5F">
            <w:pPr>
              <w:spacing w:line="276" w:lineRule="auto"/>
              <w:jc w:val="both"/>
              <w:rPr>
                <w:rFonts w:ascii="Arial" w:hAnsi="Arial" w:cs="Arial"/>
                <w:color w:val="000000" w:themeColor="text1"/>
                <w:sz w:val="18"/>
                <w:szCs w:val="18"/>
              </w:rPr>
            </w:pPr>
          </w:p>
        </w:tc>
        <w:tc>
          <w:tcPr>
            <w:tcW w:w="5670" w:type="dxa"/>
            <w:tcBorders>
              <w:top w:val="nil"/>
              <w:left w:val="nil"/>
              <w:bottom w:val="nil"/>
              <w:right w:val="nil"/>
            </w:tcBorders>
            <w:hideMark/>
          </w:tcPr>
          <w:p w:rsidR="009B38EF" w:rsidRPr="00D622B8" w:rsidRDefault="009B38EF" w:rsidP="00281C5F">
            <w:pPr>
              <w:spacing w:line="276" w:lineRule="auto"/>
              <w:rPr>
                <w:rFonts w:ascii="Arial" w:eastAsia="Times New Roman" w:hAnsi="Arial" w:cs="Arial"/>
                <w:color w:val="000000"/>
                <w:sz w:val="18"/>
                <w:szCs w:val="18"/>
              </w:rPr>
            </w:pPr>
          </w:p>
        </w:tc>
        <w:tc>
          <w:tcPr>
            <w:tcW w:w="3402" w:type="dxa"/>
            <w:tcBorders>
              <w:top w:val="nil"/>
              <w:left w:val="nil"/>
              <w:bottom w:val="nil"/>
              <w:right w:val="single" w:sz="4" w:space="0" w:color="auto"/>
            </w:tcBorders>
            <w:hideMark/>
          </w:tcPr>
          <w:p w:rsidR="009B38EF" w:rsidRDefault="009B38EF" w:rsidP="00281C5F">
            <w:pPr>
              <w:spacing w:line="276" w:lineRule="auto"/>
              <w:jc w:val="both"/>
              <w:rPr>
                <w:rStyle w:val="Hyperlink"/>
                <w:sz w:val="18"/>
                <w:szCs w:val="18"/>
              </w:rPr>
            </w:pPr>
          </w:p>
          <w:p w:rsidR="009B38EF" w:rsidRPr="00D622B8" w:rsidRDefault="009B38EF" w:rsidP="00281C5F">
            <w:pPr>
              <w:spacing w:line="276" w:lineRule="auto"/>
              <w:jc w:val="both"/>
              <w:rPr>
                <w:rStyle w:val="Hyperlink"/>
                <w:sz w:val="18"/>
                <w:szCs w:val="18"/>
              </w:rPr>
            </w:pPr>
          </w:p>
        </w:tc>
      </w:tr>
      <w:tr w:rsidR="009B38EF" w:rsidRPr="00D622B8" w:rsidTr="00281C5F">
        <w:tc>
          <w:tcPr>
            <w:tcW w:w="1413" w:type="dxa"/>
            <w:tcBorders>
              <w:top w:val="nil"/>
              <w:left w:val="single" w:sz="4" w:space="0" w:color="auto"/>
              <w:bottom w:val="nil"/>
              <w:right w:val="nil"/>
            </w:tcBorders>
          </w:tcPr>
          <w:p w:rsidR="009B38EF" w:rsidRPr="00D622B8" w:rsidRDefault="009B38EF" w:rsidP="00281C5F">
            <w:pPr>
              <w:spacing w:line="276" w:lineRule="auto"/>
              <w:jc w:val="both"/>
              <w:rPr>
                <w:color w:val="000000" w:themeColor="text1"/>
                <w:sz w:val="18"/>
                <w:szCs w:val="18"/>
              </w:rPr>
            </w:pPr>
            <w:r>
              <w:rPr>
                <w:rFonts w:ascii="Arial" w:hAnsi="Arial" w:cs="Arial"/>
                <w:color w:val="000000" w:themeColor="text1"/>
                <w:sz w:val="18"/>
                <w:szCs w:val="18"/>
              </w:rPr>
              <w:t>Kirstie Church</w:t>
            </w:r>
          </w:p>
          <w:p w:rsidR="009B38EF" w:rsidRPr="00D622B8" w:rsidRDefault="009B38EF" w:rsidP="00281C5F">
            <w:pPr>
              <w:spacing w:line="276" w:lineRule="auto"/>
              <w:jc w:val="both"/>
              <w:rPr>
                <w:rFonts w:ascii="Arial" w:hAnsi="Arial" w:cs="Arial"/>
                <w:color w:val="000000" w:themeColor="text1"/>
                <w:sz w:val="18"/>
                <w:szCs w:val="18"/>
              </w:rPr>
            </w:pPr>
          </w:p>
        </w:tc>
        <w:tc>
          <w:tcPr>
            <w:tcW w:w="5670" w:type="dxa"/>
            <w:tcBorders>
              <w:top w:val="nil"/>
              <w:left w:val="nil"/>
              <w:bottom w:val="nil"/>
              <w:right w:val="nil"/>
            </w:tcBorders>
            <w:hideMark/>
          </w:tcPr>
          <w:p w:rsidR="009B38EF" w:rsidRPr="00D622B8" w:rsidRDefault="009B38EF" w:rsidP="00281C5F">
            <w:pPr>
              <w:spacing w:line="276" w:lineRule="auto"/>
              <w:rPr>
                <w:rFonts w:ascii="Arial" w:eastAsia="Times New Roman" w:hAnsi="Arial" w:cs="Arial"/>
                <w:color w:val="000000"/>
                <w:sz w:val="18"/>
                <w:szCs w:val="18"/>
              </w:rPr>
            </w:pPr>
            <w:r w:rsidRPr="00D622B8">
              <w:rPr>
                <w:rFonts w:ascii="Arial" w:eastAsia="Times New Roman" w:hAnsi="Arial" w:cs="Arial"/>
                <w:color w:val="000000"/>
                <w:sz w:val="18"/>
                <w:szCs w:val="18"/>
              </w:rPr>
              <w:t>Senior Pharmacist, Primary Care and Community Pharmacy (East)</w:t>
            </w:r>
          </w:p>
        </w:tc>
        <w:tc>
          <w:tcPr>
            <w:tcW w:w="3402" w:type="dxa"/>
            <w:tcBorders>
              <w:top w:val="nil"/>
              <w:left w:val="nil"/>
              <w:bottom w:val="nil"/>
              <w:right w:val="single" w:sz="4" w:space="0" w:color="auto"/>
            </w:tcBorders>
            <w:hideMark/>
          </w:tcPr>
          <w:p w:rsidR="009B38EF" w:rsidRPr="00D622B8" w:rsidRDefault="00062262" w:rsidP="00281C5F">
            <w:pPr>
              <w:spacing w:line="276" w:lineRule="auto"/>
              <w:jc w:val="both"/>
              <w:rPr>
                <w:rFonts w:ascii="Arial" w:hAnsi="Arial" w:cs="Arial"/>
                <w:sz w:val="18"/>
                <w:szCs w:val="18"/>
                <w:shd w:val="clear" w:color="auto" w:fill="FFFFFF"/>
              </w:rPr>
            </w:pPr>
            <w:hyperlink r:id="rId17" w:history="1">
              <w:r w:rsidR="009B38EF" w:rsidRPr="002625BF">
                <w:rPr>
                  <w:rStyle w:val="Hyperlink"/>
                  <w:rFonts w:ascii="Arial" w:hAnsi="Arial" w:cs="Arial"/>
                  <w:sz w:val="18"/>
                  <w:szCs w:val="18"/>
                  <w:shd w:val="clear" w:color="auto" w:fill="FFFFFF"/>
                </w:rPr>
                <w:t>kirstie.church@aapct.scot.nhs.uk</w:t>
              </w:r>
            </w:hyperlink>
          </w:p>
          <w:p w:rsidR="009B38EF" w:rsidRPr="00D622B8" w:rsidRDefault="009B38EF" w:rsidP="00281C5F">
            <w:pPr>
              <w:spacing w:line="276" w:lineRule="auto"/>
              <w:jc w:val="both"/>
              <w:rPr>
                <w:rStyle w:val="Hyperlink"/>
                <w:sz w:val="18"/>
                <w:szCs w:val="18"/>
              </w:rPr>
            </w:pPr>
          </w:p>
        </w:tc>
      </w:tr>
      <w:tr w:rsidR="009B38EF" w:rsidTr="00281C5F">
        <w:tc>
          <w:tcPr>
            <w:tcW w:w="1413" w:type="dxa"/>
            <w:tcBorders>
              <w:top w:val="nil"/>
              <w:left w:val="single" w:sz="4" w:space="0" w:color="auto"/>
              <w:bottom w:val="nil"/>
              <w:right w:val="nil"/>
            </w:tcBorders>
            <w:hideMark/>
          </w:tcPr>
          <w:p w:rsidR="009B38EF" w:rsidRDefault="009B38EF" w:rsidP="00281C5F">
            <w:pPr>
              <w:spacing w:line="276" w:lineRule="auto"/>
              <w:jc w:val="both"/>
              <w:rPr>
                <w:color w:val="000000" w:themeColor="text1"/>
              </w:rPr>
            </w:pPr>
            <w:r>
              <w:rPr>
                <w:rFonts w:ascii="Arial" w:hAnsi="Arial" w:cs="Arial"/>
                <w:color w:val="000000" w:themeColor="text1"/>
                <w:sz w:val="18"/>
                <w:szCs w:val="18"/>
              </w:rPr>
              <w:t xml:space="preserve">Sharleen Bell </w:t>
            </w:r>
          </w:p>
        </w:tc>
        <w:tc>
          <w:tcPr>
            <w:tcW w:w="5670" w:type="dxa"/>
            <w:tcBorders>
              <w:top w:val="nil"/>
              <w:left w:val="nil"/>
              <w:bottom w:val="nil"/>
              <w:right w:val="nil"/>
            </w:tcBorders>
          </w:tcPr>
          <w:p w:rsidR="009B38EF" w:rsidRDefault="009B38EF" w:rsidP="00281C5F">
            <w:pPr>
              <w:shd w:val="clear" w:color="auto" w:fill="FFFFFF"/>
              <w:rPr>
                <w:rFonts w:ascii="Arial" w:hAnsi="Arial" w:cs="Arial"/>
                <w:color w:val="323130"/>
                <w:sz w:val="18"/>
                <w:szCs w:val="18"/>
              </w:rPr>
            </w:pPr>
            <w:r>
              <w:rPr>
                <w:rFonts w:ascii="Arial" w:hAnsi="Arial" w:cs="Arial"/>
                <w:color w:val="000000"/>
                <w:sz w:val="18"/>
                <w:szCs w:val="18"/>
                <w:bdr w:val="none" w:sz="0" w:space="0" w:color="auto" w:frame="1"/>
              </w:rPr>
              <w:t>Controlled Drug Inspection Officer</w:t>
            </w:r>
          </w:p>
          <w:p w:rsidR="009B38EF" w:rsidRDefault="009B38EF" w:rsidP="00281C5F">
            <w:pPr>
              <w:spacing w:line="276" w:lineRule="auto"/>
              <w:jc w:val="both"/>
              <w:rPr>
                <w:rFonts w:ascii="Arial" w:hAnsi="Arial" w:cs="Arial"/>
                <w:sz w:val="18"/>
                <w:szCs w:val="18"/>
              </w:rPr>
            </w:pPr>
          </w:p>
        </w:tc>
        <w:tc>
          <w:tcPr>
            <w:tcW w:w="3402" w:type="dxa"/>
            <w:tcBorders>
              <w:top w:val="nil"/>
              <w:left w:val="nil"/>
              <w:bottom w:val="nil"/>
              <w:right w:val="single" w:sz="4" w:space="0" w:color="auto"/>
            </w:tcBorders>
            <w:hideMark/>
          </w:tcPr>
          <w:p w:rsidR="009B38EF" w:rsidRDefault="00062262" w:rsidP="00281C5F">
            <w:pPr>
              <w:spacing w:line="276" w:lineRule="auto"/>
              <w:jc w:val="both"/>
              <w:rPr>
                <w:rFonts w:ascii="Arial" w:hAnsi="Arial" w:cs="Arial"/>
                <w:sz w:val="18"/>
                <w:szCs w:val="18"/>
              </w:rPr>
            </w:pPr>
            <w:hyperlink r:id="rId18" w:history="1">
              <w:r w:rsidR="009B38EF">
                <w:rPr>
                  <w:rStyle w:val="Hyperlink"/>
                  <w:rFonts w:ascii="Arial" w:hAnsi="Arial" w:cs="Arial"/>
                  <w:sz w:val="18"/>
                  <w:szCs w:val="18"/>
                </w:rPr>
                <w:t>Sharleen.bell@aapct.scot.nhs.uk</w:t>
              </w:r>
            </w:hyperlink>
          </w:p>
          <w:p w:rsidR="009B38EF" w:rsidRDefault="009B38EF" w:rsidP="00281C5F">
            <w:pPr>
              <w:spacing w:line="276" w:lineRule="auto"/>
              <w:jc w:val="both"/>
              <w:rPr>
                <w:rFonts w:ascii="Arial" w:hAnsi="Arial" w:cs="Arial"/>
                <w:sz w:val="18"/>
                <w:szCs w:val="18"/>
              </w:rPr>
            </w:pPr>
            <w:r>
              <w:rPr>
                <w:rFonts w:ascii="Arial" w:hAnsi="Arial" w:cs="Arial"/>
                <w:color w:val="000000"/>
                <w:sz w:val="18"/>
                <w:szCs w:val="18"/>
                <w:bdr w:val="none" w:sz="0" w:space="0" w:color="auto" w:frame="1"/>
              </w:rPr>
              <w:t>01292 513822</w:t>
            </w:r>
          </w:p>
        </w:tc>
      </w:tr>
      <w:tr w:rsidR="009B38EF" w:rsidRPr="00D622B8" w:rsidTr="00281C5F">
        <w:tc>
          <w:tcPr>
            <w:tcW w:w="1413" w:type="dxa"/>
            <w:tcBorders>
              <w:top w:val="nil"/>
              <w:left w:val="single" w:sz="4" w:space="0" w:color="auto"/>
              <w:bottom w:val="nil"/>
              <w:right w:val="nil"/>
            </w:tcBorders>
            <w:hideMark/>
          </w:tcPr>
          <w:p w:rsidR="009B38EF" w:rsidRPr="00D622B8" w:rsidRDefault="009B38EF" w:rsidP="00281C5F">
            <w:pPr>
              <w:rPr>
                <w:rFonts w:ascii="Arial" w:hAnsi="Arial" w:cs="Arial"/>
                <w:sz w:val="18"/>
                <w:szCs w:val="18"/>
              </w:rPr>
            </w:pPr>
            <w:r w:rsidRPr="00D622B8">
              <w:rPr>
                <w:rFonts w:ascii="Arial" w:hAnsi="Arial" w:cs="Arial"/>
                <w:sz w:val="18"/>
                <w:szCs w:val="18"/>
              </w:rPr>
              <w:t>Alex Adam</w:t>
            </w:r>
          </w:p>
        </w:tc>
        <w:tc>
          <w:tcPr>
            <w:tcW w:w="5670" w:type="dxa"/>
            <w:tcBorders>
              <w:top w:val="nil"/>
              <w:left w:val="nil"/>
              <w:bottom w:val="nil"/>
              <w:right w:val="nil"/>
            </w:tcBorders>
          </w:tcPr>
          <w:p w:rsidR="009B38EF" w:rsidRPr="00D622B8" w:rsidRDefault="009B38EF" w:rsidP="00281C5F">
            <w:pPr>
              <w:rPr>
                <w:rFonts w:ascii="Arial" w:hAnsi="Arial" w:cs="Arial"/>
                <w:sz w:val="18"/>
                <w:szCs w:val="18"/>
              </w:rPr>
            </w:pPr>
            <w:r w:rsidRPr="00D622B8">
              <w:rPr>
                <w:rFonts w:ascii="Arial" w:hAnsi="Arial" w:cs="Arial"/>
                <w:sz w:val="18"/>
                <w:szCs w:val="18"/>
              </w:rPr>
              <w:t>Specialist Pharmacist in Substance Misuse</w:t>
            </w:r>
          </w:p>
        </w:tc>
        <w:tc>
          <w:tcPr>
            <w:tcW w:w="3402" w:type="dxa"/>
            <w:tcBorders>
              <w:top w:val="nil"/>
              <w:left w:val="nil"/>
              <w:bottom w:val="nil"/>
              <w:right w:val="single" w:sz="4" w:space="0" w:color="auto"/>
            </w:tcBorders>
            <w:hideMark/>
          </w:tcPr>
          <w:p w:rsidR="009B38EF" w:rsidRPr="00D622B8" w:rsidRDefault="00062262" w:rsidP="00281C5F">
            <w:pPr>
              <w:rPr>
                <w:rFonts w:ascii="Arial" w:hAnsi="Arial" w:cs="Arial"/>
                <w:sz w:val="18"/>
                <w:szCs w:val="18"/>
              </w:rPr>
            </w:pPr>
            <w:hyperlink r:id="rId19" w:history="1">
              <w:r w:rsidR="009B38EF" w:rsidRPr="00D622B8">
                <w:rPr>
                  <w:rStyle w:val="Hyperlink"/>
                  <w:rFonts w:ascii="Arial" w:hAnsi="Arial" w:cs="Arial"/>
                  <w:sz w:val="18"/>
                  <w:szCs w:val="18"/>
                </w:rPr>
                <w:t>Alexander.adam@aapct.scot.nhs.uk</w:t>
              </w:r>
            </w:hyperlink>
            <w:r w:rsidR="009B38EF" w:rsidRPr="00D622B8">
              <w:rPr>
                <w:rFonts w:ascii="Arial" w:hAnsi="Arial" w:cs="Arial"/>
                <w:sz w:val="18"/>
                <w:szCs w:val="18"/>
              </w:rPr>
              <w:t xml:space="preserve"> </w:t>
            </w:r>
          </w:p>
          <w:p w:rsidR="009B38EF" w:rsidRPr="00D622B8" w:rsidRDefault="009B38EF" w:rsidP="00281C5F">
            <w:pPr>
              <w:rPr>
                <w:rFonts w:ascii="Arial" w:hAnsi="Arial" w:cs="Arial"/>
                <w:sz w:val="18"/>
                <w:szCs w:val="18"/>
              </w:rPr>
            </w:pPr>
            <w:r w:rsidRPr="00D622B8">
              <w:rPr>
                <w:rFonts w:ascii="Arial" w:hAnsi="Arial" w:cs="Arial"/>
                <w:sz w:val="18"/>
                <w:szCs w:val="18"/>
              </w:rPr>
              <w:t>07557 083093</w:t>
            </w:r>
          </w:p>
        </w:tc>
      </w:tr>
      <w:tr w:rsidR="009B38EF" w:rsidRPr="00D622B8" w:rsidTr="00281C5F">
        <w:tc>
          <w:tcPr>
            <w:tcW w:w="1413" w:type="dxa"/>
            <w:tcBorders>
              <w:top w:val="nil"/>
              <w:left w:val="single" w:sz="4" w:space="0" w:color="auto"/>
              <w:bottom w:val="nil"/>
              <w:right w:val="nil"/>
            </w:tcBorders>
            <w:hideMark/>
          </w:tcPr>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color w:val="000000" w:themeColor="text1"/>
                <w:sz w:val="18"/>
                <w:szCs w:val="18"/>
              </w:rPr>
              <w:t>Fiona Knight</w:t>
            </w:r>
          </w:p>
        </w:tc>
        <w:tc>
          <w:tcPr>
            <w:tcW w:w="5670" w:type="dxa"/>
            <w:tcBorders>
              <w:top w:val="nil"/>
              <w:left w:val="nil"/>
              <w:bottom w:val="nil"/>
              <w:right w:val="nil"/>
            </w:tcBorders>
            <w:hideMark/>
          </w:tcPr>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sz w:val="18"/>
                <w:szCs w:val="18"/>
              </w:rPr>
              <w:t>Specialist Palliative Care Pharmacist</w:t>
            </w:r>
          </w:p>
        </w:tc>
        <w:tc>
          <w:tcPr>
            <w:tcW w:w="3402" w:type="dxa"/>
            <w:tcBorders>
              <w:top w:val="nil"/>
              <w:left w:val="nil"/>
              <w:bottom w:val="nil"/>
              <w:right w:val="single" w:sz="4" w:space="0" w:color="auto"/>
            </w:tcBorders>
            <w:hideMark/>
          </w:tcPr>
          <w:p w:rsidR="009B38EF" w:rsidRPr="00D622B8" w:rsidRDefault="00062262" w:rsidP="00281C5F">
            <w:pPr>
              <w:spacing w:line="276" w:lineRule="auto"/>
              <w:jc w:val="both"/>
              <w:rPr>
                <w:rFonts w:ascii="Arial" w:hAnsi="Arial" w:cs="Arial"/>
                <w:sz w:val="18"/>
                <w:szCs w:val="18"/>
              </w:rPr>
            </w:pPr>
            <w:hyperlink r:id="rId20" w:history="1">
              <w:r w:rsidR="009B38EF" w:rsidRPr="00D622B8">
                <w:rPr>
                  <w:rStyle w:val="Hyperlink"/>
                  <w:rFonts w:ascii="Arial" w:hAnsi="Arial" w:cs="Arial"/>
                  <w:sz w:val="18"/>
                  <w:szCs w:val="18"/>
                </w:rPr>
                <w:t>Fiona.Knight@ayrshirehospice.org</w:t>
              </w:r>
            </w:hyperlink>
            <w:r w:rsidR="009B38EF" w:rsidRPr="00D622B8">
              <w:rPr>
                <w:rFonts w:ascii="Arial" w:hAnsi="Arial" w:cs="Arial"/>
                <w:sz w:val="18"/>
                <w:szCs w:val="18"/>
              </w:rPr>
              <w:t xml:space="preserve"> </w:t>
            </w:r>
          </w:p>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sz w:val="18"/>
                <w:szCs w:val="18"/>
              </w:rPr>
              <w:t>01292 269200</w:t>
            </w:r>
          </w:p>
        </w:tc>
      </w:tr>
      <w:tr w:rsidR="009B38EF" w:rsidRPr="00D622B8" w:rsidTr="00281C5F">
        <w:tc>
          <w:tcPr>
            <w:tcW w:w="1413" w:type="dxa"/>
            <w:tcBorders>
              <w:top w:val="nil"/>
              <w:left w:val="single" w:sz="4" w:space="0" w:color="auto"/>
              <w:bottom w:val="nil"/>
              <w:right w:val="nil"/>
            </w:tcBorders>
          </w:tcPr>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color w:val="000000" w:themeColor="text1"/>
                <w:sz w:val="18"/>
                <w:szCs w:val="18"/>
              </w:rPr>
              <w:t>Laura Gill</w:t>
            </w:r>
          </w:p>
        </w:tc>
        <w:tc>
          <w:tcPr>
            <w:tcW w:w="5670" w:type="dxa"/>
            <w:tcBorders>
              <w:top w:val="nil"/>
              <w:left w:val="nil"/>
              <w:bottom w:val="nil"/>
              <w:right w:val="nil"/>
            </w:tcBorders>
          </w:tcPr>
          <w:p w:rsidR="009B38EF" w:rsidRPr="00D622B8" w:rsidRDefault="009B38EF" w:rsidP="00281C5F">
            <w:pPr>
              <w:spacing w:line="276" w:lineRule="auto"/>
              <w:jc w:val="both"/>
              <w:rPr>
                <w:rFonts w:ascii="Arial" w:hAnsi="Arial" w:cs="Arial"/>
                <w:sz w:val="18"/>
                <w:szCs w:val="18"/>
              </w:rPr>
            </w:pPr>
            <w:r w:rsidRPr="00D622B8">
              <w:rPr>
                <w:rFonts w:ascii="Arial" w:hAnsi="Arial" w:cs="Arial"/>
                <w:sz w:val="18"/>
                <w:szCs w:val="18"/>
              </w:rPr>
              <w:t>Facilitator, Digital Services</w:t>
            </w:r>
          </w:p>
        </w:tc>
        <w:tc>
          <w:tcPr>
            <w:tcW w:w="3402" w:type="dxa"/>
            <w:tcBorders>
              <w:top w:val="nil"/>
              <w:left w:val="nil"/>
              <w:bottom w:val="nil"/>
              <w:right w:val="single" w:sz="4" w:space="0" w:color="auto"/>
            </w:tcBorders>
          </w:tcPr>
          <w:p w:rsidR="009B38EF" w:rsidRPr="00D622B8" w:rsidRDefault="00062262" w:rsidP="00281C5F">
            <w:pPr>
              <w:spacing w:line="276" w:lineRule="auto"/>
              <w:jc w:val="both"/>
              <w:rPr>
                <w:rFonts w:ascii="Arial" w:hAnsi="Arial" w:cs="Arial"/>
                <w:sz w:val="18"/>
                <w:szCs w:val="18"/>
              </w:rPr>
            </w:pPr>
            <w:hyperlink r:id="rId21" w:history="1">
              <w:r w:rsidR="009B38EF" w:rsidRPr="00D622B8">
                <w:rPr>
                  <w:rStyle w:val="Hyperlink"/>
                  <w:rFonts w:ascii="Arial" w:hAnsi="Arial" w:cs="Arial"/>
                  <w:sz w:val="18"/>
                  <w:szCs w:val="18"/>
                </w:rPr>
                <w:t>Laura.gill@aapct.scot.nhs.uk</w:t>
              </w:r>
            </w:hyperlink>
          </w:p>
          <w:p w:rsidR="009B38EF" w:rsidRPr="00D622B8" w:rsidRDefault="009B38EF" w:rsidP="00281C5F">
            <w:pPr>
              <w:spacing w:line="276" w:lineRule="auto"/>
              <w:jc w:val="both"/>
              <w:rPr>
                <w:rFonts w:ascii="Arial" w:hAnsi="Arial" w:cs="Arial"/>
                <w:color w:val="000000" w:themeColor="text1"/>
                <w:sz w:val="18"/>
                <w:szCs w:val="18"/>
              </w:rPr>
            </w:pPr>
            <w:r w:rsidRPr="00D622B8">
              <w:rPr>
                <w:rFonts w:ascii="Arial" w:hAnsi="Arial" w:cs="Arial"/>
                <w:sz w:val="18"/>
                <w:szCs w:val="18"/>
              </w:rPr>
              <w:t>01292 513742</w:t>
            </w:r>
          </w:p>
        </w:tc>
      </w:tr>
      <w:tr w:rsidR="009B38EF" w:rsidRPr="00D622B8" w:rsidTr="00281C5F">
        <w:tc>
          <w:tcPr>
            <w:tcW w:w="10485" w:type="dxa"/>
            <w:gridSpan w:val="3"/>
            <w:tcBorders>
              <w:top w:val="single" w:sz="4" w:space="0" w:color="auto"/>
              <w:left w:val="single" w:sz="4" w:space="0" w:color="auto"/>
              <w:bottom w:val="single" w:sz="4" w:space="0" w:color="auto"/>
              <w:right w:val="single" w:sz="4" w:space="0" w:color="auto"/>
            </w:tcBorders>
            <w:hideMark/>
          </w:tcPr>
          <w:p w:rsidR="009B38EF" w:rsidRPr="00D622B8" w:rsidRDefault="009B38EF" w:rsidP="00281C5F">
            <w:pPr>
              <w:jc w:val="both"/>
              <w:rPr>
                <w:rFonts w:ascii="Arial" w:hAnsi="Arial" w:cs="Arial"/>
                <w:b/>
                <w:sz w:val="18"/>
                <w:szCs w:val="18"/>
              </w:rPr>
            </w:pPr>
            <w:r w:rsidRPr="00D622B8">
              <w:rPr>
                <w:rFonts w:ascii="Arial" w:hAnsi="Arial" w:cs="Arial"/>
                <w:sz w:val="18"/>
                <w:szCs w:val="18"/>
              </w:rPr>
              <w:t xml:space="preserve">The information </w:t>
            </w:r>
            <w:r>
              <w:rPr>
                <w:rFonts w:ascii="Arial" w:hAnsi="Arial" w:cs="Arial"/>
                <w:sz w:val="18"/>
                <w:szCs w:val="18"/>
              </w:rPr>
              <w:t>contained in this communication</w:t>
            </w:r>
            <w:r w:rsidRPr="00D622B8">
              <w:rPr>
                <w:rFonts w:ascii="Arial" w:hAnsi="Arial" w:cs="Arial"/>
                <w:sz w:val="18"/>
                <w:szCs w:val="18"/>
              </w:rPr>
              <w:t xml:space="preserve"> is issued on the understanding that it is the best available from the resources at our disposal and the opinions expressed are those of the authors and do not necessarily reflect Ayrshire &amp; Arran Patient Services’ policy.</w:t>
            </w:r>
          </w:p>
        </w:tc>
      </w:tr>
    </w:tbl>
    <w:p w:rsidR="004B70FE" w:rsidRPr="004B70FE" w:rsidRDefault="00281C5F" w:rsidP="004B70FE">
      <w:r>
        <w:rPr>
          <w:noProof/>
          <w:lang w:eastAsia="en-GB"/>
        </w:rPr>
        <mc:AlternateContent>
          <mc:Choice Requires="wpg">
            <w:drawing>
              <wp:anchor distT="45720" distB="45720" distL="182880" distR="182880" simplePos="0" relativeHeight="251689984" behindDoc="0" locked="0" layoutInCell="1" allowOverlap="1">
                <wp:simplePos x="0" y="0"/>
                <wp:positionH relativeFrom="margin">
                  <wp:align>left</wp:align>
                </wp:positionH>
                <wp:positionV relativeFrom="margin">
                  <wp:posOffset>-635</wp:posOffset>
                </wp:positionV>
                <wp:extent cx="6581775" cy="4810125"/>
                <wp:effectExtent l="0" t="0" r="9525" b="9525"/>
                <wp:wrapSquare wrapText="bothSides"/>
                <wp:docPr id="15" name="Group 15"/>
                <wp:cNvGraphicFramePr/>
                <a:graphic xmlns:a="http://schemas.openxmlformats.org/drawingml/2006/main">
                  <a:graphicData uri="http://schemas.microsoft.com/office/word/2010/wordprocessingGroup">
                    <wpg:wgp>
                      <wpg:cNvGrpSpPr/>
                      <wpg:grpSpPr>
                        <a:xfrm>
                          <a:off x="0" y="0"/>
                          <a:ext cx="6581775" cy="4810125"/>
                          <a:chOff x="0" y="0"/>
                          <a:chExt cx="3567448" cy="2801219"/>
                        </a:xfrm>
                      </wpg:grpSpPr>
                      <wps:wsp>
                        <wps:cNvPr id="16" name="Rectangle 16"/>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0C85" w:rsidRPr="00F60C85" w:rsidRDefault="00F60C85">
                              <w:pPr>
                                <w:jc w:val="center"/>
                                <w:rPr>
                                  <w:rFonts w:asciiTheme="majorHAnsi" w:eastAsiaTheme="majorEastAsia" w:hAnsiTheme="majorHAnsi" w:cstheme="majorBidi"/>
                                  <w:b/>
                                  <w:color w:val="FFFFFF" w:themeColor="background1"/>
                                  <w:sz w:val="32"/>
                                  <w:szCs w:val="28"/>
                                  <w:u w:val="single"/>
                                </w:rPr>
                              </w:pPr>
                              <w:r>
                                <w:rPr>
                                  <w:rFonts w:asciiTheme="majorHAnsi" w:eastAsiaTheme="majorEastAsia" w:hAnsiTheme="majorHAnsi" w:cstheme="majorBidi"/>
                                  <w:b/>
                                  <w:color w:val="FFFFFF" w:themeColor="background1"/>
                                  <w:sz w:val="32"/>
                                  <w:szCs w:val="28"/>
                                  <w:u w:val="single"/>
                                </w:rPr>
                                <w:t xml:space="preserve">Key </w:t>
                              </w:r>
                              <w:r w:rsidRPr="00F60C85">
                                <w:rPr>
                                  <w:rFonts w:asciiTheme="majorHAnsi" w:eastAsiaTheme="majorEastAsia" w:hAnsiTheme="majorHAnsi" w:cstheme="majorBidi"/>
                                  <w:b/>
                                  <w:color w:val="FFFFFF" w:themeColor="background1"/>
                                  <w:sz w:val="32"/>
                                  <w:szCs w:val="28"/>
                                  <w:u w:val="single"/>
                                </w:rPr>
                                <w:t>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0" y="252695"/>
                            <a:ext cx="3567448" cy="25485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7E57" w:rsidRPr="00C57E57" w:rsidRDefault="00C57E57" w:rsidP="00C57E57">
                              <w:pPr>
                                <w:pStyle w:val="xmsonormal"/>
                                <w:shd w:val="clear" w:color="auto" w:fill="FFFFFF"/>
                                <w:spacing w:before="0" w:beforeAutospacing="0" w:after="0" w:afterAutospacing="0"/>
                                <w:rPr>
                                  <w:rFonts w:asciiTheme="minorHAnsi" w:hAnsiTheme="minorHAnsi" w:cstheme="minorHAnsi"/>
                                  <w:color w:val="242424"/>
                                  <w:sz w:val="32"/>
                                  <w:szCs w:val="32"/>
                                </w:rPr>
                              </w:pPr>
                              <w:r w:rsidRPr="00C57E57">
                                <w:rPr>
                                  <w:rFonts w:asciiTheme="minorHAnsi" w:hAnsiTheme="minorHAnsi" w:cstheme="minorHAnsi"/>
                                  <w:b/>
                                  <w:bCs/>
                                  <w:color w:val="5B9BD5"/>
                                  <w:sz w:val="32"/>
                                  <w:szCs w:val="32"/>
                                  <w:bdr w:val="none" w:sz="0" w:space="0" w:color="auto" w:frame="1"/>
                                </w:rPr>
                                <w:t>Staff Wellbeing</w:t>
                              </w:r>
                            </w:p>
                            <w:p w:rsidR="00C57E57" w:rsidRPr="00C57E57" w:rsidRDefault="00C57E57" w:rsidP="00C57E57">
                              <w:pPr>
                                <w:pStyle w:val="xmsonormal"/>
                                <w:shd w:val="clear" w:color="auto" w:fill="FFFFFF"/>
                                <w:spacing w:before="0" w:beforeAutospacing="0" w:after="0" w:afterAutospacing="0"/>
                                <w:rPr>
                                  <w:rFonts w:asciiTheme="minorHAnsi" w:hAnsiTheme="minorHAnsi" w:cstheme="minorHAnsi"/>
                                  <w:color w:val="242424"/>
                                  <w:sz w:val="28"/>
                                  <w:szCs w:val="28"/>
                                </w:rPr>
                              </w:pPr>
                              <w:r w:rsidRPr="00C57E57">
                                <w:rPr>
                                  <w:rFonts w:asciiTheme="minorHAnsi" w:hAnsiTheme="minorHAnsi" w:cstheme="minorHAnsi"/>
                                  <w:b/>
                                  <w:bCs/>
                                  <w:color w:val="5B9BD5"/>
                                  <w:sz w:val="28"/>
                                  <w:szCs w:val="28"/>
                                  <w:bdr w:val="none" w:sz="0" w:space="0" w:color="auto" w:frame="1"/>
                                </w:rPr>
                                <w:t> </w:t>
                              </w:r>
                            </w:p>
                            <w:p w:rsidR="00C57E57" w:rsidRDefault="00C57E57" w:rsidP="00C57E57">
                              <w:pPr>
                                <w:pStyle w:val="xxmsonormal0"/>
                                <w:shd w:val="clear" w:color="auto" w:fill="FFFFFF"/>
                                <w:spacing w:before="0" w:beforeAutospacing="0" w:after="0" w:afterAutospacing="0"/>
                                <w:rPr>
                                  <w:rFonts w:asciiTheme="minorHAnsi" w:hAnsiTheme="minorHAnsi" w:cstheme="minorHAnsi"/>
                                  <w:color w:val="000000"/>
                                  <w:sz w:val="28"/>
                                  <w:szCs w:val="28"/>
                                  <w:bdr w:val="none" w:sz="0" w:space="0" w:color="auto" w:frame="1"/>
                                </w:rPr>
                              </w:pPr>
                              <w:r w:rsidRPr="00C57E57">
                                <w:rPr>
                                  <w:rFonts w:asciiTheme="minorHAnsi" w:hAnsiTheme="minorHAnsi" w:cstheme="minorHAnsi"/>
                                  <w:color w:val="000000"/>
                                  <w:sz w:val="28"/>
                                  <w:szCs w:val="28"/>
                                  <w:bdr w:val="none" w:sz="0" w:space="0" w:color="auto" w:frame="1"/>
                                </w:rPr>
                                <w:t xml:space="preserve">During these pressured times, </w:t>
                              </w:r>
                              <w:r>
                                <w:rPr>
                                  <w:rFonts w:asciiTheme="minorHAnsi" w:hAnsiTheme="minorHAnsi" w:cstheme="minorHAnsi"/>
                                  <w:color w:val="000000"/>
                                  <w:sz w:val="28"/>
                                  <w:szCs w:val="28"/>
                                  <w:bdr w:val="none" w:sz="0" w:space="0" w:color="auto" w:frame="1"/>
                                </w:rPr>
                                <w:t>it can be easy to become overwhelmed and difficult to switch off from current workplace challenges</w:t>
                              </w:r>
                              <w:r w:rsidRPr="00C57E57">
                                <w:rPr>
                                  <w:rFonts w:asciiTheme="minorHAnsi" w:hAnsiTheme="minorHAnsi" w:cstheme="minorHAnsi"/>
                                  <w:color w:val="000000"/>
                                  <w:sz w:val="28"/>
                                  <w:szCs w:val="28"/>
                                  <w:bdr w:val="none" w:sz="0" w:space="0" w:color="auto" w:frame="1"/>
                                </w:rPr>
                                <w:t>.</w:t>
                              </w:r>
                              <w:r>
                                <w:rPr>
                                  <w:rFonts w:asciiTheme="minorHAnsi" w:hAnsiTheme="minorHAnsi" w:cstheme="minorHAnsi"/>
                                  <w:color w:val="000000"/>
                                  <w:sz w:val="28"/>
                                  <w:szCs w:val="28"/>
                                  <w:bdr w:val="none" w:sz="0" w:space="0" w:color="auto" w:frame="1"/>
                                </w:rPr>
                                <w:t xml:space="preserve"> </w:t>
                              </w:r>
                            </w:p>
                            <w:p w:rsidR="00C57E57" w:rsidRDefault="00C57E57" w:rsidP="00C57E57">
                              <w:pPr>
                                <w:pStyle w:val="xxmsonormal0"/>
                                <w:shd w:val="clear" w:color="auto" w:fill="FFFFFF"/>
                                <w:spacing w:before="0" w:beforeAutospacing="0" w:after="0" w:afterAutospacing="0"/>
                                <w:rPr>
                                  <w:rFonts w:asciiTheme="minorHAnsi" w:hAnsiTheme="minorHAnsi" w:cstheme="minorHAnsi"/>
                                  <w:color w:val="000000"/>
                                  <w:sz w:val="28"/>
                                  <w:szCs w:val="28"/>
                                  <w:bdr w:val="none" w:sz="0" w:space="0" w:color="auto" w:frame="1"/>
                                </w:rPr>
                              </w:pPr>
                              <w:r>
                                <w:rPr>
                                  <w:rFonts w:asciiTheme="minorHAnsi" w:hAnsiTheme="minorHAnsi" w:cstheme="minorHAnsi"/>
                                  <w:color w:val="000000"/>
                                  <w:sz w:val="28"/>
                                  <w:szCs w:val="28"/>
                                  <w:bdr w:val="none" w:sz="0" w:space="0" w:color="auto" w:frame="1"/>
                                </w:rPr>
                                <w:t>Staff wellbeing is extremely important</w:t>
                              </w:r>
                              <w:r w:rsidR="001966A5">
                                <w:rPr>
                                  <w:rFonts w:asciiTheme="minorHAnsi" w:hAnsiTheme="minorHAnsi" w:cstheme="minorHAnsi"/>
                                  <w:color w:val="000000"/>
                                  <w:sz w:val="28"/>
                                  <w:szCs w:val="28"/>
                                  <w:bdr w:val="none" w:sz="0" w:space="0" w:color="auto" w:frame="1"/>
                                </w:rPr>
                                <w:t>. T</w:t>
                              </w:r>
                              <w:r>
                                <w:rPr>
                                  <w:rFonts w:asciiTheme="minorHAnsi" w:hAnsiTheme="minorHAnsi" w:cstheme="minorHAnsi"/>
                                  <w:color w:val="000000"/>
                                  <w:sz w:val="28"/>
                                  <w:szCs w:val="28"/>
                                  <w:bdr w:val="none" w:sz="0" w:space="0" w:color="auto" w:frame="1"/>
                                </w:rPr>
                                <w:t xml:space="preserve">he below exercise may be of value in supporting staff </w:t>
                              </w:r>
                              <w:r w:rsidRPr="00C57E57">
                                <w:rPr>
                                  <w:rFonts w:asciiTheme="minorHAnsi" w:hAnsiTheme="minorHAnsi" w:cstheme="minorHAnsi"/>
                                  <w:color w:val="000000"/>
                                  <w:sz w:val="28"/>
                                  <w:szCs w:val="28"/>
                                  <w:bdr w:val="none" w:sz="0" w:space="0" w:color="auto" w:frame="1"/>
                                </w:rPr>
                                <w:t>wellbeing</w:t>
                              </w:r>
                              <w:r>
                                <w:rPr>
                                  <w:rFonts w:asciiTheme="minorHAnsi" w:hAnsiTheme="minorHAnsi" w:cstheme="minorHAnsi"/>
                                  <w:color w:val="000000"/>
                                  <w:sz w:val="28"/>
                                  <w:szCs w:val="28"/>
                                  <w:bdr w:val="none" w:sz="0" w:space="0" w:color="auto" w:frame="1"/>
                                </w:rPr>
                                <w:t xml:space="preserve"> within your team. </w:t>
                              </w:r>
                            </w:p>
                            <w:p w:rsidR="001966A5" w:rsidRDefault="001966A5" w:rsidP="00C57E57">
                              <w:pPr>
                                <w:pStyle w:val="xxmsonormal0"/>
                                <w:shd w:val="clear" w:color="auto" w:fill="FFFFFF"/>
                                <w:spacing w:before="0" w:beforeAutospacing="0" w:after="0" w:afterAutospacing="0"/>
                                <w:rPr>
                                  <w:rFonts w:asciiTheme="minorHAnsi" w:hAnsiTheme="minorHAnsi" w:cstheme="minorHAnsi"/>
                                  <w:color w:val="000000"/>
                                  <w:sz w:val="28"/>
                                  <w:szCs w:val="28"/>
                                  <w:bdr w:val="none" w:sz="0" w:space="0" w:color="auto" w:frame="1"/>
                                </w:rPr>
                              </w:pPr>
                            </w:p>
                            <w:p w:rsidR="00C57E57" w:rsidRPr="00C57E57" w:rsidRDefault="001966A5" w:rsidP="00C57E57">
                              <w:pPr>
                                <w:pStyle w:val="xxmsonormal0"/>
                                <w:shd w:val="clear" w:color="auto" w:fill="FFFFFF"/>
                                <w:spacing w:before="0" w:beforeAutospacing="0" w:after="0" w:afterAutospacing="0"/>
                                <w:rPr>
                                  <w:rFonts w:asciiTheme="minorHAnsi" w:hAnsiTheme="minorHAnsi" w:cstheme="minorHAnsi"/>
                                  <w:color w:val="242424"/>
                                  <w:sz w:val="28"/>
                                  <w:szCs w:val="28"/>
                                </w:rPr>
                              </w:pPr>
                              <w:r>
                                <w:rPr>
                                  <w:rFonts w:asciiTheme="minorHAnsi" w:hAnsiTheme="minorHAnsi" w:cstheme="minorHAnsi"/>
                                  <w:b/>
                                  <w:bCs/>
                                  <w:color w:val="000000"/>
                                  <w:sz w:val="28"/>
                                  <w:szCs w:val="28"/>
                                  <w:bdr w:val="none" w:sz="0" w:space="0" w:color="auto" w:frame="1"/>
                                </w:rPr>
                                <w:t>Going Home C</w:t>
                              </w:r>
                              <w:r w:rsidRPr="00C57E57">
                                <w:rPr>
                                  <w:rFonts w:asciiTheme="minorHAnsi" w:hAnsiTheme="minorHAnsi" w:cstheme="minorHAnsi"/>
                                  <w:b/>
                                  <w:bCs/>
                                  <w:color w:val="000000"/>
                                  <w:sz w:val="28"/>
                                  <w:szCs w:val="28"/>
                                  <w:bdr w:val="none" w:sz="0" w:space="0" w:color="auto" w:frame="1"/>
                                </w:rPr>
                                <w:t>hecklist</w:t>
                              </w:r>
                            </w:p>
                            <w:p w:rsidR="00C57E57" w:rsidRPr="00C57E57" w:rsidRDefault="00C57E57" w:rsidP="00C57E57">
                              <w:pPr>
                                <w:pStyle w:val="xxmsonormal0"/>
                                <w:shd w:val="clear" w:color="auto" w:fill="FFFFFF"/>
                                <w:spacing w:before="0" w:beforeAutospacing="0" w:after="0" w:afterAutospacing="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At the end of each day, make sure you take a few minutes to complete the going home checklist.</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Take a moment to think about your day.</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Acknowledge one thing that was difficult during your working day. Let it go.</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Consider three things that went well.</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Check on your colleagues before you leave. Are they OK?</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xml:space="preserve">·       Are you OK? </w:t>
                              </w:r>
                              <w:r w:rsidR="001966A5">
                                <w:rPr>
                                  <w:rFonts w:asciiTheme="minorHAnsi" w:hAnsiTheme="minorHAnsi" w:cstheme="minorHAnsi"/>
                                  <w:color w:val="000000"/>
                                  <w:sz w:val="28"/>
                                  <w:szCs w:val="28"/>
                                  <w:bdr w:val="none" w:sz="0" w:space="0" w:color="auto" w:frame="1"/>
                                </w:rPr>
                                <w:t xml:space="preserve"> If not, speak to your line manager.  </w:t>
                              </w:r>
                            </w:p>
                            <w:p w:rsidR="002606AF" w:rsidRPr="00281C5F" w:rsidRDefault="00C57E57" w:rsidP="001966A5">
                              <w:pPr>
                                <w:pStyle w:val="xxmsonormal0"/>
                                <w:shd w:val="clear" w:color="auto" w:fill="FFFFFF"/>
                                <w:spacing w:before="0" w:beforeAutospacing="0" w:after="0" w:afterAutospacing="0"/>
                                <w:ind w:left="720" w:hanging="360"/>
                                <w:rPr>
                                  <w:caps/>
                                  <w:color w:val="5B9BD5" w:themeColor="accent1"/>
                                  <w:sz w:val="26"/>
                                  <w:szCs w:val="26"/>
                                </w:rPr>
                              </w:pPr>
                              <w:r w:rsidRPr="00C57E57">
                                <w:rPr>
                                  <w:rFonts w:asciiTheme="minorHAnsi" w:hAnsiTheme="minorHAnsi" w:cstheme="minorHAnsi"/>
                                  <w:color w:val="242424"/>
                                  <w:sz w:val="28"/>
                                  <w:szCs w:val="28"/>
                                  <w:bdr w:val="none" w:sz="0" w:space="0" w:color="auto" w:frame="1"/>
                                </w:rPr>
                                <w:t>·       </w:t>
                              </w:r>
                              <w:r w:rsidRPr="00C57E57">
                                <w:rPr>
                                  <w:rFonts w:asciiTheme="minorHAnsi" w:hAnsiTheme="minorHAnsi" w:cstheme="minorHAnsi"/>
                                  <w:color w:val="000000"/>
                                  <w:sz w:val="28"/>
                                  <w:szCs w:val="28"/>
                                  <w:bdr w:val="none" w:sz="0" w:space="0" w:color="auto" w:frame="1"/>
                                </w:rPr>
                                <w:t>Now switch your attention to home. Rest and recharge.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45" style="position:absolute;margin-left:0;margin-top:-.05pt;width:518.25pt;height:378.75pt;z-index:251689984;mso-wrap-distance-left:14.4pt;mso-wrap-distance-top:3.6pt;mso-wrap-distance-right:14.4pt;mso-wrap-distance-bottom:3.6pt;mso-position-horizontal:left;mso-position-horizontal-relative:margin;mso-position-vertical-relative:margin;mso-width-relative:margin;mso-height-relative:margin" coordsize="35674,2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">
                <v:rect id="Rectangle 16" o:spid="_x0000_s1046"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AsMMA&#10;AADbAAAADwAAAGRycy9kb3ducmV2LnhtbERPTWvCQBC9C/0PyxR6000raEndBBGEUkRoNIfehuw0&#10;G83Ohuw2Rn99t1DwNo/3Oat8tK0YqPeNYwXPswQEceV0w7WC42E7fQXhA7LG1jEpuJKHPHuYrDDV&#10;7sKfNBShFjGEfYoKTAhdKqWvDFn0M9cRR+7b9RZDhH0tdY+XGG5b+ZIkC2mx4dhgsKONoepc/FgF&#10;H6flvDDDerjN91QaV+6+thuv1NPjuH4DEWgMd/G/+13H+Qv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hAsMMAAADbAAAADwAAAAAAAAAAAAAAAACYAgAAZHJzL2Rv&#10;d25yZXYueG1sUEsFBgAAAAAEAAQA9QAAAIgDAAAAAA==&#10;" fillcolor="#5b9bd5 [3204]" stroked="f" strokeweight="1pt">
                  <v:textbox>
                    <w:txbxContent>
                      <w:p w:rsidR="00F60C85" w:rsidRPr="00F60C85" w:rsidRDefault="00F60C85">
                        <w:pPr>
                          <w:jc w:val="center"/>
                          <w:rPr>
                            <w:rFonts w:asciiTheme="majorHAnsi" w:eastAsiaTheme="majorEastAsia" w:hAnsiTheme="majorHAnsi" w:cstheme="majorBidi"/>
                            <w:b/>
                            <w:color w:val="FFFFFF" w:themeColor="background1"/>
                            <w:sz w:val="32"/>
                            <w:szCs w:val="28"/>
                            <w:u w:val="single"/>
                          </w:rPr>
                        </w:pPr>
                        <w:r>
                          <w:rPr>
                            <w:rFonts w:asciiTheme="majorHAnsi" w:eastAsiaTheme="majorEastAsia" w:hAnsiTheme="majorHAnsi" w:cstheme="majorBidi"/>
                            <w:b/>
                            <w:color w:val="FFFFFF" w:themeColor="background1"/>
                            <w:sz w:val="32"/>
                            <w:szCs w:val="28"/>
                            <w:u w:val="single"/>
                          </w:rPr>
                          <w:t xml:space="preserve">Key </w:t>
                        </w:r>
                        <w:r w:rsidRPr="00F60C85">
                          <w:rPr>
                            <w:rFonts w:asciiTheme="majorHAnsi" w:eastAsiaTheme="majorEastAsia" w:hAnsiTheme="majorHAnsi" w:cstheme="majorBidi"/>
                            <w:b/>
                            <w:color w:val="FFFFFF" w:themeColor="background1"/>
                            <w:sz w:val="32"/>
                            <w:szCs w:val="28"/>
                            <w:u w:val="single"/>
                          </w:rPr>
                          <w:t>Messages</w:t>
                        </w:r>
                      </w:p>
                    </w:txbxContent>
                  </v:textbox>
                </v:rect>
                <v:shape id="Text Box 17" o:spid="_x0000_s1047" type="#_x0000_t202" style="position:absolute;top:2526;width:35674;height:25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AIsAA&#10;AADbAAAADwAAAGRycy9kb3ducmV2LnhtbERP24rCMBB9F/Yfwiz4pumueKEaZREEQRG3XfR1aMa2&#10;bDOpTdT690YQfJvDuc5s0ZpKXKlxpWUFX/0IBHFmdcm5gr901ZuAcB5ZY2WZFNzJwWL+0ZlhrO2N&#10;f+ma+FyEEHYxKii8r2MpXVaQQde3NXHgTrYx6ANscqkbvIVwU8nvKBpJgyWHhgJrWhaU/ScXo2C/&#10;GadVefBLHmCyO27d+dQOUanuZ/szBeGp9W/xy73WYf4Y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ZAIsAAAADbAAAADwAAAAAAAAAAAAAAAACYAgAAZHJzL2Rvd25y&#10;ZXYueG1sUEsFBgAAAAAEAAQA9QAAAIUDAAAAAA==&#10;" filled="f" stroked="f" strokeweight=".5pt">
                  <v:textbox inset=",7.2pt,,0">
                    <w:txbxContent>
                      <w:p w:rsidR="00C57E57" w:rsidRPr="00C57E57" w:rsidRDefault="00C57E57" w:rsidP="00C57E57">
                        <w:pPr>
                          <w:pStyle w:val="xmsonormal"/>
                          <w:shd w:val="clear" w:color="auto" w:fill="FFFFFF"/>
                          <w:spacing w:before="0" w:beforeAutospacing="0" w:after="0" w:afterAutospacing="0"/>
                          <w:rPr>
                            <w:rFonts w:asciiTheme="minorHAnsi" w:hAnsiTheme="minorHAnsi" w:cstheme="minorHAnsi"/>
                            <w:color w:val="242424"/>
                            <w:sz w:val="32"/>
                            <w:szCs w:val="32"/>
                          </w:rPr>
                        </w:pPr>
                        <w:r w:rsidRPr="00C57E57">
                          <w:rPr>
                            <w:rFonts w:asciiTheme="minorHAnsi" w:hAnsiTheme="minorHAnsi" w:cstheme="minorHAnsi"/>
                            <w:b/>
                            <w:bCs/>
                            <w:color w:val="5B9BD5"/>
                            <w:sz w:val="32"/>
                            <w:szCs w:val="32"/>
                            <w:bdr w:val="none" w:sz="0" w:space="0" w:color="auto" w:frame="1"/>
                          </w:rPr>
                          <w:t>Staff W</w:t>
                        </w:r>
                        <w:r w:rsidRPr="00C57E57">
                          <w:rPr>
                            <w:rFonts w:asciiTheme="minorHAnsi" w:hAnsiTheme="minorHAnsi" w:cstheme="minorHAnsi"/>
                            <w:b/>
                            <w:bCs/>
                            <w:color w:val="5B9BD5"/>
                            <w:sz w:val="32"/>
                            <w:szCs w:val="32"/>
                            <w:bdr w:val="none" w:sz="0" w:space="0" w:color="auto" w:frame="1"/>
                          </w:rPr>
                          <w:t>ellbeing</w:t>
                        </w:r>
                      </w:p>
                      <w:p w:rsidR="00C57E57" w:rsidRPr="00C57E57" w:rsidRDefault="00C57E57" w:rsidP="00C57E57">
                        <w:pPr>
                          <w:pStyle w:val="xmsonormal"/>
                          <w:shd w:val="clear" w:color="auto" w:fill="FFFFFF"/>
                          <w:spacing w:before="0" w:beforeAutospacing="0" w:after="0" w:afterAutospacing="0"/>
                          <w:rPr>
                            <w:rFonts w:asciiTheme="minorHAnsi" w:hAnsiTheme="minorHAnsi" w:cstheme="minorHAnsi"/>
                            <w:color w:val="242424"/>
                            <w:sz w:val="28"/>
                            <w:szCs w:val="28"/>
                          </w:rPr>
                        </w:pPr>
                        <w:r w:rsidRPr="00C57E57">
                          <w:rPr>
                            <w:rFonts w:asciiTheme="minorHAnsi" w:hAnsiTheme="minorHAnsi" w:cstheme="minorHAnsi"/>
                            <w:b/>
                            <w:bCs/>
                            <w:color w:val="5B9BD5"/>
                            <w:sz w:val="28"/>
                            <w:szCs w:val="28"/>
                            <w:bdr w:val="none" w:sz="0" w:space="0" w:color="auto" w:frame="1"/>
                          </w:rPr>
                          <w:t> </w:t>
                        </w:r>
                      </w:p>
                      <w:p w:rsidR="00C57E57" w:rsidRDefault="00C57E57" w:rsidP="00C57E57">
                        <w:pPr>
                          <w:pStyle w:val="xxmsonormal0"/>
                          <w:shd w:val="clear" w:color="auto" w:fill="FFFFFF"/>
                          <w:spacing w:before="0" w:beforeAutospacing="0" w:after="0" w:afterAutospacing="0"/>
                          <w:rPr>
                            <w:rFonts w:asciiTheme="minorHAnsi" w:hAnsiTheme="minorHAnsi" w:cstheme="minorHAnsi"/>
                            <w:color w:val="000000"/>
                            <w:sz w:val="28"/>
                            <w:szCs w:val="28"/>
                            <w:bdr w:val="none" w:sz="0" w:space="0" w:color="auto" w:frame="1"/>
                          </w:rPr>
                        </w:pPr>
                        <w:r w:rsidRPr="00C57E57">
                          <w:rPr>
                            <w:rFonts w:asciiTheme="minorHAnsi" w:hAnsiTheme="minorHAnsi" w:cstheme="minorHAnsi"/>
                            <w:color w:val="000000"/>
                            <w:sz w:val="28"/>
                            <w:szCs w:val="28"/>
                            <w:bdr w:val="none" w:sz="0" w:space="0" w:color="auto" w:frame="1"/>
                          </w:rPr>
                          <w:t xml:space="preserve">During these pressured times, </w:t>
                        </w:r>
                        <w:r>
                          <w:rPr>
                            <w:rFonts w:asciiTheme="minorHAnsi" w:hAnsiTheme="minorHAnsi" w:cstheme="minorHAnsi"/>
                            <w:color w:val="000000"/>
                            <w:sz w:val="28"/>
                            <w:szCs w:val="28"/>
                            <w:bdr w:val="none" w:sz="0" w:space="0" w:color="auto" w:frame="1"/>
                          </w:rPr>
                          <w:t>it can be easy to become overwhelmed and difficult to switch off from current workplace challenges</w:t>
                        </w:r>
                        <w:r w:rsidRPr="00C57E57">
                          <w:rPr>
                            <w:rFonts w:asciiTheme="minorHAnsi" w:hAnsiTheme="minorHAnsi" w:cstheme="minorHAnsi"/>
                            <w:color w:val="000000"/>
                            <w:sz w:val="28"/>
                            <w:szCs w:val="28"/>
                            <w:bdr w:val="none" w:sz="0" w:space="0" w:color="auto" w:frame="1"/>
                          </w:rPr>
                          <w:t>.</w:t>
                        </w:r>
                        <w:r>
                          <w:rPr>
                            <w:rFonts w:asciiTheme="minorHAnsi" w:hAnsiTheme="minorHAnsi" w:cstheme="minorHAnsi"/>
                            <w:color w:val="000000"/>
                            <w:sz w:val="28"/>
                            <w:szCs w:val="28"/>
                            <w:bdr w:val="none" w:sz="0" w:space="0" w:color="auto" w:frame="1"/>
                          </w:rPr>
                          <w:t xml:space="preserve"> </w:t>
                        </w:r>
                      </w:p>
                      <w:p w:rsidR="00C57E57" w:rsidRDefault="00C57E57" w:rsidP="00C57E57">
                        <w:pPr>
                          <w:pStyle w:val="xxmsonormal0"/>
                          <w:shd w:val="clear" w:color="auto" w:fill="FFFFFF"/>
                          <w:spacing w:before="0" w:beforeAutospacing="0" w:after="0" w:afterAutospacing="0"/>
                          <w:rPr>
                            <w:rFonts w:asciiTheme="minorHAnsi" w:hAnsiTheme="minorHAnsi" w:cstheme="minorHAnsi"/>
                            <w:color w:val="000000"/>
                            <w:sz w:val="28"/>
                            <w:szCs w:val="28"/>
                            <w:bdr w:val="none" w:sz="0" w:space="0" w:color="auto" w:frame="1"/>
                          </w:rPr>
                        </w:pPr>
                        <w:r>
                          <w:rPr>
                            <w:rFonts w:asciiTheme="minorHAnsi" w:hAnsiTheme="minorHAnsi" w:cstheme="minorHAnsi"/>
                            <w:color w:val="000000"/>
                            <w:sz w:val="28"/>
                            <w:szCs w:val="28"/>
                            <w:bdr w:val="none" w:sz="0" w:space="0" w:color="auto" w:frame="1"/>
                          </w:rPr>
                          <w:t>Staff wellbeing is extremely important</w:t>
                        </w:r>
                        <w:r w:rsidR="001966A5">
                          <w:rPr>
                            <w:rFonts w:asciiTheme="minorHAnsi" w:hAnsiTheme="minorHAnsi" w:cstheme="minorHAnsi"/>
                            <w:color w:val="000000"/>
                            <w:sz w:val="28"/>
                            <w:szCs w:val="28"/>
                            <w:bdr w:val="none" w:sz="0" w:space="0" w:color="auto" w:frame="1"/>
                          </w:rPr>
                          <w:t>. T</w:t>
                        </w:r>
                        <w:r>
                          <w:rPr>
                            <w:rFonts w:asciiTheme="minorHAnsi" w:hAnsiTheme="minorHAnsi" w:cstheme="minorHAnsi"/>
                            <w:color w:val="000000"/>
                            <w:sz w:val="28"/>
                            <w:szCs w:val="28"/>
                            <w:bdr w:val="none" w:sz="0" w:space="0" w:color="auto" w:frame="1"/>
                          </w:rPr>
                          <w:t xml:space="preserve">he below exercise may be of value in supporting staff </w:t>
                        </w:r>
                        <w:r w:rsidRPr="00C57E57">
                          <w:rPr>
                            <w:rFonts w:asciiTheme="minorHAnsi" w:hAnsiTheme="minorHAnsi" w:cstheme="minorHAnsi"/>
                            <w:color w:val="000000"/>
                            <w:sz w:val="28"/>
                            <w:szCs w:val="28"/>
                            <w:bdr w:val="none" w:sz="0" w:space="0" w:color="auto" w:frame="1"/>
                          </w:rPr>
                          <w:t>wellbeing</w:t>
                        </w:r>
                        <w:r>
                          <w:rPr>
                            <w:rFonts w:asciiTheme="minorHAnsi" w:hAnsiTheme="minorHAnsi" w:cstheme="minorHAnsi"/>
                            <w:color w:val="000000"/>
                            <w:sz w:val="28"/>
                            <w:szCs w:val="28"/>
                            <w:bdr w:val="none" w:sz="0" w:space="0" w:color="auto" w:frame="1"/>
                          </w:rPr>
                          <w:t xml:space="preserve"> within your team. </w:t>
                        </w:r>
                      </w:p>
                      <w:p w:rsidR="001966A5" w:rsidRDefault="001966A5" w:rsidP="00C57E57">
                        <w:pPr>
                          <w:pStyle w:val="xxmsonormal0"/>
                          <w:shd w:val="clear" w:color="auto" w:fill="FFFFFF"/>
                          <w:spacing w:before="0" w:beforeAutospacing="0" w:after="0" w:afterAutospacing="0"/>
                          <w:rPr>
                            <w:rFonts w:asciiTheme="minorHAnsi" w:hAnsiTheme="minorHAnsi" w:cstheme="minorHAnsi"/>
                            <w:color w:val="000000"/>
                            <w:sz w:val="28"/>
                            <w:szCs w:val="28"/>
                            <w:bdr w:val="none" w:sz="0" w:space="0" w:color="auto" w:frame="1"/>
                          </w:rPr>
                        </w:pPr>
                      </w:p>
                      <w:p w:rsidR="00C57E57" w:rsidRPr="00C57E57" w:rsidRDefault="001966A5" w:rsidP="00C57E57">
                        <w:pPr>
                          <w:pStyle w:val="xxmsonormal0"/>
                          <w:shd w:val="clear" w:color="auto" w:fill="FFFFFF"/>
                          <w:spacing w:before="0" w:beforeAutospacing="0" w:after="0" w:afterAutospacing="0"/>
                          <w:rPr>
                            <w:rFonts w:asciiTheme="minorHAnsi" w:hAnsiTheme="minorHAnsi" w:cstheme="minorHAnsi"/>
                            <w:color w:val="242424"/>
                            <w:sz w:val="28"/>
                            <w:szCs w:val="28"/>
                          </w:rPr>
                        </w:pPr>
                        <w:r>
                          <w:rPr>
                            <w:rFonts w:asciiTheme="minorHAnsi" w:hAnsiTheme="minorHAnsi" w:cstheme="minorHAnsi"/>
                            <w:b/>
                            <w:bCs/>
                            <w:color w:val="000000"/>
                            <w:sz w:val="28"/>
                            <w:szCs w:val="28"/>
                            <w:bdr w:val="none" w:sz="0" w:space="0" w:color="auto" w:frame="1"/>
                          </w:rPr>
                          <w:t>Going Home C</w:t>
                        </w:r>
                        <w:r w:rsidRPr="00C57E57">
                          <w:rPr>
                            <w:rFonts w:asciiTheme="minorHAnsi" w:hAnsiTheme="minorHAnsi" w:cstheme="minorHAnsi"/>
                            <w:b/>
                            <w:bCs/>
                            <w:color w:val="000000"/>
                            <w:sz w:val="28"/>
                            <w:szCs w:val="28"/>
                            <w:bdr w:val="none" w:sz="0" w:space="0" w:color="auto" w:frame="1"/>
                          </w:rPr>
                          <w:t>hecklist</w:t>
                        </w:r>
                        <w:bookmarkStart w:id="1" w:name="_GoBack"/>
                        <w:bookmarkEnd w:id="1"/>
                      </w:p>
                      <w:p w:rsidR="00C57E57" w:rsidRPr="00C57E57" w:rsidRDefault="00C57E57" w:rsidP="00C57E57">
                        <w:pPr>
                          <w:pStyle w:val="xxmsonormal0"/>
                          <w:shd w:val="clear" w:color="auto" w:fill="FFFFFF"/>
                          <w:spacing w:before="0" w:beforeAutospacing="0" w:after="0" w:afterAutospacing="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At the end of each day, make sure you take a few minutes to complete the going home checklist.</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Take a moment to think about your day.</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Acknowledge one thing that was difficult during your working day. Let it go.</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Consider three things that went well.</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Check on your colleagues before you leave. Are they OK?</w:t>
                        </w:r>
                      </w:p>
                      <w:p w:rsidR="00C57E57" w:rsidRPr="00C57E57" w:rsidRDefault="00C57E57" w:rsidP="00C57E57">
                        <w:pPr>
                          <w:pStyle w:val="xxmsonormal0"/>
                          <w:shd w:val="clear" w:color="auto" w:fill="FFFFFF"/>
                          <w:spacing w:before="0" w:beforeAutospacing="0" w:after="0" w:afterAutospacing="0"/>
                          <w:ind w:left="720" w:hanging="360"/>
                          <w:rPr>
                            <w:rFonts w:asciiTheme="minorHAnsi" w:hAnsiTheme="minorHAnsi" w:cstheme="minorHAnsi"/>
                            <w:color w:val="242424"/>
                            <w:sz w:val="28"/>
                            <w:szCs w:val="28"/>
                          </w:rPr>
                        </w:pPr>
                        <w:r w:rsidRPr="00C57E57">
                          <w:rPr>
                            <w:rFonts w:asciiTheme="minorHAnsi" w:hAnsiTheme="minorHAnsi" w:cstheme="minorHAnsi"/>
                            <w:color w:val="000000"/>
                            <w:sz w:val="28"/>
                            <w:szCs w:val="28"/>
                            <w:bdr w:val="none" w:sz="0" w:space="0" w:color="auto" w:frame="1"/>
                          </w:rPr>
                          <w:t xml:space="preserve">·       Are you OK? </w:t>
                        </w:r>
                        <w:r w:rsidR="001966A5">
                          <w:rPr>
                            <w:rFonts w:asciiTheme="minorHAnsi" w:hAnsiTheme="minorHAnsi" w:cstheme="minorHAnsi"/>
                            <w:color w:val="000000"/>
                            <w:sz w:val="28"/>
                            <w:szCs w:val="28"/>
                            <w:bdr w:val="none" w:sz="0" w:space="0" w:color="auto" w:frame="1"/>
                          </w:rPr>
                          <w:t xml:space="preserve"> If not, speak to your line manager.  </w:t>
                        </w:r>
                      </w:p>
                      <w:p w:rsidR="002606AF" w:rsidRPr="00281C5F" w:rsidRDefault="00C57E57" w:rsidP="001966A5">
                        <w:pPr>
                          <w:pStyle w:val="xxmsonormal0"/>
                          <w:shd w:val="clear" w:color="auto" w:fill="FFFFFF"/>
                          <w:spacing w:before="0" w:beforeAutospacing="0" w:after="0" w:afterAutospacing="0"/>
                          <w:ind w:left="720" w:hanging="360"/>
                          <w:rPr>
                            <w:caps/>
                            <w:color w:val="5B9BD5" w:themeColor="accent1"/>
                            <w:sz w:val="26"/>
                            <w:szCs w:val="26"/>
                          </w:rPr>
                        </w:pPr>
                        <w:r w:rsidRPr="00C57E57">
                          <w:rPr>
                            <w:rFonts w:asciiTheme="minorHAnsi" w:hAnsiTheme="minorHAnsi" w:cstheme="minorHAnsi"/>
                            <w:color w:val="242424"/>
                            <w:sz w:val="28"/>
                            <w:szCs w:val="28"/>
                            <w:bdr w:val="none" w:sz="0" w:space="0" w:color="auto" w:frame="1"/>
                          </w:rPr>
                          <w:t>·       </w:t>
                        </w:r>
                        <w:r w:rsidRPr="00C57E57">
                          <w:rPr>
                            <w:rFonts w:asciiTheme="minorHAnsi" w:hAnsiTheme="minorHAnsi" w:cstheme="minorHAnsi"/>
                            <w:color w:val="000000"/>
                            <w:sz w:val="28"/>
                            <w:szCs w:val="28"/>
                            <w:bdr w:val="none" w:sz="0" w:space="0" w:color="auto" w:frame="1"/>
                          </w:rPr>
                          <w:t>Now switch your attention to home. Rest and recharge.</w:t>
                        </w:r>
                      </w:p>
                    </w:txbxContent>
                  </v:textbox>
                </v:shape>
                <w10:wrap type="square" anchorx="margin" anchory="margin"/>
              </v:group>
            </w:pict>
          </mc:Fallback>
        </mc:AlternateContent>
      </w:r>
    </w:p>
    <w:p w:rsidR="004B70FE" w:rsidRPr="004B70FE" w:rsidRDefault="00D81593" w:rsidP="004B70FE">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3339465</wp:posOffset>
                </wp:positionV>
                <wp:extent cx="6680200" cy="1092200"/>
                <wp:effectExtent l="0" t="0" r="25400" b="12700"/>
                <wp:wrapNone/>
                <wp:docPr id="4" name="Text Box 4"/>
                <wp:cNvGraphicFramePr/>
                <a:graphic xmlns:a="http://schemas.openxmlformats.org/drawingml/2006/main">
                  <a:graphicData uri="http://schemas.microsoft.com/office/word/2010/wordprocessingShape">
                    <wps:wsp>
                      <wps:cNvSpPr txBox="1"/>
                      <wps:spPr>
                        <a:xfrm>
                          <a:off x="0" y="0"/>
                          <a:ext cx="6680200" cy="109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1593" w:rsidRPr="008C128D" w:rsidRDefault="00D81593" w:rsidP="008C128D">
                            <w:pPr>
                              <w:spacing w:line="240" w:lineRule="auto"/>
                              <w:rPr>
                                <w:b/>
                                <w:color w:val="0070C0"/>
                              </w:rPr>
                            </w:pPr>
                            <w:r w:rsidRPr="008C128D">
                              <w:rPr>
                                <w:b/>
                                <w:color w:val="0070C0"/>
                              </w:rPr>
                              <w:t>Primary Care contacts</w:t>
                            </w:r>
                          </w:p>
                          <w:p w:rsidR="00D81593" w:rsidRDefault="00D81593" w:rsidP="008C128D">
                            <w:pPr>
                              <w:spacing w:before="100" w:beforeAutospacing="1" w:line="240" w:lineRule="auto"/>
                              <w:rPr>
                                <w:color w:val="0070C0"/>
                                <w:u w:val="single"/>
                              </w:rPr>
                            </w:pPr>
                            <w:r w:rsidRPr="008C128D">
                              <w:rPr>
                                <w:rFonts w:ascii="Arial" w:hAnsi="Arial" w:cs="Arial"/>
                                <w:sz w:val="18"/>
                                <w:szCs w:val="18"/>
                              </w:rPr>
                              <w:t xml:space="preserve">Anne Shaw </w:t>
                            </w:r>
                            <w:r w:rsidRPr="008C128D">
                              <w:rPr>
                                <w:rFonts w:ascii="Arial" w:hAnsi="Arial" w:cs="Arial"/>
                                <w:sz w:val="18"/>
                                <w:szCs w:val="18"/>
                              </w:rPr>
                              <w:tab/>
                              <w:t>Primary Care Manager, Pharmacy and Optometry</w:t>
                            </w:r>
                            <w:r>
                              <w:tab/>
                            </w:r>
                            <w:r>
                              <w:tab/>
                            </w:r>
                            <w:r w:rsidR="008C128D">
                              <w:t xml:space="preserve">          </w:t>
                            </w:r>
                            <w:hyperlink r:id="rId22" w:history="1">
                              <w:r w:rsidRPr="00C259D0">
                                <w:rPr>
                                  <w:rStyle w:val="Hyperlink"/>
                                </w:rPr>
                                <w:t>anne.shaw2@aapct.scot.nhs.uk</w:t>
                              </w:r>
                            </w:hyperlink>
                          </w:p>
                          <w:p w:rsidR="00D81593" w:rsidRPr="008C128D" w:rsidRDefault="008C128D" w:rsidP="008C128D">
                            <w:pPr>
                              <w:spacing w:before="100" w:beforeAutospacing="1" w:line="240" w:lineRule="auto"/>
                              <w:jc w:val="center"/>
                              <w:rPr>
                                <w:color w:val="0070C0"/>
                                <w:u w:val="single"/>
                              </w:rPr>
                            </w:pPr>
                            <w:r w:rsidRPr="008C128D">
                              <w:rPr>
                                <w:color w:val="0070C0"/>
                                <w:u w:val="single"/>
                              </w:rPr>
                              <w:t>General enquires email aa.cpteam@aapct.scot.nhs.uk</w:t>
                            </w:r>
                          </w:p>
                          <w:p w:rsidR="00D81593" w:rsidRPr="00D81593" w:rsidRDefault="00D81593" w:rsidP="00D81593">
                            <w:pPr>
                              <w:spacing w:before="100" w:beforeAutospacing="1"/>
                              <w:rPr>
                                <w:color w:val="0070C0"/>
                              </w:rPr>
                            </w:pP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48" type="#_x0000_t202" style="position:absolute;margin-left:0;margin-top:262.95pt;width:526pt;height:86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" fillcolor="white [3201]" strokeweight=".5pt">
                <v:textbox>
                  <w:txbxContent>
                    <w:p w:rsidR="00D81593" w:rsidRPr="008C128D" w:rsidRDefault="00D81593" w:rsidP="008C128D">
                      <w:pPr>
                        <w:spacing w:line="240" w:lineRule="auto"/>
                        <w:rPr>
                          <w:b/>
                          <w:color w:val="0070C0"/>
                        </w:rPr>
                      </w:pPr>
                      <w:r w:rsidRPr="008C128D">
                        <w:rPr>
                          <w:b/>
                          <w:color w:val="0070C0"/>
                        </w:rPr>
                        <w:t>Primary Care contacts</w:t>
                      </w:r>
                    </w:p>
                    <w:p w:rsidR="00D81593" w:rsidRDefault="00D81593" w:rsidP="008C128D">
                      <w:pPr>
                        <w:spacing w:before="100" w:beforeAutospacing="1" w:line="240" w:lineRule="auto"/>
                        <w:rPr>
                          <w:color w:val="0070C0"/>
                          <w:u w:val="single"/>
                        </w:rPr>
                      </w:pPr>
                      <w:r w:rsidRPr="008C128D">
                        <w:rPr>
                          <w:rFonts w:ascii="Arial" w:hAnsi="Arial" w:cs="Arial"/>
                          <w:sz w:val="18"/>
                          <w:szCs w:val="18"/>
                        </w:rPr>
                        <w:t xml:space="preserve">Anne Shaw </w:t>
                      </w:r>
                      <w:r w:rsidRPr="008C128D">
                        <w:rPr>
                          <w:rFonts w:ascii="Arial" w:hAnsi="Arial" w:cs="Arial"/>
                          <w:sz w:val="18"/>
                          <w:szCs w:val="18"/>
                        </w:rPr>
                        <w:tab/>
                        <w:t>Primary Care Manager, Pharmacy and Optometry</w:t>
                      </w:r>
                      <w:r>
                        <w:tab/>
                      </w:r>
                      <w:r>
                        <w:tab/>
                      </w:r>
                      <w:r w:rsidR="008C128D">
                        <w:t xml:space="preserve">          </w:t>
                      </w:r>
                      <w:hyperlink r:id="rId23" w:history="1">
                        <w:r w:rsidRPr="00C259D0">
                          <w:rPr>
                            <w:rStyle w:val="Hyperlink"/>
                          </w:rPr>
                          <w:t>anne.shaw2@aapct.scot.nhs.uk</w:t>
                        </w:r>
                      </w:hyperlink>
                    </w:p>
                    <w:p w:rsidR="00D81593" w:rsidRPr="008C128D" w:rsidRDefault="008C128D" w:rsidP="008C128D">
                      <w:pPr>
                        <w:spacing w:before="100" w:beforeAutospacing="1" w:line="240" w:lineRule="auto"/>
                        <w:jc w:val="center"/>
                        <w:rPr>
                          <w:color w:val="0070C0"/>
                          <w:u w:val="single"/>
                        </w:rPr>
                      </w:pPr>
                      <w:r w:rsidRPr="008C128D">
                        <w:rPr>
                          <w:color w:val="0070C0"/>
                          <w:u w:val="single"/>
                        </w:rPr>
                        <w:t xml:space="preserve">General enquires email </w:t>
                      </w:r>
                      <w:r w:rsidRPr="008C128D">
                        <w:rPr>
                          <w:color w:val="0070C0"/>
                          <w:u w:val="single"/>
                        </w:rPr>
                        <w:t>aa.cpteam@aapct.scot.nhs.uk</w:t>
                      </w:r>
                    </w:p>
                    <w:p w:rsidR="00D81593" w:rsidRPr="00D81593" w:rsidRDefault="00D81593" w:rsidP="00D81593">
                      <w:pPr>
                        <w:spacing w:before="100" w:beforeAutospacing="1"/>
                        <w:rPr>
                          <w:color w:val="0070C0"/>
                        </w:rPr>
                      </w:pP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r>
                        <w:rPr>
                          <w:color w:val="0070C0"/>
                        </w:rPr>
                        <w:tab/>
                      </w:r>
                    </w:p>
                  </w:txbxContent>
                </v:textbox>
              </v:shape>
            </w:pict>
          </mc:Fallback>
        </mc:AlternateContent>
      </w:r>
    </w:p>
    <w:p w:rsidR="004B70FE" w:rsidRPr="004B70FE" w:rsidRDefault="004B70FE" w:rsidP="004B70FE"/>
    <w:p w:rsidR="004B70FE" w:rsidRDefault="004B70FE" w:rsidP="004B70FE">
      <w:pPr>
        <w:tabs>
          <w:tab w:val="left" w:pos="1410"/>
        </w:tabs>
      </w:pPr>
      <w:r>
        <w:tab/>
      </w:r>
    </w:p>
    <w:p w:rsidR="004B70FE" w:rsidRDefault="004B70FE">
      <w:r>
        <w:br w:type="page"/>
      </w:r>
    </w:p>
    <w:p w:rsidR="004B70FE" w:rsidRPr="004B70FE" w:rsidRDefault="004B70FE" w:rsidP="004B70FE">
      <w:pPr>
        <w:tabs>
          <w:tab w:val="left" w:pos="1410"/>
        </w:tabs>
      </w:pPr>
    </w:p>
    <w:p w:rsidR="004B70FE" w:rsidRPr="004B70FE" w:rsidRDefault="004B70FE" w:rsidP="004B70FE"/>
    <w:p w:rsidR="004B70FE" w:rsidRPr="004B70FE" w:rsidRDefault="004B70FE" w:rsidP="004B70FE"/>
    <w:p w:rsidR="004B70FE" w:rsidRPr="004B70FE" w:rsidRDefault="004B70FE" w:rsidP="004B70FE"/>
    <w:p w:rsidR="004B70FE" w:rsidRPr="004B70FE" w:rsidRDefault="004B70FE" w:rsidP="004B70FE"/>
    <w:p w:rsidR="005B0E79" w:rsidRPr="004B70FE" w:rsidRDefault="005B0E79" w:rsidP="004B70FE"/>
    <w:sectPr w:rsidR="005B0E79" w:rsidRPr="004B70FE" w:rsidSect="00AA1F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CD" w:rsidRDefault="000819CD" w:rsidP="000819CD">
      <w:pPr>
        <w:spacing w:after="0" w:line="240" w:lineRule="auto"/>
      </w:pPr>
      <w:r>
        <w:separator/>
      </w:r>
    </w:p>
  </w:endnote>
  <w:endnote w:type="continuationSeparator" w:id="0">
    <w:p w:rsidR="000819CD" w:rsidRDefault="000819CD" w:rsidP="0008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CD" w:rsidRDefault="000819CD" w:rsidP="000819CD">
      <w:pPr>
        <w:spacing w:after="0" w:line="240" w:lineRule="auto"/>
      </w:pPr>
      <w:r>
        <w:separator/>
      </w:r>
    </w:p>
  </w:footnote>
  <w:footnote w:type="continuationSeparator" w:id="0">
    <w:p w:rsidR="000819CD" w:rsidRDefault="000819CD" w:rsidP="00081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03E7F"/>
    <w:multiLevelType w:val="hybridMultilevel"/>
    <w:tmpl w:val="7EF2A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24D3E"/>
    <w:multiLevelType w:val="hybridMultilevel"/>
    <w:tmpl w:val="4426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1C24"/>
    <w:multiLevelType w:val="hybridMultilevel"/>
    <w:tmpl w:val="B036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B07B1"/>
    <w:multiLevelType w:val="hybridMultilevel"/>
    <w:tmpl w:val="9ECA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E769A"/>
    <w:multiLevelType w:val="hybridMultilevel"/>
    <w:tmpl w:val="9AF41B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725267D"/>
    <w:multiLevelType w:val="hybridMultilevel"/>
    <w:tmpl w:val="0EAC61C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15:restartNumberingAfterBreak="0">
    <w:nsid w:val="476F3311"/>
    <w:multiLevelType w:val="hybridMultilevel"/>
    <w:tmpl w:val="6A0E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46A6C"/>
    <w:multiLevelType w:val="hybridMultilevel"/>
    <w:tmpl w:val="23D0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85C28"/>
    <w:multiLevelType w:val="hybridMultilevel"/>
    <w:tmpl w:val="883C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D23E3A"/>
    <w:multiLevelType w:val="hybridMultilevel"/>
    <w:tmpl w:val="ED0CA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176657"/>
    <w:multiLevelType w:val="hybridMultilevel"/>
    <w:tmpl w:val="D66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24165"/>
    <w:multiLevelType w:val="hybridMultilevel"/>
    <w:tmpl w:val="2252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3677"/>
    <w:multiLevelType w:val="hybridMultilevel"/>
    <w:tmpl w:val="721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6"/>
  </w:num>
  <w:num w:numId="6">
    <w:abstractNumId w:val="8"/>
  </w:num>
  <w:num w:numId="7">
    <w:abstractNumId w:val="0"/>
  </w:num>
  <w:num w:numId="8">
    <w:abstractNumId w:val="2"/>
  </w:num>
  <w:num w:numId="9">
    <w:abstractNumId w:val="1"/>
  </w:num>
  <w:num w:numId="10">
    <w:abstractNumId w:val="1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26"/>
    <w:rsid w:val="00004FF8"/>
    <w:rsid w:val="000476DE"/>
    <w:rsid w:val="00062262"/>
    <w:rsid w:val="000819CD"/>
    <w:rsid w:val="00090DFB"/>
    <w:rsid w:val="000D055B"/>
    <w:rsid w:val="001437AB"/>
    <w:rsid w:val="001636F1"/>
    <w:rsid w:val="001966A5"/>
    <w:rsid w:val="0021082B"/>
    <w:rsid w:val="00215618"/>
    <w:rsid w:val="002606AF"/>
    <w:rsid w:val="00281C5F"/>
    <w:rsid w:val="00284F65"/>
    <w:rsid w:val="002A2098"/>
    <w:rsid w:val="002D5BBF"/>
    <w:rsid w:val="0032691C"/>
    <w:rsid w:val="003341FE"/>
    <w:rsid w:val="00347E8F"/>
    <w:rsid w:val="003E7A84"/>
    <w:rsid w:val="00455EF2"/>
    <w:rsid w:val="00486FF7"/>
    <w:rsid w:val="004B70FE"/>
    <w:rsid w:val="004F4D2C"/>
    <w:rsid w:val="00510BA8"/>
    <w:rsid w:val="005B0E79"/>
    <w:rsid w:val="005B300E"/>
    <w:rsid w:val="005B42FE"/>
    <w:rsid w:val="00641E84"/>
    <w:rsid w:val="007A7F86"/>
    <w:rsid w:val="00840AEA"/>
    <w:rsid w:val="008854FA"/>
    <w:rsid w:val="008C128D"/>
    <w:rsid w:val="008F2909"/>
    <w:rsid w:val="009241BD"/>
    <w:rsid w:val="00965587"/>
    <w:rsid w:val="009B38EF"/>
    <w:rsid w:val="00AA1F26"/>
    <w:rsid w:val="00B00ACE"/>
    <w:rsid w:val="00B7648A"/>
    <w:rsid w:val="00B82E8C"/>
    <w:rsid w:val="00C014D1"/>
    <w:rsid w:val="00C57E57"/>
    <w:rsid w:val="00C62F9D"/>
    <w:rsid w:val="00CE6CF7"/>
    <w:rsid w:val="00D22604"/>
    <w:rsid w:val="00D81593"/>
    <w:rsid w:val="00DC5A32"/>
    <w:rsid w:val="00DD42AA"/>
    <w:rsid w:val="00DE05D1"/>
    <w:rsid w:val="00EE3170"/>
    <w:rsid w:val="00EF17BB"/>
    <w:rsid w:val="00F06358"/>
    <w:rsid w:val="00F60C85"/>
    <w:rsid w:val="00F64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9DE2E51-6134-47C0-9470-748B663E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36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636F1"/>
    <w:rPr>
      <w:rFonts w:eastAsiaTheme="minorEastAsia"/>
      <w:lang w:val="en-US"/>
    </w:rPr>
  </w:style>
  <w:style w:type="paragraph" w:styleId="ListParagraph">
    <w:name w:val="List Paragraph"/>
    <w:basedOn w:val="Normal"/>
    <w:uiPriority w:val="34"/>
    <w:qFormat/>
    <w:rsid w:val="001636F1"/>
    <w:pPr>
      <w:ind w:left="720"/>
      <w:contextualSpacing/>
    </w:pPr>
  </w:style>
  <w:style w:type="paragraph" w:styleId="BalloonText">
    <w:name w:val="Balloon Text"/>
    <w:basedOn w:val="Normal"/>
    <w:link w:val="BalloonTextChar"/>
    <w:uiPriority w:val="99"/>
    <w:semiHidden/>
    <w:unhideWhenUsed/>
    <w:rsid w:val="00D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2"/>
    <w:rPr>
      <w:rFonts w:ascii="Segoe UI" w:hAnsi="Segoe UI" w:cs="Segoe UI"/>
      <w:sz w:val="18"/>
      <w:szCs w:val="18"/>
    </w:rPr>
  </w:style>
  <w:style w:type="paragraph" w:styleId="Header">
    <w:name w:val="header"/>
    <w:basedOn w:val="Normal"/>
    <w:link w:val="HeaderChar"/>
    <w:uiPriority w:val="99"/>
    <w:unhideWhenUsed/>
    <w:rsid w:val="00081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9CD"/>
  </w:style>
  <w:style w:type="paragraph" w:styleId="Footer">
    <w:name w:val="footer"/>
    <w:basedOn w:val="Normal"/>
    <w:link w:val="FooterChar"/>
    <w:uiPriority w:val="99"/>
    <w:unhideWhenUsed/>
    <w:rsid w:val="00081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9CD"/>
  </w:style>
  <w:style w:type="character" w:styleId="Hyperlink">
    <w:name w:val="Hyperlink"/>
    <w:basedOn w:val="DefaultParagraphFont"/>
    <w:uiPriority w:val="99"/>
    <w:unhideWhenUsed/>
    <w:rsid w:val="0032691C"/>
    <w:rPr>
      <w:color w:val="0563C1" w:themeColor="hyperlink"/>
      <w:u w:val="single"/>
    </w:rPr>
  </w:style>
  <w:style w:type="table" w:styleId="TableGrid">
    <w:name w:val="Table Grid"/>
    <w:basedOn w:val="TableNormal"/>
    <w:uiPriority w:val="59"/>
    <w:rsid w:val="009B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57E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0"/>
    <w:basedOn w:val="Normal"/>
    <w:rsid w:val="00C57E5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5858">
      <w:bodyDiv w:val="1"/>
      <w:marLeft w:val="0"/>
      <w:marRight w:val="0"/>
      <w:marTop w:val="0"/>
      <w:marBottom w:val="0"/>
      <w:divBdr>
        <w:top w:val="none" w:sz="0" w:space="0" w:color="auto"/>
        <w:left w:val="none" w:sz="0" w:space="0" w:color="auto"/>
        <w:bottom w:val="none" w:sz="0" w:space="0" w:color="auto"/>
        <w:right w:val="none" w:sz="0" w:space="0" w:color="auto"/>
      </w:divBdr>
    </w:div>
    <w:div w:id="19601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hyperlink" Target="mailto:Sharleen.bell@aapct.scot.nhs.uk" TargetMode="External"/><Relationship Id="rId3" Type="http://schemas.openxmlformats.org/officeDocument/2006/relationships/settings" Target="settings.xml"/><Relationship Id="rId21" Type="http://schemas.openxmlformats.org/officeDocument/2006/relationships/hyperlink" Target="mailto:Laura.gill@aapct.scot.nhs.uk"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mailto:kirstie.church@aapct.scot.nhs.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lyson.stein@aapct.scot.nhs.uk" TargetMode="External"/><Relationship Id="rId20" Type="http://schemas.openxmlformats.org/officeDocument/2006/relationships/hyperlink" Target="mailto:Fiona.Knight@ayrshirehospi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iain.fulton@aapct.scot.nhs.uk" TargetMode="External"/><Relationship Id="rId23" Type="http://schemas.openxmlformats.org/officeDocument/2006/relationships/hyperlink" Target="mailto:anne.shaw2@aapct.scot.nhs.uk" TargetMode="External"/><Relationship Id="rId19" Type="http://schemas.openxmlformats.org/officeDocument/2006/relationships/hyperlink" Target="mailto:Alexander.adam@aapct.scot.nhs.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a.cpteam@aapct.scot.nhs.uk" TargetMode="External"/><Relationship Id="rId22" Type="http://schemas.openxmlformats.org/officeDocument/2006/relationships/hyperlink" Target="mailto:anne.shaw2@aapct.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3</Pages>
  <Words>188</Words>
  <Characters>1423</Characters>
  <Application>Microsoft Office Word</Application>
  <DocSecurity>0</DocSecurity>
  <Lines>79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Fulton (NHS Ayrshire &amp; Arran)</dc:creator>
  <cp:keywords/>
  <dc:description/>
  <cp:lastModifiedBy>Kirstie Church (NHS Ayrshire &amp; Arran)</cp:lastModifiedBy>
  <cp:revision>19</cp:revision>
  <cp:lastPrinted>2023-01-06T08:59:00Z</cp:lastPrinted>
  <dcterms:created xsi:type="dcterms:W3CDTF">2023-01-06T14:58:00Z</dcterms:created>
  <dcterms:modified xsi:type="dcterms:W3CDTF">2023-01-13T10:14:00Z</dcterms:modified>
</cp:coreProperties>
</file>