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F4B7" w14:textId="67516E60" w:rsidR="00DD3BCA" w:rsidRDefault="00DD3BCA" w:rsidP="00DD3BCA">
      <w:pPr>
        <w:jc w:val="center"/>
      </w:pPr>
      <w:r>
        <w:t>Scottish Fire and Rescue Services Leaflets/HFSV Postcards</w:t>
      </w:r>
    </w:p>
    <w:p w14:paraId="511FA55D" w14:textId="77777777" w:rsidR="00DD3BCA" w:rsidRDefault="00DD3BCA">
      <w:r>
        <w:t>A small number of postcards have now been distributed to Aberdeenshire and Moray community pharmacies to be used selectively and attached, preferably stapled the on outside, of prescription bags. The postcards are intended to provide information and contact details to elderly (60+) and vulnerable people within your communities, so that SFRS can provide valuable home safety information and possible home visits across Aberdeenshire and Moray areas. Home fire safety visits are a valuable initiative aimed at promoting fire prevention, risk reduction, and community safety, by engaging residents and providing them with fire and home safety awareness.</w:t>
      </w:r>
    </w:p>
    <w:p w14:paraId="7AAF48A7" w14:textId="4617BE25" w:rsidR="00DD3BCA" w:rsidRDefault="00DD3BCA">
      <w:r>
        <w:t>If you have not yet received the HFSV postcards, these may still be on the way to you. Please find an electronic version of the Leaflet/HFSV Postcard attached for information.</w:t>
      </w:r>
    </w:p>
    <w:p w14:paraId="67939FC9" w14:textId="77777777" w:rsidR="00DD3BCA" w:rsidRDefault="00DD3BCA"/>
    <w:sectPr w:rsidR="00DD3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CA"/>
    <w:rsid w:val="00DD3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E002"/>
  <w15:chartTrackingRefBased/>
  <w15:docId w15:val="{AAFA543F-8B36-4644-B295-090F00CD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ritchie</dc:creator>
  <cp:keywords/>
  <dc:description/>
  <cp:lastModifiedBy>david ritchie</cp:lastModifiedBy>
  <cp:revision>1</cp:revision>
  <dcterms:created xsi:type="dcterms:W3CDTF">2023-08-17T13:56:00Z</dcterms:created>
  <dcterms:modified xsi:type="dcterms:W3CDTF">2023-08-17T13:58:00Z</dcterms:modified>
</cp:coreProperties>
</file>