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F7" w:rsidRPr="007A03F7" w:rsidRDefault="007A03F7" w:rsidP="007A03F7">
      <w:pPr>
        <w:pStyle w:val="NormalWeb"/>
        <w:rPr>
          <w:rFonts w:asciiTheme="minorHAnsi" w:hAnsiTheme="minorHAnsi" w:cstheme="minorHAnsi"/>
          <w:b/>
          <w:color w:val="000000"/>
          <w:u w:val="single"/>
        </w:rPr>
      </w:pPr>
      <w:proofErr w:type="spellStart"/>
      <w:r w:rsidRPr="007A03F7">
        <w:rPr>
          <w:rFonts w:asciiTheme="minorHAnsi" w:hAnsiTheme="minorHAnsi" w:cstheme="minorHAnsi"/>
          <w:b/>
          <w:color w:val="000000"/>
          <w:u w:val="single"/>
        </w:rPr>
        <w:t>Enzalutamide</w:t>
      </w:r>
      <w:proofErr w:type="spellEnd"/>
      <w:r w:rsidRPr="007A03F7">
        <w:rPr>
          <w:rFonts w:asciiTheme="minorHAnsi" w:hAnsiTheme="minorHAnsi" w:cstheme="minorHAnsi"/>
          <w:b/>
          <w:color w:val="000000"/>
          <w:u w:val="single"/>
        </w:rPr>
        <w:t xml:space="preserve"> (</w:t>
      </w:r>
      <w:proofErr w:type="spellStart"/>
      <w:r w:rsidRPr="007A03F7">
        <w:rPr>
          <w:rFonts w:asciiTheme="minorHAnsi" w:hAnsiTheme="minorHAnsi" w:cstheme="minorHAnsi"/>
          <w:b/>
          <w:color w:val="000000"/>
          <w:u w:val="single"/>
        </w:rPr>
        <w:t>Xtandi</w:t>
      </w:r>
      <w:proofErr w:type="spellEnd"/>
      <w:r w:rsidRPr="007A03F7">
        <w:rPr>
          <w:rFonts w:asciiTheme="minorHAnsi" w:hAnsiTheme="minorHAnsi" w:cstheme="minorHAnsi"/>
          <w:b/>
          <w:color w:val="000000"/>
          <w:u w:val="single"/>
        </w:rPr>
        <w:t>) 40mg Capsules</w:t>
      </w:r>
      <w:r>
        <w:rPr>
          <w:rFonts w:asciiTheme="minorHAnsi" w:hAnsiTheme="minorHAnsi" w:cstheme="minorHAnsi"/>
          <w:b/>
          <w:color w:val="000000"/>
          <w:u w:val="single"/>
        </w:rPr>
        <w:t>- Ordering information</w:t>
      </w:r>
    </w:p>
    <w:p w:rsidR="007A03F7" w:rsidRPr="007A03F7" w:rsidRDefault="007A03F7" w:rsidP="007A03F7">
      <w:pPr>
        <w:pStyle w:val="NormalWeb"/>
        <w:rPr>
          <w:rFonts w:asciiTheme="minorHAnsi" w:hAnsiTheme="minorHAnsi" w:cstheme="minorHAnsi"/>
          <w:color w:val="000000"/>
        </w:rPr>
      </w:pPr>
      <w:r w:rsidRPr="007A03F7">
        <w:rPr>
          <w:rFonts w:asciiTheme="minorHAnsi" w:hAnsiTheme="minorHAnsi" w:cstheme="minorHAnsi"/>
          <w:color w:val="000000"/>
        </w:rPr>
        <w:t>· Comes in a 28 day pack (112)</w:t>
      </w:r>
    </w:p>
    <w:p w:rsidR="007A03F7" w:rsidRPr="007A03F7" w:rsidRDefault="007A03F7" w:rsidP="007A03F7">
      <w:pPr>
        <w:pStyle w:val="NormalWeb"/>
        <w:rPr>
          <w:rFonts w:asciiTheme="minorHAnsi" w:hAnsiTheme="minorHAnsi" w:cstheme="minorHAnsi"/>
          <w:color w:val="000000"/>
        </w:rPr>
      </w:pPr>
      <w:r w:rsidRPr="007A03F7">
        <w:rPr>
          <w:rFonts w:asciiTheme="minorHAnsi" w:hAnsiTheme="minorHAnsi" w:cstheme="minorHAnsi"/>
          <w:color w:val="000000"/>
        </w:rPr>
        <w:t xml:space="preserve">· In the first instance of demand i.e. first patient or the addition of new patients the pharmacy must call </w:t>
      </w:r>
      <w:proofErr w:type="spellStart"/>
      <w:r w:rsidRPr="007A03F7">
        <w:rPr>
          <w:rFonts w:asciiTheme="minorHAnsi" w:hAnsiTheme="minorHAnsi" w:cstheme="minorHAnsi"/>
          <w:color w:val="000000"/>
        </w:rPr>
        <w:t>Astellas</w:t>
      </w:r>
      <w:proofErr w:type="spellEnd"/>
      <w:r w:rsidRPr="007A03F7">
        <w:rPr>
          <w:rFonts w:asciiTheme="minorHAnsi" w:hAnsiTheme="minorHAnsi" w:cstheme="minorHAnsi"/>
          <w:color w:val="000000"/>
        </w:rPr>
        <w:t xml:space="preserve"> Customer Services on the number below. Any subsequent orders for existing </w:t>
      </w:r>
      <w:proofErr w:type="spellStart"/>
      <w:r w:rsidRPr="007A03F7">
        <w:rPr>
          <w:rFonts w:asciiTheme="minorHAnsi" w:hAnsiTheme="minorHAnsi" w:cstheme="minorHAnsi"/>
          <w:color w:val="000000"/>
        </w:rPr>
        <w:t>enzalutamide</w:t>
      </w:r>
      <w:proofErr w:type="spellEnd"/>
      <w:r w:rsidRPr="007A03F7">
        <w:rPr>
          <w:rFonts w:asciiTheme="minorHAnsi" w:hAnsiTheme="minorHAnsi" w:cstheme="minorHAnsi"/>
          <w:color w:val="000000"/>
        </w:rPr>
        <w:t xml:space="preserve"> patients should be placed by the pharmacies directly with Alliance Healthcare.</w:t>
      </w:r>
    </w:p>
    <w:p w:rsidR="007A03F7" w:rsidRPr="007A03F7" w:rsidRDefault="007A03F7" w:rsidP="007A03F7">
      <w:pPr>
        <w:pStyle w:val="NormalWeb"/>
        <w:rPr>
          <w:rFonts w:asciiTheme="minorHAnsi" w:hAnsiTheme="minorHAnsi" w:cstheme="minorHAnsi"/>
          <w:color w:val="000000"/>
        </w:rPr>
      </w:pPr>
      <w:r w:rsidRPr="007A03F7">
        <w:rPr>
          <w:rFonts w:asciiTheme="minorHAnsi" w:hAnsiTheme="minorHAnsi" w:cstheme="minorHAnsi"/>
          <w:color w:val="000000"/>
        </w:rPr>
        <w:t>· Next day delivery Contact</w:t>
      </w:r>
      <w:proofErr w:type="gramStart"/>
      <w:r w:rsidRPr="007A03F7">
        <w:rPr>
          <w:rFonts w:asciiTheme="minorHAnsi" w:hAnsiTheme="minorHAnsi" w:cstheme="minorHAnsi"/>
          <w:color w:val="000000"/>
        </w:rPr>
        <w:t>:-</w:t>
      </w:r>
      <w:proofErr w:type="gramEnd"/>
      <w:r w:rsidRPr="007A03F7">
        <w:rPr>
          <w:rFonts w:asciiTheme="minorHAnsi" w:hAnsiTheme="minorHAnsi" w:cstheme="minorHAnsi"/>
          <w:color w:val="000000"/>
        </w:rPr>
        <w:t xml:space="preserve"> Email: ukcustomerservices@astellas.com</w:t>
      </w:r>
    </w:p>
    <w:p w:rsidR="007A03F7" w:rsidRPr="007A03F7" w:rsidRDefault="007A03F7" w:rsidP="007A03F7">
      <w:pPr>
        <w:pStyle w:val="NormalWeb"/>
        <w:rPr>
          <w:rFonts w:asciiTheme="minorHAnsi" w:hAnsiTheme="minorHAnsi" w:cstheme="minorHAnsi"/>
          <w:color w:val="000000"/>
        </w:rPr>
      </w:pPr>
      <w:r w:rsidRPr="007A03F7">
        <w:rPr>
          <w:rFonts w:asciiTheme="minorHAnsi" w:hAnsiTheme="minorHAnsi" w:cstheme="minorHAnsi"/>
          <w:color w:val="000000"/>
        </w:rPr>
        <w:t>Telephone: 0203 379 8721</w:t>
      </w:r>
      <w:r w:rsidRPr="007A03F7">
        <w:rPr>
          <w:rFonts w:asciiTheme="minorHAnsi" w:hAnsiTheme="minorHAnsi" w:cstheme="minorHAnsi"/>
          <w:color w:val="000000"/>
        </w:rPr>
        <w:tab/>
        <w:t>Fax 0800 783 4205</w:t>
      </w:r>
    </w:p>
    <w:p w:rsidR="00671967" w:rsidRDefault="007A03F7"/>
    <w:sectPr w:rsidR="00671967" w:rsidSect="00690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3F7"/>
    <w:rsid w:val="00522133"/>
    <w:rsid w:val="005F1C19"/>
    <w:rsid w:val="0069092D"/>
    <w:rsid w:val="007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NHS FIFE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boagsa</dc:creator>
  <cp:lastModifiedBy>boagsa</cp:lastModifiedBy>
  <cp:revision>1</cp:revision>
  <dcterms:created xsi:type="dcterms:W3CDTF">2023-11-27T15:52:00Z</dcterms:created>
  <dcterms:modified xsi:type="dcterms:W3CDTF">2023-11-27T15:54:00Z</dcterms:modified>
</cp:coreProperties>
</file>