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58A18" w14:textId="1823A686" w:rsidR="00A856C9" w:rsidRPr="00A856C9" w:rsidRDefault="00A856C9" w:rsidP="00A856C9">
      <w:pPr>
        <w:spacing w:after="0" w:line="240" w:lineRule="auto"/>
        <w:ind w:left="2400"/>
        <w:rPr>
          <w:rFonts w:ascii="Times New Roman" w:eastAsia="Times New Roman" w:hAnsi="Times New Roman" w:cs="Times New Roman"/>
          <w:color w:val="000000"/>
          <w:kern w:val="0"/>
          <w:sz w:val="24"/>
          <w:szCs w:val="24"/>
          <w:lang w:eastAsia="en-GB"/>
          <w14:ligatures w14:val="none"/>
        </w:rPr>
      </w:pPr>
      <w:r w:rsidRPr="00A856C9">
        <w:rPr>
          <w:noProof/>
        </w:rPr>
        <w:drawing>
          <wp:inline distT="0" distB="0" distL="0" distR="0" wp14:anchorId="3B916F3F" wp14:editId="0E401263">
            <wp:extent cx="2070100" cy="1431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6021" cy="1435318"/>
                    </a:xfrm>
                    <a:prstGeom prst="rect">
                      <a:avLst/>
                    </a:prstGeom>
                    <a:noFill/>
                    <a:ln>
                      <a:noFill/>
                    </a:ln>
                  </pic:spPr>
                </pic:pic>
              </a:graphicData>
            </a:graphic>
          </wp:inline>
        </w:drawing>
      </w:r>
    </w:p>
    <w:p w14:paraId="336F9C20" w14:textId="77777777" w:rsidR="00A856C9" w:rsidRPr="00A856C9" w:rsidRDefault="00A856C9" w:rsidP="00A856C9">
      <w:pPr>
        <w:spacing w:after="0" w:line="240" w:lineRule="auto"/>
        <w:rPr>
          <w:rFonts w:ascii="Times New Roman" w:eastAsia="Times New Roman" w:hAnsi="Times New Roman" w:cs="Times New Roman"/>
          <w:color w:val="000000"/>
          <w:kern w:val="0"/>
          <w:sz w:val="24"/>
          <w:szCs w:val="24"/>
          <w:lang w:eastAsia="en-GB"/>
          <w14:ligatures w14:val="none"/>
        </w:rPr>
      </w:pPr>
      <w:r w:rsidRPr="00A856C9">
        <w:rPr>
          <w:rFonts w:ascii="Times New Roman" w:eastAsia="Times New Roman" w:hAnsi="Times New Roman" w:cs="Times New Roman"/>
          <w:color w:val="000000"/>
          <w:kern w:val="0"/>
          <w:sz w:val="24"/>
          <w:szCs w:val="24"/>
          <w:lang w:eastAsia="en-GB"/>
          <w14:ligatures w14:val="none"/>
        </w:rPr>
        <w:t> </w:t>
      </w:r>
    </w:p>
    <w:p w14:paraId="5BC5568F" w14:textId="77777777" w:rsidR="00A856C9" w:rsidRPr="00A856C9" w:rsidRDefault="00A856C9" w:rsidP="00A856C9">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A856C9">
        <w:rPr>
          <w:rFonts w:ascii="inherit" w:eastAsia="Times New Roman" w:hAnsi="inherit" w:cs="Times New Roman"/>
          <w:b/>
          <w:bCs/>
          <w:color w:val="212121"/>
          <w:kern w:val="0"/>
          <w:sz w:val="32"/>
          <w:szCs w:val="32"/>
          <w:bdr w:val="none" w:sz="0" w:space="0" w:color="auto" w:frame="1"/>
          <w:lang w:eastAsia="en-GB"/>
          <w14:ligatures w14:val="none"/>
        </w:rPr>
        <w:t>C</w:t>
      </w:r>
      <w:r w:rsidRPr="00A856C9">
        <w:rPr>
          <w:rFonts w:ascii="Calibri" w:eastAsia="Times New Roman" w:hAnsi="Calibri" w:cs="Calibri"/>
          <w:b/>
          <w:bCs/>
          <w:color w:val="212121"/>
          <w:kern w:val="0"/>
          <w:sz w:val="32"/>
          <w:szCs w:val="32"/>
          <w:bdr w:val="none" w:sz="0" w:space="0" w:color="auto" w:frame="1"/>
          <w:lang w:eastAsia="en-GB"/>
          <w14:ligatures w14:val="none"/>
        </w:rPr>
        <w:t>OMMUNITY PHARMACY DEVELOPMENT TEAM WEEKLY UPDATE</w:t>
      </w:r>
      <w:r w:rsidRPr="00A856C9">
        <w:rPr>
          <w:rFonts w:ascii="inherit" w:eastAsia="Times New Roman" w:hAnsi="inherit" w:cs="Times New Roman"/>
          <w:b/>
          <w:bCs/>
          <w:color w:val="212121"/>
          <w:kern w:val="0"/>
          <w:sz w:val="32"/>
          <w:szCs w:val="32"/>
          <w:bdr w:val="none" w:sz="0" w:space="0" w:color="auto" w:frame="1"/>
          <w:lang w:eastAsia="en-GB"/>
          <w14:ligatures w14:val="none"/>
        </w:rPr>
        <w:t> </w:t>
      </w:r>
      <w:r w:rsidRPr="00A856C9">
        <w:rPr>
          <w:rFonts w:ascii="Times New Roman" w:eastAsia="Times New Roman" w:hAnsi="Times New Roman" w:cs="Times New Roman"/>
          <w:color w:val="000000"/>
          <w:kern w:val="0"/>
          <w:sz w:val="24"/>
          <w:szCs w:val="24"/>
          <w:bdr w:val="none" w:sz="0" w:space="0" w:color="auto" w:frame="1"/>
          <w:lang w:eastAsia="en-GB"/>
          <w14:ligatures w14:val="none"/>
        </w:rPr>
        <w:t>  </w:t>
      </w:r>
    </w:p>
    <w:p w14:paraId="3C968B1C" w14:textId="77777777" w:rsidR="00A856C9" w:rsidRPr="00A856C9" w:rsidRDefault="00A856C9" w:rsidP="00A856C9">
      <w:pPr>
        <w:shd w:val="clear" w:color="auto" w:fill="FFFFFF"/>
        <w:spacing w:after="0" w:line="240" w:lineRule="auto"/>
        <w:jc w:val="center"/>
        <w:rPr>
          <w:rFonts w:ascii="Times New Roman" w:eastAsia="Times New Roman" w:hAnsi="Times New Roman" w:cs="Times New Roman"/>
          <w:color w:val="000000"/>
          <w:kern w:val="0"/>
          <w:sz w:val="24"/>
          <w:szCs w:val="24"/>
          <w:lang w:eastAsia="en-GB"/>
          <w14:ligatures w14:val="none"/>
        </w:rPr>
      </w:pPr>
      <w:r w:rsidRPr="00A856C9">
        <w:rPr>
          <w:rFonts w:ascii="Calibri" w:eastAsia="Times New Roman" w:hAnsi="Calibri" w:cs="Calibri"/>
          <w:b/>
          <w:bCs/>
          <w:i/>
          <w:iCs/>
          <w:color w:val="212121"/>
          <w:kern w:val="0"/>
          <w:sz w:val="32"/>
          <w:szCs w:val="32"/>
          <w:bdr w:val="none" w:sz="0" w:space="0" w:color="auto" w:frame="1"/>
          <w:lang w:eastAsia="en-GB"/>
          <w14:ligatures w14:val="none"/>
        </w:rPr>
        <w:t>Thursday 29th February 2024</w:t>
      </w:r>
      <w:r w:rsidRPr="00A856C9">
        <w:rPr>
          <w:rFonts w:ascii="inherit" w:eastAsia="Times New Roman" w:hAnsi="inherit" w:cs="Times New Roman"/>
          <w:b/>
          <w:bCs/>
          <w:i/>
          <w:iCs/>
          <w:color w:val="212121"/>
          <w:kern w:val="0"/>
          <w:sz w:val="32"/>
          <w:szCs w:val="32"/>
          <w:bdr w:val="none" w:sz="0" w:space="0" w:color="auto" w:frame="1"/>
          <w:lang w:eastAsia="en-GB"/>
          <w14:ligatures w14:val="none"/>
        </w:rPr>
        <w:t> </w:t>
      </w:r>
      <w:r w:rsidRPr="00A856C9">
        <w:rPr>
          <w:rFonts w:ascii="Times New Roman" w:eastAsia="Times New Roman" w:hAnsi="Times New Roman" w:cs="Times New Roman"/>
          <w:color w:val="000000"/>
          <w:kern w:val="0"/>
          <w:sz w:val="24"/>
          <w:szCs w:val="24"/>
          <w:bdr w:val="none" w:sz="0" w:space="0" w:color="auto" w:frame="1"/>
          <w:lang w:eastAsia="en-GB"/>
          <w14:ligatures w14:val="none"/>
        </w:rPr>
        <w:t>  </w:t>
      </w:r>
    </w:p>
    <w:p w14:paraId="76637EDF" w14:textId="77777777" w:rsidR="00A856C9" w:rsidRPr="00A856C9" w:rsidRDefault="00A856C9" w:rsidP="00A856C9">
      <w:pPr>
        <w:shd w:val="clear" w:color="auto" w:fill="FFFFFF"/>
        <w:spacing w:after="0" w:line="240" w:lineRule="auto"/>
        <w:jc w:val="center"/>
        <w:rPr>
          <w:rFonts w:ascii="Times New Roman" w:eastAsia="Times New Roman" w:hAnsi="Times New Roman" w:cs="Times New Roman"/>
          <w:color w:val="000000"/>
          <w:kern w:val="0"/>
          <w:sz w:val="24"/>
          <w:szCs w:val="24"/>
          <w:lang w:eastAsia="en-GB"/>
          <w14:ligatures w14:val="none"/>
        </w:rPr>
      </w:pPr>
      <w:r w:rsidRPr="00A856C9">
        <w:rPr>
          <w:rFonts w:ascii="Calibri" w:eastAsia="Times New Roman" w:hAnsi="Calibri" w:cs="Calibri"/>
          <w:b/>
          <w:bCs/>
          <w:color w:val="212121"/>
          <w:kern w:val="0"/>
          <w:sz w:val="28"/>
          <w:szCs w:val="28"/>
          <w:bdr w:val="none" w:sz="0" w:space="0" w:color="auto" w:frame="1"/>
          <w:lang w:eastAsia="en-GB"/>
          <w14:ligatures w14:val="none"/>
        </w:rPr>
        <w:t>We hope that you will take some time to read the information below and share with the whole team.</w:t>
      </w:r>
      <w:r w:rsidRPr="00A856C9">
        <w:rPr>
          <w:rFonts w:ascii="Calibri" w:eastAsia="Times New Roman" w:hAnsi="Calibri" w:cs="Calibri"/>
          <w:color w:val="212121"/>
          <w:kern w:val="0"/>
          <w:sz w:val="28"/>
          <w:szCs w:val="28"/>
          <w:bdr w:val="none" w:sz="0" w:space="0" w:color="auto" w:frame="1"/>
          <w:lang w:eastAsia="en-GB"/>
          <w14:ligatures w14:val="none"/>
        </w:rPr>
        <w:t> </w:t>
      </w:r>
      <w:r w:rsidRPr="00A856C9">
        <w:rPr>
          <w:rFonts w:ascii="Calibri" w:eastAsia="Times New Roman" w:hAnsi="Calibri" w:cs="Calibri"/>
          <w:color w:val="212121"/>
          <w:kern w:val="0"/>
          <w:sz w:val="24"/>
          <w:szCs w:val="24"/>
          <w:bdr w:val="none" w:sz="0" w:space="0" w:color="auto" w:frame="1"/>
          <w:lang w:eastAsia="en-GB"/>
          <w14:ligatures w14:val="none"/>
        </w:rPr>
        <w:t> </w:t>
      </w:r>
      <w:r w:rsidRPr="00A856C9">
        <w:rPr>
          <w:rFonts w:ascii="Times New Roman" w:eastAsia="Times New Roman" w:hAnsi="Times New Roman" w:cs="Times New Roman"/>
          <w:color w:val="000000"/>
          <w:kern w:val="0"/>
          <w:sz w:val="24"/>
          <w:szCs w:val="24"/>
          <w:bdr w:val="none" w:sz="0" w:space="0" w:color="auto" w:frame="1"/>
          <w:lang w:eastAsia="en-GB"/>
          <w14:ligatures w14:val="none"/>
        </w:rPr>
        <w:t>  </w:t>
      </w:r>
    </w:p>
    <w:p w14:paraId="620718B6" w14:textId="77777777" w:rsidR="00A856C9" w:rsidRPr="00A856C9" w:rsidRDefault="00A856C9" w:rsidP="00A856C9">
      <w:pPr>
        <w:shd w:val="clear" w:color="auto" w:fill="FFFFFF"/>
        <w:spacing w:after="0" w:line="240" w:lineRule="auto"/>
        <w:jc w:val="center"/>
        <w:rPr>
          <w:rFonts w:ascii="Times New Roman" w:eastAsia="Times New Roman" w:hAnsi="Times New Roman" w:cs="Times New Roman"/>
          <w:color w:val="000000"/>
          <w:kern w:val="0"/>
          <w:sz w:val="24"/>
          <w:szCs w:val="24"/>
          <w:lang w:eastAsia="en-GB"/>
          <w14:ligatures w14:val="none"/>
        </w:rPr>
      </w:pPr>
      <w:r w:rsidRPr="00A856C9">
        <w:rPr>
          <w:rFonts w:ascii="Brush Script MT" w:eastAsia="Times New Roman" w:hAnsi="Brush Script MT" w:cs="Times New Roman"/>
          <w:color w:val="212121"/>
          <w:kern w:val="0"/>
          <w:sz w:val="32"/>
          <w:szCs w:val="32"/>
          <w:bdr w:val="none" w:sz="0" w:space="0" w:color="auto" w:frame="1"/>
          <w:lang w:eastAsia="en-GB"/>
          <w14:ligatures w14:val="none"/>
        </w:rPr>
        <w:t>Ellen Jo and Fiona </w:t>
      </w:r>
      <w:r w:rsidRPr="00A856C9">
        <w:rPr>
          <w:rFonts w:ascii="Times New Roman" w:eastAsia="Times New Roman" w:hAnsi="Times New Roman" w:cs="Times New Roman"/>
          <w:color w:val="212121"/>
          <w:kern w:val="0"/>
          <w:sz w:val="24"/>
          <w:szCs w:val="24"/>
          <w:bdr w:val="none" w:sz="0" w:space="0" w:color="auto" w:frame="1"/>
          <w:lang w:eastAsia="en-GB"/>
          <w14:ligatures w14:val="none"/>
        </w:rPr>
        <w:t> </w:t>
      </w:r>
      <w:r w:rsidRPr="00A856C9">
        <w:rPr>
          <w:rFonts w:ascii="Times New Roman" w:eastAsia="Times New Roman" w:hAnsi="Times New Roman" w:cs="Times New Roman"/>
          <w:color w:val="000000"/>
          <w:kern w:val="0"/>
          <w:sz w:val="24"/>
          <w:szCs w:val="24"/>
          <w:bdr w:val="none" w:sz="0" w:space="0" w:color="auto" w:frame="1"/>
          <w:lang w:eastAsia="en-GB"/>
          <w14:ligatures w14:val="none"/>
        </w:rPr>
        <w:t>  </w:t>
      </w:r>
    </w:p>
    <w:p w14:paraId="454BE6F1" w14:textId="77777777" w:rsidR="00A856C9" w:rsidRPr="00A856C9" w:rsidRDefault="00A856C9" w:rsidP="00A856C9">
      <w:pPr>
        <w:shd w:val="clear" w:color="auto" w:fill="FFFFFF"/>
        <w:spacing w:after="0" w:line="240" w:lineRule="auto"/>
        <w:jc w:val="center"/>
        <w:rPr>
          <w:rFonts w:ascii="Times New Roman" w:eastAsia="Times New Roman" w:hAnsi="Times New Roman" w:cs="Times New Roman"/>
          <w:color w:val="000000"/>
          <w:kern w:val="0"/>
          <w:sz w:val="24"/>
          <w:szCs w:val="24"/>
          <w:lang w:eastAsia="en-GB"/>
          <w14:ligatures w14:val="none"/>
        </w:rPr>
      </w:pPr>
      <w:r w:rsidRPr="00A856C9">
        <w:rPr>
          <w:rFonts w:ascii="Times New Roman" w:eastAsia="Times New Roman" w:hAnsi="Times New Roman" w:cs="Times New Roman"/>
          <w:color w:val="000000"/>
          <w:kern w:val="0"/>
          <w:sz w:val="24"/>
          <w:szCs w:val="24"/>
          <w:bdr w:val="none" w:sz="0" w:space="0" w:color="auto" w:frame="1"/>
          <w:lang w:eastAsia="en-GB"/>
          <w14:ligatures w14:val="none"/>
        </w:rPr>
        <w:br/>
      </w:r>
      <w:hyperlink r:id="rId6" w:tooltip="Original URL: https://www.communitypharmacy.scot.nhs.uk/nhs-boards/nhs-lothian/. Click or tap if you trust this link." w:history="1">
        <w:r w:rsidRPr="00A856C9">
          <w:rPr>
            <w:rFonts w:ascii="Times New Roman" w:eastAsia="Times New Roman" w:hAnsi="Times New Roman" w:cs="Times New Roman"/>
            <w:color w:val="0000FF"/>
            <w:kern w:val="0"/>
            <w:sz w:val="24"/>
            <w:szCs w:val="24"/>
            <w:u w:val="single"/>
            <w:bdr w:val="none" w:sz="0" w:space="0" w:color="auto" w:frame="1"/>
            <w:lang w:eastAsia="en-GB"/>
            <w14:ligatures w14:val="none"/>
          </w:rPr>
          <w:t>https://www.communitypharmacy.scot.nhs.uk/nhs-boards/nhs-lothian/</w:t>
        </w:r>
      </w:hyperlink>
      <w:r w:rsidRPr="00A856C9">
        <w:rPr>
          <w:rFonts w:ascii="Times New Roman" w:eastAsia="Times New Roman" w:hAnsi="Times New Roman" w:cs="Times New Roman"/>
          <w:color w:val="212121"/>
          <w:kern w:val="0"/>
          <w:sz w:val="24"/>
          <w:szCs w:val="24"/>
          <w:bdr w:val="none" w:sz="0" w:space="0" w:color="auto" w:frame="1"/>
          <w:lang w:eastAsia="en-GB"/>
          <w14:ligatures w14:val="none"/>
        </w:rPr>
        <w:t>  </w:t>
      </w:r>
      <w:r w:rsidRPr="00A856C9">
        <w:rPr>
          <w:rFonts w:ascii="Times New Roman" w:eastAsia="Times New Roman" w:hAnsi="Times New Roman" w:cs="Times New Roman"/>
          <w:color w:val="000000"/>
          <w:kern w:val="0"/>
          <w:sz w:val="24"/>
          <w:szCs w:val="24"/>
          <w:bdr w:val="none" w:sz="0" w:space="0" w:color="auto" w:frame="1"/>
          <w:lang w:eastAsia="en-GB"/>
          <w14:ligatures w14:val="none"/>
        </w:rPr>
        <w:t> </w:t>
      </w:r>
      <w:r w:rsidRPr="00A856C9">
        <w:rPr>
          <w:rFonts w:ascii="Arial" w:eastAsia="Times New Roman" w:hAnsi="Arial" w:cs="Arial"/>
          <w:color w:val="212121"/>
          <w:kern w:val="0"/>
          <w:sz w:val="24"/>
          <w:szCs w:val="24"/>
          <w:bdr w:val="none" w:sz="0" w:space="0" w:color="auto" w:frame="1"/>
          <w:lang w:eastAsia="en-GB"/>
          <w14:ligatures w14:val="none"/>
        </w:rPr>
        <w:t>  </w:t>
      </w:r>
      <w:r w:rsidRPr="00A856C9">
        <w:rPr>
          <w:rFonts w:ascii="Arial" w:eastAsia="Times New Roman" w:hAnsi="Arial" w:cs="Arial"/>
          <w:color w:val="000000"/>
          <w:kern w:val="0"/>
          <w:sz w:val="24"/>
          <w:szCs w:val="24"/>
          <w:bdr w:val="none" w:sz="0" w:space="0" w:color="auto" w:frame="1"/>
          <w:lang w:eastAsia="en-GB"/>
          <w14:ligatures w14:val="none"/>
        </w:rPr>
        <w:t> </w:t>
      </w:r>
    </w:p>
    <w:p w14:paraId="7FED83EF" w14:textId="422D3678" w:rsidR="00A856C9" w:rsidRPr="00A856C9" w:rsidRDefault="00A856C9" w:rsidP="00A856C9">
      <w:pPr>
        <w:spacing w:after="0" w:line="240" w:lineRule="auto"/>
        <w:ind w:left="360"/>
        <w:rPr>
          <w:rFonts w:ascii="Times New Roman" w:eastAsia="Times New Roman" w:hAnsi="Times New Roman" w:cs="Times New Roman"/>
          <w:color w:val="000000"/>
          <w:kern w:val="0"/>
          <w:sz w:val="24"/>
          <w:szCs w:val="24"/>
          <w:lang w:eastAsia="en-GB"/>
          <w14:ligatures w14:val="none"/>
        </w:rPr>
      </w:pPr>
      <w:r w:rsidRPr="00A856C9">
        <w:rPr>
          <w:rFonts w:ascii="Times New Roman" w:eastAsia="Times New Roman" w:hAnsi="Times New Roman" w:cs="Times New Roman"/>
          <w:color w:val="000000"/>
          <w:kern w:val="0"/>
          <w:sz w:val="24"/>
          <w:szCs w:val="24"/>
          <w:bdr w:val="none" w:sz="0" w:space="0" w:color="auto" w:frame="1"/>
          <w:lang w:eastAsia="en-GB"/>
          <w14:ligatures w14:val="none"/>
        </w:rPr>
        <w:t> </w:t>
      </w:r>
    </w:p>
    <w:p w14:paraId="55EB7284" w14:textId="77777777" w:rsidR="00A856C9" w:rsidRPr="00A856C9" w:rsidRDefault="00A856C9" w:rsidP="00A856C9">
      <w:p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 </w:t>
      </w:r>
    </w:p>
    <w:p w14:paraId="4495142F" w14:textId="77777777" w:rsidR="00A856C9" w:rsidRPr="00A856C9" w:rsidRDefault="00A856C9" w:rsidP="00A856C9">
      <w:p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 </w:t>
      </w:r>
    </w:p>
    <w:p w14:paraId="26342DEF" w14:textId="77777777" w:rsidR="00A856C9" w:rsidRPr="00A856C9" w:rsidRDefault="00A856C9" w:rsidP="00A856C9">
      <w:p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b/>
          <w:bCs/>
          <w:color w:val="2E75B6"/>
          <w:kern w:val="0"/>
          <w:sz w:val="24"/>
          <w:szCs w:val="24"/>
          <w:bdr w:val="none" w:sz="0" w:space="0" w:color="auto" w:frame="1"/>
          <w:shd w:val="clear" w:color="auto" w:fill="FFFFFF"/>
          <w:lang w:eastAsia="en-GB"/>
          <w14:ligatures w14:val="none"/>
        </w:rPr>
        <w:t>Community Pharmacy Scotland Ask Me Anything</w:t>
      </w:r>
    </w:p>
    <w:p w14:paraId="3AD30204" w14:textId="77777777" w:rsidR="00A856C9" w:rsidRPr="00A856C9" w:rsidRDefault="00A856C9" w:rsidP="00A856C9">
      <w:p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2E75B6"/>
          <w:kern w:val="0"/>
          <w:sz w:val="24"/>
          <w:szCs w:val="24"/>
          <w:bdr w:val="none" w:sz="0" w:space="0" w:color="auto" w:frame="1"/>
          <w:lang w:eastAsia="en-GB"/>
          <w14:ligatures w14:val="none"/>
        </w:rPr>
        <w:t> </w:t>
      </w:r>
    </w:p>
    <w:p w14:paraId="4C012546" w14:textId="77777777" w:rsidR="00A856C9" w:rsidRPr="00A856C9" w:rsidRDefault="00A856C9" w:rsidP="00A856C9">
      <w:pPr>
        <w:shd w:val="clear" w:color="auto" w:fill="FFFFFF"/>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spacing w:val="1"/>
          <w:kern w:val="0"/>
          <w:sz w:val="24"/>
          <w:szCs w:val="24"/>
          <w:bdr w:val="none" w:sz="0" w:space="0" w:color="auto" w:frame="1"/>
          <w:shd w:val="clear" w:color="auto" w:fill="FFFFFF"/>
          <w:lang w:eastAsia="en-GB"/>
          <w14:ligatures w14:val="none"/>
        </w:rPr>
        <w:t>Colleagues at Community Pharmacy Scotland are holding an Ask Me Anything event in March which will cover UCF for Pharmacy First Plus recording and a general Pharmacy First update.  These are being run on Wednesday 6</w:t>
      </w:r>
      <w:r w:rsidRPr="00A856C9">
        <w:rPr>
          <w:rFonts w:eastAsia="Times New Roman" w:cstheme="minorHAnsi"/>
          <w:color w:val="000000"/>
          <w:spacing w:val="1"/>
          <w:kern w:val="0"/>
          <w:sz w:val="24"/>
          <w:szCs w:val="24"/>
          <w:bdr w:val="none" w:sz="0" w:space="0" w:color="auto" w:frame="1"/>
          <w:shd w:val="clear" w:color="auto" w:fill="FFFFFF"/>
          <w:vertAlign w:val="superscript"/>
          <w:lang w:eastAsia="en-GB"/>
          <w14:ligatures w14:val="none"/>
        </w:rPr>
        <w:t>th</w:t>
      </w:r>
      <w:r w:rsidRPr="00A856C9">
        <w:rPr>
          <w:rFonts w:eastAsia="Times New Roman" w:cstheme="minorHAnsi"/>
          <w:color w:val="000000"/>
          <w:spacing w:val="1"/>
          <w:kern w:val="0"/>
          <w:sz w:val="24"/>
          <w:szCs w:val="24"/>
          <w:bdr w:val="none" w:sz="0" w:space="0" w:color="auto" w:frame="1"/>
          <w:shd w:val="clear" w:color="auto" w:fill="FFFFFF"/>
          <w:lang w:eastAsia="en-GB"/>
          <w14:ligatures w14:val="none"/>
        </w:rPr>
        <w:t> March and Thursday 14</w:t>
      </w:r>
      <w:r w:rsidRPr="00A856C9">
        <w:rPr>
          <w:rFonts w:eastAsia="Times New Roman" w:cstheme="minorHAnsi"/>
          <w:color w:val="000000"/>
          <w:spacing w:val="1"/>
          <w:kern w:val="0"/>
          <w:sz w:val="24"/>
          <w:szCs w:val="24"/>
          <w:bdr w:val="none" w:sz="0" w:space="0" w:color="auto" w:frame="1"/>
          <w:shd w:val="clear" w:color="auto" w:fill="FFFFFF"/>
          <w:vertAlign w:val="superscript"/>
          <w:lang w:eastAsia="en-GB"/>
          <w14:ligatures w14:val="none"/>
        </w:rPr>
        <w:t>th</w:t>
      </w:r>
      <w:r w:rsidRPr="00A856C9">
        <w:rPr>
          <w:rFonts w:eastAsia="Times New Roman" w:cstheme="minorHAnsi"/>
          <w:color w:val="000000"/>
          <w:spacing w:val="1"/>
          <w:kern w:val="0"/>
          <w:sz w:val="24"/>
          <w:szCs w:val="24"/>
          <w:bdr w:val="none" w:sz="0" w:space="0" w:color="auto" w:frame="1"/>
          <w:shd w:val="clear" w:color="auto" w:fill="FFFFFF"/>
          <w:lang w:eastAsia="en-GB"/>
          <w14:ligatures w14:val="none"/>
        </w:rPr>
        <w:t> March.  More information and a link to register can be found </w:t>
      </w:r>
      <w:hyperlink r:id="rId7" w:tooltip="https://www.cps.scot/news/ucf-pharmacy-first-plus-ama" w:history="1">
        <w:r w:rsidRPr="00A856C9">
          <w:rPr>
            <w:rFonts w:eastAsia="Times New Roman" w:cstheme="minorHAnsi"/>
            <w:b/>
            <w:bCs/>
            <w:color w:val="0000FF"/>
            <w:spacing w:val="1"/>
            <w:kern w:val="0"/>
            <w:sz w:val="24"/>
            <w:szCs w:val="24"/>
            <w:u w:val="single"/>
            <w:bdr w:val="none" w:sz="0" w:space="0" w:color="auto" w:frame="1"/>
            <w:shd w:val="clear" w:color="auto" w:fill="FFFFFF"/>
            <w:lang w:eastAsia="en-GB"/>
            <w14:ligatures w14:val="none"/>
          </w:rPr>
          <w:t>here</w:t>
        </w:r>
      </w:hyperlink>
      <w:r w:rsidRPr="00A856C9">
        <w:rPr>
          <w:rFonts w:eastAsia="Times New Roman" w:cstheme="minorHAnsi"/>
          <w:b/>
          <w:bCs/>
          <w:color w:val="000000"/>
          <w:spacing w:val="1"/>
          <w:kern w:val="0"/>
          <w:sz w:val="24"/>
          <w:szCs w:val="24"/>
          <w:bdr w:val="none" w:sz="0" w:space="0" w:color="auto" w:frame="1"/>
          <w:shd w:val="clear" w:color="auto" w:fill="FFFFFF"/>
          <w:lang w:eastAsia="en-GB"/>
          <w14:ligatures w14:val="none"/>
        </w:rPr>
        <w:t>.</w:t>
      </w:r>
    </w:p>
    <w:p w14:paraId="62FFD5C1" w14:textId="77777777" w:rsidR="00A856C9" w:rsidRPr="00A856C9" w:rsidRDefault="00A856C9" w:rsidP="00A856C9">
      <w:pPr>
        <w:shd w:val="clear" w:color="auto" w:fill="FFFFFF"/>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b/>
          <w:bCs/>
          <w:color w:val="000000"/>
          <w:spacing w:val="1"/>
          <w:kern w:val="0"/>
          <w:sz w:val="24"/>
          <w:szCs w:val="24"/>
          <w:bdr w:val="none" w:sz="0" w:space="0" w:color="auto" w:frame="1"/>
          <w:shd w:val="clear" w:color="auto" w:fill="FFFFFF"/>
          <w:lang w:eastAsia="en-GB"/>
          <w14:ligatures w14:val="none"/>
        </w:rPr>
        <w:t> </w:t>
      </w:r>
    </w:p>
    <w:p w14:paraId="0BB83977" w14:textId="77777777" w:rsidR="00A856C9" w:rsidRPr="00A856C9" w:rsidRDefault="00A856C9" w:rsidP="00A856C9">
      <w:pPr>
        <w:shd w:val="clear" w:color="auto" w:fill="FFFFFF"/>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b/>
          <w:bCs/>
          <w:color w:val="000000"/>
          <w:spacing w:val="1"/>
          <w:kern w:val="0"/>
          <w:sz w:val="24"/>
          <w:szCs w:val="24"/>
          <w:bdr w:val="none" w:sz="0" w:space="0" w:color="auto" w:frame="1"/>
          <w:shd w:val="clear" w:color="auto" w:fill="FFFFFF"/>
          <w:lang w:eastAsia="en-GB"/>
          <w14:ligatures w14:val="none"/>
        </w:rPr>
        <w:t> </w:t>
      </w:r>
    </w:p>
    <w:p w14:paraId="3581305F" w14:textId="77777777" w:rsidR="00A856C9" w:rsidRPr="00A856C9" w:rsidRDefault="00A856C9" w:rsidP="00A856C9">
      <w:pPr>
        <w:shd w:val="clear" w:color="auto" w:fill="FFFFFF"/>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b/>
          <w:bCs/>
          <w:color w:val="2E75B6"/>
          <w:spacing w:val="1"/>
          <w:kern w:val="0"/>
          <w:sz w:val="24"/>
          <w:szCs w:val="24"/>
          <w:bdr w:val="none" w:sz="0" w:space="0" w:color="auto" w:frame="1"/>
          <w:shd w:val="clear" w:color="auto" w:fill="FFFFFF"/>
          <w:lang w:eastAsia="en-GB"/>
          <w14:ligatures w14:val="none"/>
        </w:rPr>
        <w:t>Salbutamol Shortage  </w:t>
      </w:r>
    </w:p>
    <w:p w14:paraId="38297172" w14:textId="77777777" w:rsidR="00A856C9" w:rsidRPr="00A856C9" w:rsidRDefault="00A856C9" w:rsidP="00A856C9">
      <w:pPr>
        <w:shd w:val="clear" w:color="auto" w:fill="FFFFFF"/>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b/>
          <w:bCs/>
          <w:color w:val="000000"/>
          <w:spacing w:val="1"/>
          <w:kern w:val="0"/>
          <w:sz w:val="24"/>
          <w:szCs w:val="24"/>
          <w:bdr w:val="none" w:sz="0" w:space="0" w:color="auto" w:frame="1"/>
          <w:shd w:val="clear" w:color="auto" w:fill="FFFFFF"/>
          <w:lang w:eastAsia="en-GB"/>
          <w14:ligatures w14:val="none"/>
        </w:rPr>
        <w:t> </w:t>
      </w:r>
    </w:p>
    <w:p w14:paraId="28F20073" w14:textId="77777777" w:rsidR="00A856C9" w:rsidRPr="00A856C9" w:rsidRDefault="00A856C9" w:rsidP="00A856C9">
      <w:pPr>
        <w:shd w:val="clear" w:color="auto" w:fill="FFFFFF"/>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spacing w:val="1"/>
          <w:kern w:val="0"/>
          <w:sz w:val="24"/>
          <w:szCs w:val="24"/>
          <w:bdr w:val="none" w:sz="0" w:space="0" w:color="auto" w:frame="1"/>
          <w:shd w:val="clear" w:color="auto" w:fill="FFFFFF"/>
          <w:lang w:eastAsia="en-GB"/>
          <w14:ligatures w14:val="none"/>
        </w:rPr>
        <w:t>Please see attached memo regarding </w:t>
      </w:r>
      <w:r w:rsidRPr="00A856C9">
        <w:rPr>
          <w:rFonts w:eastAsia="Times New Roman" w:cstheme="minorHAnsi"/>
          <w:color w:val="000000"/>
          <w:kern w:val="0"/>
          <w:sz w:val="24"/>
          <w:szCs w:val="24"/>
          <w:bdr w:val="none" w:sz="0" w:space="0" w:color="auto" w:frame="1"/>
          <w:lang w:eastAsia="en-GB"/>
          <w14:ligatures w14:val="none"/>
        </w:rPr>
        <w:t xml:space="preserve">Salbutamol 2.5mg solution for nebulisation supply disruption. Action for Community Pharmacy </w:t>
      </w:r>
      <w:proofErr w:type="gramStart"/>
      <w:r w:rsidRPr="00A856C9">
        <w:rPr>
          <w:rFonts w:eastAsia="Times New Roman" w:cstheme="minorHAnsi"/>
          <w:color w:val="000000"/>
          <w:kern w:val="0"/>
          <w:sz w:val="24"/>
          <w:szCs w:val="24"/>
          <w:bdr w:val="none" w:sz="0" w:space="0" w:color="auto" w:frame="1"/>
          <w:lang w:eastAsia="en-GB"/>
          <w14:ligatures w14:val="none"/>
        </w:rPr>
        <w:t>teams;</w:t>
      </w:r>
      <w:proofErr w:type="gramEnd"/>
    </w:p>
    <w:p w14:paraId="6708140A" w14:textId="77777777" w:rsidR="00A856C9" w:rsidRPr="00A856C9" w:rsidRDefault="00A856C9" w:rsidP="00A856C9">
      <w:pPr>
        <w:spacing w:after="0" w:line="240" w:lineRule="auto"/>
        <w:ind w:left="720" w:hanging="360"/>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       Please check quantity patient has at home.</w:t>
      </w:r>
    </w:p>
    <w:p w14:paraId="3BF5C2C9" w14:textId="77777777" w:rsidR="00A856C9" w:rsidRPr="00A856C9" w:rsidRDefault="00A856C9" w:rsidP="00A856C9">
      <w:pPr>
        <w:spacing w:after="0" w:line="240" w:lineRule="auto"/>
        <w:ind w:left="720" w:hanging="360"/>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       Please only issue a maximum of 4 weeks supply of salbutamol nebs against any prescription until stock returns to normal. </w:t>
      </w:r>
    </w:p>
    <w:p w14:paraId="5E3E7C39" w14:textId="77777777" w:rsidR="00A856C9" w:rsidRPr="00A856C9" w:rsidRDefault="00A856C9" w:rsidP="00A856C9">
      <w:p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b/>
          <w:bCs/>
          <w:color w:val="2E75B6"/>
          <w:kern w:val="0"/>
          <w:sz w:val="24"/>
          <w:szCs w:val="24"/>
          <w:bdr w:val="none" w:sz="0" w:space="0" w:color="auto" w:frame="1"/>
          <w:shd w:val="clear" w:color="auto" w:fill="FCFCFC"/>
          <w:lang w:eastAsia="en-GB"/>
          <w14:ligatures w14:val="none"/>
        </w:rPr>
        <w:t> </w:t>
      </w:r>
    </w:p>
    <w:p w14:paraId="1E30836E" w14:textId="77777777" w:rsidR="00A856C9" w:rsidRPr="00A856C9" w:rsidRDefault="00A856C9" w:rsidP="00A856C9">
      <w:p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b/>
          <w:bCs/>
          <w:color w:val="2E75B6"/>
          <w:kern w:val="0"/>
          <w:sz w:val="24"/>
          <w:szCs w:val="24"/>
          <w:bdr w:val="none" w:sz="0" w:space="0" w:color="auto" w:frame="1"/>
          <w:shd w:val="clear" w:color="auto" w:fill="FCFCFC"/>
          <w:lang w:eastAsia="en-GB"/>
          <w14:ligatures w14:val="none"/>
        </w:rPr>
        <w:t> </w:t>
      </w:r>
    </w:p>
    <w:p w14:paraId="462EDBF1" w14:textId="77777777" w:rsidR="00A856C9" w:rsidRPr="00A856C9" w:rsidRDefault="00A856C9" w:rsidP="00A856C9">
      <w:p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b/>
          <w:bCs/>
          <w:color w:val="2E75B6"/>
          <w:kern w:val="0"/>
          <w:sz w:val="24"/>
          <w:szCs w:val="24"/>
          <w:bdr w:val="none" w:sz="0" w:space="0" w:color="auto" w:frame="1"/>
          <w:shd w:val="clear" w:color="auto" w:fill="FCFCFC"/>
          <w:lang w:eastAsia="en-GB"/>
          <w14:ligatures w14:val="none"/>
        </w:rPr>
        <w:t>NES Foundation Training Year (FTY) Recruitment for the 2025/26</w:t>
      </w:r>
    </w:p>
    <w:p w14:paraId="0EB8833F" w14:textId="77777777" w:rsidR="00A856C9" w:rsidRPr="00A856C9" w:rsidRDefault="00A856C9" w:rsidP="00A856C9">
      <w:p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b/>
          <w:bCs/>
          <w:color w:val="000000"/>
          <w:kern w:val="0"/>
          <w:sz w:val="24"/>
          <w:szCs w:val="24"/>
          <w:bdr w:val="none" w:sz="0" w:space="0" w:color="auto" w:frame="1"/>
          <w:shd w:val="clear" w:color="auto" w:fill="FCFCFC"/>
          <w:lang w:eastAsia="en-GB"/>
          <w14:ligatures w14:val="none"/>
        </w:rPr>
        <w:t> </w:t>
      </w:r>
    </w:p>
    <w:p w14:paraId="578FC16E" w14:textId="77777777" w:rsidR="00A856C9" w:rsidRPr="00A856C9" w:rsidRDefault="00A856C9" w:rsidP="00A856C9">
      <w:p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shd w:val="clear" w:color="auto" w:fill="FCFCFC"/>
          <w:lang w:eastAsia="en-GB"/>
          <w14:ligatures w14:val="none"/>
        </w:rPr>
        <w:t>As part of the preparations for the recruitment process for the summer 2025 intake of FTY trainee pharmacists (previously pre-registration pharmacist training), NES are now seeking expressions of interest from Training Providers who would like to participate in the process. Please note from 2025/26 all FTY posts in Scotland </w:t>
      </w:r>
      <w:r w:rsidRPr="00A856C9">
        <w:rPr>
          <w:rFonts w:eastAsia="Times New Roman" w:cstheme="minorHAnsi"/>
          <w:b/>
          <w:bCs/>
          <w:color w:val="000000"/>
          <w:kern w:val="0"/>
          <w:sz w:val="24"/>
          <w:szCs w:val="24"/>
          <w:bdr w:val="none" w:sz="0" w:space="0" w:color="auto" w:frame="1"/>
          <w:shd w:val="clear" w:color="auto" w:fill="FCFCFC"/>
          <w:lang w:eastAsia="en-GB"/>
          <w14:ligatures w14:val="none"/>
        </w:rPr>
        <w:t>must</w:t>
      </w:r>
      <w:r w:rsidRPr="00A856C9">
        <w:rPr>
          <w:rFonts w:eastAsia="Times New Roman" w:cstheme="minorHAnsi"/>
          <w:color w:val="000000"/>
          <w:kern w:val="0"/>
          <w:sz w:val="24"/>
          <w:szCs w:val="24"/>
          <w:bdr w:val="none" w:sz="0" w:space="0" w:color="auto" w:frame="1"/>
          <w:shd w:val="clear" w:color="auto" w:fill="FCFCFC"/>
          <w:lang w:eastAsia="en-GB"/>
          <w14:ligatures w14:val="none"/>
        </w:rPr>
        <w:t xml:space="preserve"> recruit via this national process administered by NES due to </w:t>
      </w:r>
      <w:proofErr w:type="spellStart"/>
      <w:r w:rsidRPr="00A856C9">
        <w:rPr>
          <w:rFonts w:eastAsia="Times New Roman" w:cstheme="minorHAnsi"/>
          <w:color w:val="000000"/>
          <w:kern w:val="0"/>
          <w:sz w:val="24"/>
          <w:szCs w:val="24"/>
          <w:bdr w:val="none" w:sz="0" w:space="0" w:color="auto" w:frame="1"/>
          <w:shd w:val="clear" w:color="auto" w:fill="FCFCFC"/>
          <w:lang w:eastAsia="en-GB"/>
          <w14:ligatures w14:val="none"/>
        </w:rPr>
        <w:t>GPhC</w:t>
      </w:r>
      <w:proofErr w:type="spellEnd"/>
      <w:r w:rsidRPr="00A856C9">
        <w:rPr>
          <w:rFonts w:eastAsia="Times New Roman" w:cstheme="minorHAnsi"/>
          <w:color w:val="000000"/>
          <w:kern w:val="0"/>
          <w:sz w:val="24"/>
          <w:szCs w:val="24"/>
          <w:bdr w:val="none" w:sz="0" w:space="0" w:color="auto" w:frame="1"/>
          <w:shd w:val="clear" w:color="auto" w:fill="FCFCFC"/>
          <w:lang w:eastAsia="en-GB"/>
          <w14:ligatures w14:val="none"/>
        </w:rPr>
        <w:t xml:space="preserve"> accreditation requirements. Please see the CPS website for more information - </w:t>
      </w:r>
      <w:hyperlink r:id="rId8" w:history="1">
        <w:r w:rsidRPr="00A856C9">
          <w:rPr>
            <w:rFonts w:eastAsia="Times New Roman" w:cstheme="minorHAnsi"/>
            <w:color w:val="000000"/>
            <w:kern w:val="0"/>
            <w:sz w:val="24"/>
            <w:szCs w:val="24"/>
            <w:u w:val="single"/>
            <w:bdr w:val="none" w:sz="0" w:space="0" w:color="auto" w:frame="1"/>
            <w:lang w:eastAsia="en-GB"/>
            <w14:ligatures w14:val="none"/>
          </w:rPr>
          <w:t>Action required: NES Foundation year 2025/26 — Community Pharmacy Scotland (</w:t>
        </w:r>
        <w:proofErr w:type="spellStart"/>
        <w:r w:rsidRPr="00A856C9">
          <w:rPr>
            <w:rFonts w:eastAsia="Times New Roman" w:cstheme="minorHAnsi"/>
            <w:color w:val="000000"/>
            <w:kern w:val="0"/>
            <w:sz w:val="24"/>
            <w:szCs w:val="24"/>
            <w:u w:val="single"/>
            <w:bdr w:val="none" w:sz="0" w:space="0" w:color="auto" w:frame="1"/>
            <w:lang w:eastAsia="en-GB"/>
            <w14:ligatures w14:val="none"/>
          </w:rPr>
          <w:t>cps.scot</w:t>
        </w:r>
        <w:proofErr w:type="spellEnd"/>
        <w:r w:rsidRPr="00A856C9">
          <w:rPr>
            <w:rFonts w:eastAsia="Times New Roman" w:cstheme="minorHAnsi"/>
            <w:color w:val="000000"/>
            <w:kern w:val="0"/>
            <w:sz w:val="24"/>
            <w:szCs w:val="24"/>
            <w:u w:val="single"/>
            <w:bdr w:val="none" w:sz="0" w:space="0" w:color="auto" w:frame="1"/>
            <w:lang w:eastAsia="en-GB"/>
            <w14:ligatures w14:val="none"/>
          </w:rPr>
          <w:t>)</w:t>
        </w:r>
      </w:hyperlink>
    </w:p>
    <w:p w14:paraId="40FC85FB" w14:textId="77777777" w:rsidR="00A856C9" w:rsidRPr="00A856C9" w:rsidRDefault="00A856C9" w:rsidP="00A856C9">
      <w:p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b/>
          <w:bCs/>
          <w:color w:val="000000"/>
          <w:kern w:val="0"/>
          <w:sz w:val="24"/>
          <w:szCs w:val="24"/>
          <w:bdr w:val="none" w:sz="0" w:space="0" w:color="auto" w:frame="1"/>
          <w:shd w:val="clear" w:color="auto" w:fill="FCFCFC"/>
          <w:lang w:eastAsia="en-GB"/>
          <w14:ligatures w14:val="none"/>
        </w:rPr>
        <w:t> </w:t>
      </w:r>
    </w:p>
    <w:p w14:paraId="32ACD30A" w14:textId="77777777" w:rsidR="00A856C9" w:rsidRPr="00A856C9" w:rsidRDefault="00A856C9" w:rsidP="00A856C9">
      <w:p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lang w:eastAsia="en-GB"/>
          <w14:ligatures w14:val="none"/>
        </w:rPr>
        <w:t> </w:t>
      </w:r>
    </w:p>
    <w:p w14:paraId="2B28ECD8" w14:textId="77777777" w:rsidR="00A856C9" w:rsidRPr="00A856C9" w:rsidRDefault="00A856C9" w:rsidP="00A856C9">
      <w:p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Various peer review &amp; support sessions are also available via NES:</w:t>
      </w:r>
    </w:p>
    <w:p w14:paraId="5C12D583" w14:textId="77777777" w:rsidR="00A856C9" w:rsidRPr="00A856C9" w:rsidRDefault="00A856C9" w:rsidP="00A856C9">
      <w:p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 </w:t>
      </w:r>
    </w:p>
    <w:p w14:paraId="5995E186" w14:textId="77777777" w:rsidR="00A856C9" w:rsidRPr="00A856C9" w:rsidRDefault="00A856C9" w:rsidP="00A856C9">
      <w:pPr>
        <w:spacing w:after="0" w:line="240" w:lineRule="auto"/>
        <w:ind w:left="720" w:hanging="360"/>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lastRenderedPageBreak/>
        <w:t>·       TURAS online peer review sessions that may be appropriate for pharmacists taking on the DPP role.</w:t>
      </w:r>
    </w:p>
    <w:p w14:paraId="65F9B0D6" w14:textId="77777777" w:rsidR="00A856C9" w:rsidRPr="00A856C9" w:rsidRDefault="00A856C9" w:rsidP="00A856C9">
      <w:pPr>
        <w:shd w:val="clear" w:color="auto" w:fill="FFFFFF"/>
        <w:spacing w:after="0" w:line="240" w:lineRule="auto"/>
        <w:ind w:left="720"/>
        <w:rPr>
          <w:rFonts w:eastAsia="Times New Roman" w:cstheme="minorHAnsi"/>
          <w:color w:val="000000"/>
          <w:kern w:val="0"/>
          <w:sz w:val="24"/>
          <w:szCs w:val="24"/>
          <w:lang w:eastAsia="en-GB"/>
          <w14:ligatures w14:val="none"/>
        </w:rPr>
      </w:pPr>
      <w:hyperlink r:id="rId9" w:tooltip="Original URL: https://learn.nes.nhs.scot/59415. Click or tap if you trust this link." w:history="1">
        <w:r w:rsidRPr="00A856C9">
          <w:rPr>
            <w:rFonts w:eastAsia="Times New Roman" w:cstheme="minorHAnsi"/>
            <w:color w:val="000000"/>
            <w:kern w:val="0"/>
            <w:sz w:val="24"/>
            <w:szCs w:val="24"/>
            <w:u w:val="single"/>
            <w:bdr w:val="none" w:sz="0" w:space="0" w:color="auto" w:frame="1"/>
            <w:lang w:eastAsia="en-GB"/>
            <w14:ligatures w14:val="none"/>
          </w:rPr>
          <w:t xml:space="preserve">Supervised learning events workshop | </w:t>
        </w:r>
        <w:proofErr w:type="spellStart"/>
        <w:r w:rsidRPr="00A856C9">
          <w:rPr>
            <w:rFonts w:eastAsia="Times New Roman" w:cstheme="minorHAnsi"/>
            <w:color w:val="000000"/>
            <w:kern w:val="0"/>
            <w:sz w:val="24"/>
            <w:szCs w:val="24"/>
            <w:u w:val="single"/>
            <w:bdr w:val="none" w:sz="0" w:space="0" w:color="auto" w:frame="1"/>
            <w:lang w:eastAsia="en-GB"/>
            <w14:ligatures w14:val="none"/>
          </w:rPr>
          <w:t>Turas</w:t>
        </w:r>
        <w:proofErr w:type="spellEnd"/>
        <w:r w:rsidRPr="00A856C9">
          <w:rPr>
            <w:rFonts w:eastAsia="Times New Roman" w:cstheme="minorHAnsi"/>
            <w:color w:val="000000"/>
            <w:kern w:val="0"/>
            <w:sz w:val="24"/>
            <w:szCs w:val="24"/>
            <w:u w:val="single"/>
            <w:bdr w:val="none" w:sz="0" w:space="0" w:color="auto" w:frame="1"/>
            <w:lang w:eastAsia="en-GB"/>
            <w14:ligatures w14:val="none"/>
          </w:rPr>
          <w:t xml:space="preserve"> | Learn (</w:t>
        </w:r>
        <w:proofErr w:type="spellStart"/>
        <w:r w:rsidRPr="00A856C9">
          <w:rPr>
            <w:rFonts w:eastAsia="Times New Roman" w:cstheme="minorHAnsi"/>
            <w:color w:val="000000"/>
            <w:kern w:val="0"/>
            <w:sz w:val="24"/>
            <w:szCs w:val="24"/>
            <w:u w:val="single"/>
            <w:bdr w:val="none" w:sz="0" w:space="0" w:color="auto" w:frame="1"/>
            <w:lang w:eastAsia="en-GB"/>
            <w14:ligatures w14:val="none"/>
          </w:rPr>
          <w:t>nhs.scot</w:t>
        </w:r>
        <w:proofErr w:type="spellEnd"/>
        <w:r w:rsidRPr="00A856C9">
          <w:rPr>
            <w:rFonts w:eastAsia="Times New Roman" w:cstheme="minorHAnsi"/>
            <w:color w:val="000000"/>
            <w:kern w:val="0"/>
            <w:sz w:val="24"/>
            <w:szCs w:val="24"/>
            <w:u w:val="single"/>
            <w:bdr w:val="none" w:sz="0" w:space="0" w:color="auto" w:frame="1"/>
            <w:lang w:eastAsia="en-GB"/>
            <w14:ligatures w14:val="none"/>
          </w:rPr>
          <w:t>)</w:t>
        </w:r>
      </w:hyperlink>
      <w:r w:rsidRPr="00A856C9">
        <w:rPr>
          <w:rFonts w:eastAsia="Times New Roman" w:cstheme="minorHAnsi"/>
          <w:color w:val="000000"/>
          <w:kern w:val="0"/>
          <w:sz w:val="24"/>
          <w:szCs w:val="24"/>
          <w:bdr w:val="none" w:sz="0" w:space="0" w:color="auto" w:frame="1"/>
          <w:lang w:eastAsia="en-GB"/>
          <w14:ligatures w14:val="none"/>
        </w:rPr>
        <w:t xml:space="preserve"> with sessions planned for 17 April and then more in August, </w:t>
      </w:r>
      <w:proofErr w:type="gramStart"/>
      <w:r w:rsidRPr="00A856C9">
        <w:rPr>
          <w:rFonts w:eastAsia="Times New Roman" w:cstheme="minorHAnsi"/>
          <w:color w:val="000000"/>
          <w:kern w:val="0"/>
          <w:sz w:val="24"/>
          <w:szCs w:val="24"/>
          <w:bdr w:val="none" w:sz="0" w:space="0" w:color="auto" w:frame="1"/>
          <w:lang w:eastAsia="en-GB"/>
          <w14:ligatures w14:val="none"/>
        </w:rPr>
        <w:t>September</w:t>
      </w:r>
      <w:proofErr w:type="gramEnd"/>
      <w:r w:rsidRPr="00A856C9">
        <w:rPr>
          <w:rFonts w:eastAsia="Times New Roman" w:cstheme="minorHAnsi"/>
          <w:color w:val="000000"/>
          <w:kern w:val="0"/>
          <w:sz w:val="24"/>
          <w:szCs w:val="24"/>
          <w:bdr w:val="none" w:sz="0" w:space="0" w:color="auto" w:frame="1"/>
          <w:lang w:eastAsia="en-GB"/>
          <w14:ligatures w14:val="none"/>
        </w:rPr>
        <w:t xml:space="preserve"> and November to tie in with trainee pharmacists starting their FTY.</w:t>
      </w:r>
    </w:p>
    <w:p w14:paraId="3701F5CF" w14:textId="77777777" w:rsidR="00A856C9" w:rsidRPr="00A856C9" w:rsidRDefault="00A856C9" w:rsidP="00A856C9">
      <w:pPr>
        <w:shd w:val="clear" w:color="auto" w:fill="FFFFFF"/>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 </w:t>
      </w:r>
    </w:p>
    <w:p w14:paraId="613FC789" w14:textId="77777777" w:rsidR="00A856C9" w:rsidRPr="00A856C9" w:rsidRDefault="00A856C9" w:rsidP="00A856C9">
      <w:pPr>
        <w:shd w:val="clear" w:color="auto" w:fill="FFFFFF"/>
        <w:spacing w:after="0" w:line="240" w:lineRule="auto"/>
        <w:ind w:left="720" w:hanging="360"/>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       </w:t>
      </w:r>
      <w:hyperlink r:id="rId10" w:tooltip="Original URL: https://learn.nes.nhs.scot/59422. Click or tap if you trust this link." w:history="1">
        <w:r w:rsidRPr="00A856C9">
          <w:rPr>
            <w:rFonts w:eastAsia="Times New Roman" w:cstheme="minorHAnsi"/>
            <w:color w:val="000000"/>
            <w:kern w:val="0"/>
            <w:sz w:val="24"/>
            <w:szCs w:val="24"/>
            <w:u w:val="single"/>
            <w:bdr w:val="none" w:sz="0" w:space="0" w:color="auto" w:frame="1"/>
            <w:lang w:eastAsia="en-GB"/>
            <w14:ligatures w14:val="none"/>
          </w:rPr>
          <w:t xml:space="preserve">Supervisor peer review and support session | </w:t>
        </w:r>
        <w:proofErr w:type="spellStart"/>
        <w:r w:rsidRPr="00A856C9">
          <w:rPr>
            <w:rFonts w:eastAsia="Times New Roman" w:cstheme="minorHAnsi"/>
            <w:color w:val="000000"/>
            <w:kern w:val="0"/>
            <w:sz w:val="24"/>
            <w:szCs w:val="24"/>
            <w:u w:val="single"/>
            <w:bdr w:val="none" w:sz="0" w:space="0" w:color="auto" w:frame="1"/>
            <w:lang w:eastAsia="en-GB"/>
            <w14:ligatures w14:val="none"/>
          </w:rPr>
          <w:t>Turas</w:t>
        </w:r>
        <w:proofErr w:type="spellEnd"/>
        <w:r w:rsidRPr="00A856C9">
          <w:rPr>
            <w:rFonts w:eastAsia="Times New Roman" w:cstheme="minorHAnsi"/>
            <w:color w:val="000000"/>
            <w:kern w:val="0"/>
            <w:sz w:val="24"/>
            <w:szCs w:val="24"/>
            <w:u w:val="single"/>
            <w:bdr w:val="none" w:sz="0" w:space="0" w:color="auto" w:frame="1"/>
            <w:lang w:eastAsia="en-GB"/>
            <w14:ligatures w14:val="none"/>
          </w:rPr>
          <w:t xml:space="preserve"> | Learn (</w:t>
        </w:r>
        <w:proofErr w:type="spellStart"/>
        <w:r w:rsidRPr="00A856C9">
          <w:rPr>
            <w:rFonts w:eastAsia="Times New Roman" w:cstheme="minorHAnsi"/>
            <w:color w:val="000000"/>
            <w:kern w:val="0"/>
            <w:sz w:val="24"/>
            <w:szCs w:val="24"/>
            <w:u w:val="single"/>
            <w:bdr w:val="none" w:sz="0" w:space="0" w:color="auto" w:frame="1"/>
            <w:lang w:eastAsia="en-GB"/>
            <w14:ligatures w14:val="none"/>
          </w:rPr>
          <w:t>nhs.scot</w:t>
        </w:r>
        <w:proofErr w:type="spellEnd"/>
        <w:r w:rsidRPr="00A856C9">
          <w:rPr>
            <w:rFonts w:eastAsia="Times New Roman" w:cstheme="minorHAnsi"/>
            <w:color w:val="000000"/>
            <w:kern w:val="0"/>
            <w:sz w:val="24"/>
            <w:szCs w:val="24"/>
            <w:u w:val="single"/>
            <w:bdr w:val="none" w:sz="0" w:space="0" w:color="auto" w:frame="1"/>
            <w:lang w:eastAsia="en-GB"/>
            <w14:ligatures w14:val="none"/>
          </w:rPr>
          <w:t>)</w:t>
        </w:r>
      </w:hyperlink>
      <w:r w:rsidRPr="00A856C9">
        <w:rPr>
          <w:rFonts w:eastAsia="Times New Roman" w:cstheme="minorHAnsi"/>
          <w:color w:val="000000"/>
          <w:kern w:val="0"/>
          <w:sz w:val="24"/>
          <w:szCs w:val="24"/>
          <w:bdr w:val="none" w:sz="0" w:space="0" w:color="auto" w:frame="1"/>
          <w:lang w:eastAsia="en-GB"/>
          <w14:ligatures w14:val="none"/>
        </w:rPr>
        <w:t> with sessions planned for 25 March to tie in with those who started being a DPP for the January &amp; March IP courses and others planned throughout the year.</w:t>
      </w:r>
    </w:p>
    <w:p w14:paraId="66D6BB98" w14:textId="77777777" w:rsidR="00A856C9" w:rsidRPr="00A856C9" w:rsidRDefault="00A856C9" w:rsidP="00A856C9">
      <w:pPr>
        <w:shd w:val="clear" w:color="auto" w:fill="FFFFFF"/>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 </w:t>
      </w:r>
    </w:p>
    <w:p w14:paraId="56E7947A" w14:textId="77777777" w:rsidR="00A856C9" w:rsidRPr="00A856C9" w:rsidRDefault="00A856C9" w:rsidP="00A856C9">
      <w:pPr>
        <w:shd w:val="clear" w:color="auto" w:fill="FFFFFF"/>
        <w:spacing w:after="0" w:line="240" w:lineRule="auto"/>
        <w:ind w:left="720" w:hanging="360"/>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       NES will also arrange another </w:t>
      </w:r>
      <w:hyperlink r:id="rId11" w:tooltip="Original URL: https://learn.nes.nhs.scot/71512. Click or tap if you trust this link." w:history="1">
        <w:r w:rsidRPr="00A856C9">
          <w:rPr>
            <w:rFonts w:eastAsia="Times New Roman" w:cstheme="minorHAnsi"/>
            <w:color w:val="000000"/>
            <w:kern w:val="0"/>
            <w:sz w:val="24"/>
            <w:szCs w:val="24"/>
            <w:u w:val="single"/>
            <w:bdr w:val="none" w:sz="0" w:space="0" w:color="auto" w:frame="1"/>
            <w:lang w:eastAsia="en-GB"/>
            <w14:ligatures w14:val="none"/>
          </w:rPr>
          <w:t xml:space="preserve">DPP Drop-in Session | </w:t>
        </w:r>
        <w:proofErr w:type="spellStart"/>
        <w:r w:rsidRPr="00A856C9">
          <w:rPr>
            <w:rFonts w:eastAsia="Times New Roman" w:cstheme="minorHAnsi"/>
            <w:color w:val="000000"/>
            <w:kern w:val="0"/>
            <w:sz w:val="24"/>
            <w:szCs w:val="24"/>
            <w:u w:val="single"/>
            <w:bdr w:val="none" w:sz="0" w:space="0" w:color="auto" w:frame="1"/>
            <w:lang w:eastAsia="en-GB"/>
            <w14:ligatures w14:val="none"/>
          </w:rPr>
          <w:t>Turas</w:t>
        </w:r>
        <w:proofErr w:type="spellEnd"/>
        <w:r w:rsidRPr="00A856C9">
          <w:rPr>
            <w:rFonts w:eastAsia="Times New Roman" w:cstheme="minorHAnsi"/>
            <w:color w:val="000000"/>
            <w:kern w:val="0"/>
            <w:sz w:val="24"/>
            <w:szCs w:val="24"/>
            <w:u w:val="single"/>
            <w:bdr w:val="none" w:sz="0" w:space="0" w:color="auto" w:frame="1"/>
            <w:lang w:eastAsia="en-GB"/>
            <w14:ligatures w14:val="none"/>
          </w:rPr>
          <w:t xml:space="preserve"> | Learn (</w:t>
        </w:r>
        <w:proofErr w:type="spellStart"/>
        <w:r w:rsidRPr="00A856C9">
          <w:rPr>
            <w:rFonts w:eastAsia="Times New Roman" w:cstheme="minorHAnsi"/>
            <w:color w:val="000000"/>
            <w:kern w:val="0"/>
            <w:sz w:val="24"/>
            <w:szCs w:val="24"/>
            <w:u w:val="single"/>
            <w:bdr w:val="none" w:sz="0" w:space="0" w:color="auto" w:frame="1"/>
            <w:lang w:eastAsia="en-GB"/>
            <w14:ligatures w14:val="none"/>
          </w:rPr>
          <w:t>nhs.scot</w:t>
        </w:r>
        <w:proofErr w:type="spellEnd"/>
        <w:r w:rsidRPr="00A856C9">
          <w:rPr>
            <w:rFonts w:eastAsia="Times New Roman" w:cstheme="minorHAnsi"/>
            <w:color w:val="000000"/>
            <w:kern w:val="0"/>
            <w:sz w:val="24"/>
            <w:szCs w:val="24"/>
            <w:u w:val="single"/>
            <w:bdr w:val="none" w:sz="0" w:space="0" w:color="auto" w:frame="1"/>
            <w:lang w:eastAsia="en-GB"/>
            <w14:ligatures w14:val="none"/>
          </w:rPr>
          <w:t>)</w:t>
        </w:r>
      </w:hyperlink>
      <w:r w:rsidRPr="00A856C9">
        <w:rPr>
          <w:rFonts w:eastAsia="Times New Roman" w:cstheme="minorHAnsi"/>
          <w:color w:val="000000"/>
          <w:kern w:val="0"/>
          <w:sz w:val="24"/>
          <w:szCs w:val="24"/>
          <w:bdr w:val="none" w:sz="0" w:space="0" w:color="auto" w:frame="1"/>
          <w:lang w:eastAsia="en-GB"/>
          <w14:ligatures w14:val="none"/>
        </w:rPr>
        <w:t> for mid-May to support those being asked to be a DPP for the RGU September 24 course. These will be advertised on Mailchimp in April &amp; May.</w:t>
      </w:r>
    </w:p>
    <w:p w14:paraId="0D37F97F" w14:textId="77777777" w:rsidR="00A856C9" w:rsidRPr="00A856C9" w:rsidRDefault="00A856C9" w:rsidP="00A856C9">
      <w:pPr>
        <w:spacing w:after="0" w:line="240" w:lineRule="auto"/>
        <w:ind w:left="720"/>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 </w:t>
      </w:r>
    </w:p>
    <w:p w14:paraId="376B2333" w14:textId="77777777" w:rsidR="00A856C9" w:rsidRPr="00A856C9" w:rsidRDefault="00A856C9" w:rsidP="00A856C9">
      <w:pPr>
        <w:spacing w:after="0" w:line="240" w:lineRule="auto"/>
        <w:ind w:left="720"/>
        <w:rPr>
          <w:rFonts w:eastAsia="Times New Roman" w:cstheme="minorHAnsi"/>
          <w:color w:val="000000"/>
          <w:kern w:val="0"/>
          <w:sz w:val="24"/>
          <w:szCs w:val="24"/>
          <w:lang w:eastAsia="en-GB"/>
          <w14:ligatures w14:val="none"/>
        </w:rPr>
      </w:pPr>
      <w:r w:rsidRPr="00A856C9">
        <w:rPr>
          <w:rFonts w:eastAsia="Times New Roman" w:cstheme="minorHAnsi"/>
          <w:color w:val="2E75B6"/>
          <w:kern w:val="0"/>
          <w:sz w:val="24"/>
          <w:szCs w:val="24"/>
          <w:bdr w:val="none" w:sz="0" w:space="0" w:color="auto" w:frame="1"/>
          <w:lang w:eastAsia="en-GB"/>
          <w14:ligatures w14:val="none"/>
        </w:rPr>
        <w:t> </w:t>
      </w:r>
    </w:p>
    <w:p w14:paraId="24323FDC" w14:textId="77777777" w:rsidR="00A856C9" w:rsidRPr="00A856C9" w:rsidRDefault="00A856C9" w:rsidP="00A856C9">
      <w:pPr>
        <w:shd w:val="clear" w:color="auto" w:fill="FFFFFF"/>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b/>
          <w:bCs/>
          <w:color w:val="2E75B6"/>
          <w:kern w:val="0"/>
          <w:sz w:val="24"/>
          <w:szCs w:val="24"/>
          <w:bdr w:val="none" w:sz="0" w:space="0" w:color="auto" w:frame="1"/>
          <w:lang w:eastAsia="en-GB"/>
          <w14:ligatures w14:val="none"/>
        </w:rPr>
        <w:t>Medicines Defects, Recalls &amp; MSANs</w:t>
      </w:r>
    </w:p>
    <w:p w14:paraId="36C896B7" w14:textId="77777777" w:rsidR="00A856C9" w:rsidRPr="00A856C9" w:rsidRDefault="00A856C9" w:rsidP="00A856C9">
      <w:pPr>
        <w:shd w:val="clear" w:color="auto" w:fill="FFFFFF"/>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 xml:space="preserve">Please see attachments regarding medicines defeats involving </w:t>
      </w:r>
      <w:proofErr w:type="spellStart"/>
      <w:r w:rsidRPr="00A856C9">
        <w:rPr>
          <w:rFonts w:eastAsia="Times New Roman" w:cstheme="minorHAnsi"/>
          <w:color w:val="000000"/>
          <w:kern w:val="0"/>
          <w:sz w:val="24"/>
          <w:szCs w:val="24"/>
          <w:bdr w:val="none" w:sz="0" w:space="0" w:color="auto" w:frame="1"/>
          <w:lang w:eastAsia="en-GB"/>
          <w14:ligatures w14:val="none"/>
        </w:rPr>
        <w:t>Concerta</w:t>
      </w:r>
      <w:proofErr w:type="spellEnd"/>
      <w:r w:rsidRPr="00A856C9">
        <w:rPr>
          <w:rFonts w:eastAsia="Times New Roman" w:cstheme="minorHAnsi"/>
          <w:color w:val="000000"/>
          <w:kern w:val="0"/>
          <w:sz w:val="24"/>
          <w:szCs w:val="24"/>
          <w:bdr w:val="none" w:sz="0" w:space="0" w:color="auto" w:frame="1"/>
          <w:lang w:eastAsia="en-GB"/>
          <w14:ligatures w14:val="none"/>
        </w:rPr>
        <w:t xml:space="preserve"> XL 36mg, </w:t>
      </w:r>
      <w:proofErr w:type="spellStart"/>
      <w:r w:rsidRPr="00A856C9">
        <w:rPr>
          <w:rFonts w:eastAsia="Times New Roman" w:cstheme="minorHAnsi"/>
          <w:color w:val="000000"/>
          <w:kern w:val="0"/>
          <w:sz w:val="24"/>
          <w:szCs w:val="24"/>
          <w:bdr w:val="none" w:sz="0" w:space="0" w:color="auto" w:frame="1"/>
          <w:lang w:eastAsia="en-GB"/>
          <w14:ligatures w14:val="none"/>
        </w:rPr>
        <w:t>Concerta</w:t>
      </w:r>
      <w:proofErr w:type="spellEnd"/>
      <w:r w:rsidRPr="00A856C9">
        <w:rPr>
          <w:rFonts w:eastAsia="Times New Roman" w:cstheme="minorHAnsi"/>
          <w:color w:val="000000"/>
          <w:kern w:val="0"/>
          <w:sz w:val="24"/>
          <w:szCs w:val="24"/>
          <w:bdr w:val="none" w:sz="0" w:space="0" w:color="auto" w:frame="1"/>
          <w:lang w:eastAsia="en-GB"/>
          <w14:ligatures w14:val="none"/>
        </w:rPr>
        <w:t xml:space="preserve"> XL 18mg and recall on </w:t>
      </w:r>
      <w:proofErr w:type="spellStart"/>
      <w:r w:rsidRPr="00A856C9">
        <w:rPr>
          <w:rFonts w:eastAsia="Times New Roman" w:cstheme="minorHAnsi"/>
          <w:color w:val="000000"/>
          <w:kern w:val="0"/>
          <w:sz w:val="24"/>
          <w:szCs w:val="24"/>
          <w:bdr w:val="none" w:sz="0" w:space="0" w:color="auto" w:frame="1"/>
          <w:lang w:eastAsia="en-GB"/>
          <w14:ligatures w14:val="none"/>
        </w:rPr>
        <w:t>Adakveo</w:t>
      </w:r>
      <w:proofErr w:type="spellEnd"/>
      <w:r w:rsidRPr="00A856C9">
        <w:rPr>
          <w:rFonts w:eastAsia="Times New Roman" w:cstheme="minorHAnsi"/>
          <w:color w:val="000000"/>
          <w:kern w:val="0"/>
          <w:sz w:val="24"/>
          <w:szCs w:val="24"/>
          <w:bdr w:val="none" w:sz="0" w:space="0" w:color="auto" w:frame="1"/>
          <w:lang w:eastAsia="en-GB"/>
          <w14:ligatures w14:val="none"/>
        </w:rPr>
        <w:t xml:space="preserve"> 10mg/ml.</w:t>
      </w:r>
    </w:p>
    <w:p w14:paraId="484AC25F" w14:textId="77777777" w:rsidR="00A856C9" w:rsidRPr="00A856C9" w:rsidRDefault="00A856C9" w:rsidP="00A856C9">
      <w:pPr>
        <w:shd w:val="clear" w:color="auto" w:fill="FFFFFF"/>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 </w:t>
      </w:r>
    </w:p>
    <w:p w14:paraId="770F92D2" w14:textId="77777777" w:rsidR="00A856C9" w:rsidRPr="00A856C9" w:rsidRDefault="00A856C9" w:rsidP="00A856C9">
      <w:p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Please find attached a level 3 MSAN and two level 2 MSANs for the noted products below. Please distribute them to your networks.</w:t>
      </w:r>
    </w:p>
    <w:p w14:paraId="2B807A1A" w14:textId="77777777" w:rsidR="00A856C9" w:rsidRPr="00A856C9" w:rsidRDefault="00A856C9" w:rsidP="00A856C9">
      <w:p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 </w:t>
      </w:r>
    </w:p>
    <w:p w14:paraId="7AD8FC00" w14:textId="77777777" w:rsidR="00A856C9" w:rsidRPr="00A856C9" w:rsidRDefault="00A856C9" w:rsidP="00A856C9">
      <w:pPr>
        <w:numPr>
          <w:ilvl w:val="0"/>
          <w:numId w:val="1"/>
        </w:num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MSAN(2024)02 - Epilim</w:t>
      </w:r>
      <w:r w:rsidRPr="00A856C9">
        <w:rPr>
          <w:rFonts w:eastAsia="Times New Roman" w:cstheme="minorHAnsi"/>
          <w:color w:val="000000"/>
          <w:kern w:val="0"/>
          <w:sz w:val="24"/>
          <w:szCs w:val="24"/>
          <w:bdr w:val="none" w:sz="0" w:space="0" w:color="auto" w:frame="1"/>
          <w:vertAlign w:val="superscript"/>
          <w:lang w:eastAsia="en-GB"/>
          <w14:ligatures w14:val="none"/>
        </w:rPr>
        <w:t>®</w:t>
      </w:r>
      <w:r w:rsidRPr="00A856C9">
        <w:rPr>
          <w:rFonts w:eastAsia="Times New Roman" w:cstheme="minorHAnsi"/>
          <w:color w:val="000000"/>
          <w:kern w:val="0"/>
          <w:sz w:val="24"/>
          <w:szCs w:val="24"/>
          <w:bdr w:val="none" w:sz="0" w:space="0" w:color="auto" w:frame="1"/>
          <w:lang w:eastAsia="en-GB"/>
          <w14:ligatures w14:val="none"/>
        </w:rPr>
        <w:t> (sodium valproate) syrup 200mg/5ml</w:t>
      </w:r>
    </w:p>
    <w:p w14:paraId="714893EB" w14:textId="77777777" w:rsidR="00A856C9" w:rsidRPr="00A856C9" w:rsidRDefault="00A856C9" w:rsidP="00A856C9">
      <w:pPr>
        <w:numPr>
          <w:ilvl w:val="0"/>
          <w:numId w:val="1"/>
        </w:num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MSAN(2024)03 -</w:t>
      </w:r>
      <w:r w:rsidRPr="00A856C9">
        <w:rPr>
          <w:rFonts w:eastAsia="Times New Roman" w:cstheme="minorHAnsi"/>
          <w:b/>
          <w:bCs/>
          <w:color w:val="000000"/>
          <w:kern w:val="0"/>
          <w:sz w:val="24"/>
          <w:szCs w:val="24"/>
          <w:bdr w:val="none" w:sz="0" w:space="0" w:color="auto" w:frame="1"/>
          <w:lang w:eastAsia="en-GB"/>
          <w14:ligatures w14:val="none"/>
        </w:rPr>
        <w:t> </w:t>
      </w:r>
      <w:r w:rsidRPr="00A856C9">
        <w:rPr>
          <w:rFonts w:eastAsia="Times New Roman" w:cstheme="minorHAnsi"/>
          <w:color w:val="000000"/>
          <w:kern w:val="0"/>
          <w:sz w:val="24"/>
          <w:szCs w:val="24"/>
          <w:bdr w:val="none" w:sz="0" w:space="0" w:color="auto" w:frame="1"/>
          <w:lang w:eastAsia="en-GB"/>
          <w14:ligatures w14:val="none"/>
        </w:rPr>
        <w:t>Midazolam (</w:t>
      </w:r>
      <w:proofErr w:type="spellStart"/>
      <w:r w:rsidRPr="00A856C9">
        <w:rPr>
          <w:rFonts w:eastAsia="Times New Roman" w:cstheme="minorHAnsi"/>
          <w:color w:val="000000"/>
          <w:kern w:val="0"/>
          <w:sz w:val="24"/>
          <w:szCs w:val="24"/>
          <w:bdr w:val="none" w:sz="0" w:space="0" w:color="auto" w:frame="1"/>
          <w:lang w:eastAsia="en-GB"/>
          <w14:ligatures w14:val="none"/>
        </w:rPr>
        <w:t>Epistatus</w:t>
      </w:r>
      <w:proofErr w:type="spellEnd"/>
      <w:r w:rsidRPr="00A856C9">
        <w:rPr>
          <w:rFonts w:eastAsia="Times New Roman" w:cstheme="minorHAnsi"/>
          <w:color w:val="000000"/>
          <w:kern w:val="0"/>
          <w:sz w:val="24"/>
          <w:szCs w:val="24"/>
          <w:bdr w:val="none" w:sz="0" w:space="0" w:color="auto" w:frame="1"/>
          <w:vertAlign w:val="superscript"/>
          <w:lang w:eastAsia="en-GB"/>
          <w14:ligatures w14:val="none"/>
        </w:rPr>
        <w:t>®</w:t>
      </w:r>
      <w:r w:rsidRPr="00A856C9">
        <w:rPr>
          <w:rFonts w:eastAsia="Times New Roman" w:cstheme="minorHAnsi"/>
          <w:color w:val="000000"/>
          <w:kern w:val="0"/>
          <w:sz w:val="24"/>
          <w:szCs w:val="24"/>
          <w:bdr w:val="none" w:sz="0" w:space="0" w:color="auto" w:frame="1"/>
          <w:lang w:eastAsia="en-GB"/>
          <w14:ligatures w14:val="none"/>
        </w:rPr>
        <w:t xml:space="preserve">) 5mg/0.5ml </w:t>
      </w:r>
      <w:proofErr w:type="spellStart"/>
      <w:r w:rsidRPr="00A856C9">
        <w:rPr>
          <w:rFonts w:eastAsia="Times New Roman" w:cstheme="minorHAnsi"/>
          <w:color w:val="000000"/>
          <w:kern w:val="0"/>
          <w:sz w:val="24"/>
          <w:szCs w:val="24"/>
          <w:bdr w:val="none" w:sz="0" w:space="0" w:color="auto" w:frame="1"/>
          <w:lang w:eastAsia="en-GB"/>
          <w14:ligatures w14:val="none"/>
        </w:rPr>
        <w:t>oromucosal</w:t>
      </w:r>
      <w:proofErr w:type="spellEnd"/>
      <w:r w:rsidRPr="00A856C9">
        <w:rPr>
          <w:rFonts w:eastAsia="Times New Roman" w:cstheme="minorHAnsi"/>
          <w:color w:val="000000"/>
          <w:kern w:val="0"/>
          <w:sz w:val="24"/>
          <w:szCs w:val="24"/>
          <w:bdr w:val="none" w:sz="0" w:space="0" w:color="auto" w:frame="1"/>
          <w:lang w:eastAsia="en-GB"/>
          <w14:ligatures w14:val="none"/>
        </w:rPr>
        <w:t xml:space="preserve"> solution pre-filled oral syringes </w:t>
      </w:r>
    </w:p>
    <w:p w14:paraId="085F8B65" w14:textId="77777777" w:rsidR="00A856C9" w:rsidRPr="00A856C9" w:rsidRDefault="00A856C9" w:rsidP="00A856C9">
      <w:pPr>
        <w:numPr>
          <w:ilvl w:val="0"/>
          <w:numId w:val="1"/>
        </w:numPr>
        <w:spacing w:after="0" w:line="240" w:lineRule="auto"/>
        <w:rPr>
          <w:rFonts w:eastAsia="Times New Roman" w:cstheme="minorHAnsi"/>
          <w:color w:val="000000"/>
          <w:kern w:val="0"/>
          <w:sz w:val="24"/>
          <w:szCs w:val="24"/>
          <w:lang w:eastAsia="en-GB"/>
          <w14:ligatures w14:val="none"/>
        </w:rPr>
      </w:pPr>
      <w:r w:rsidRPr="00A856C9">
        <w:rPr>
          <w:rFonts w:eastAsia="Times New Roman" w:cstheme="minorHAnsi"/>
          <w:color w:val="000000"/>
          <w:kern w:val="0"/>
          <w:sz w:val="24"/>
          <w:szCs w:val="24"/>
          <w:bdr w:val="none" w:sz="0" w:space="0" w:color="auto" w:frame="1"/>
          <w:lang w:eastAsia="en-GB"/>
          <w14:ligatures w14:val="none"/>
        </w:rPr>
        <w:t>MSAN(2024)04 - Salbutamol 2.5mg/2.5ml and 5mg/2.5ml nebuliser liquid unit dose vials  </w:t>
      </w:r>
    </w:p>
    <w:p w14:paraId="63A827E1" w14:textId="77777777" w:rsidR="00A856C9" w:rsidRDefault="00A856C9" w:rsidP="00A856C9">
      <w:pPr>
        <w:spacing w:after="0" w:line="240" w:lineRule="auto"/>
        <w:rPr>
          <w:rFonts w:eastAsia="Times New Roman" w:cstheme="minorHAnsi"/>
          <w:color w:val="000000"/>
          <w:kern w:val="0"/>
          <w:sz w:val="24"/>
          <w:szCs w:val="24"/>
          <w:bdr w:val="none" w:sz="0" w:space="0" w:color="auto" w:frame="1"/>
          <w:lang w:eastAsia="en-GB"/>
          <w14:ligatures w14:val="none"/>
        </w:rPr>
      </w:pPr>
    </w:p>
    <w:p w14:paraId="64969D7A" w14:textId="77777777" w:rsidR="00A856C9" w:rsidRDefault="00A856C9" w:rsidP="00A856C9">
      <w:pPr>
        <w:shd w:val="clear" w:color="auto" w:fill="FFFFFF"/>
        <w:spacing w:after="0" w:line="240" w:lineRule="auto"/>
        <w:ind w:left="1080"/>
        <w:jc w:val="center"/>
        <w:rPr>
          <w:rFonts w:ascii="Times New Roman" w:eastAsia="Times New Roman" w:hAnsi="Times New Roman" w:cs="Times New Roman"/>
          <w:color w:val="000000"/>
          <w:sz w:val="24"/>
          <w:szCs w:val="24"/>
          <w:lang w:eastAsia="en-GB"/>
        </w:rPr>
      </w:pPr>
      <w:r>
        <w:rPr>
          <w:rFonts w:ascii="inherit" w:eastAsia="Times New Roman" w:hAnsi="inherit" w:cs="Times New Roman"/>
          <w:b/>
          <w:bCs/>
          <w:color w:val="242424"/>
          <w:sz w:val="24"/>
          <w:szCs w:val="24"/>
          <w:bdr w:val="none" w:sz="0" w:space="0" w:color="auto" w:frame="1"/>
          <w:lang w:eastAsia="en-GB"/>
        </w:rPr>
        <w:t>We hope that you are all keeping well. Please get in touch with us if there is anything you would like to see more information on or if you have any questions.</w:t>
      </w:r>
      <w:r>
        <w:rPr>
          <w:rFonts w:ascii="Calibri" w:eastAsia="Times New Roman" w:hAnsi="Calibri" w:cs="Calibri"/>
          <w:color w:val="000000"/>
          <w:sz w:val="24"/>
          <w:szCs w:val="24"/>
          <w:bdr w:val="none" w:sz="0" w:space="0" w:color="auto" w:frame="1"/>
          <w:lang w:eastAsia="en-GB"/>
        </w:rPr>
        <w:t> </w:t>
      </w:r>
    </w:p>
    <w:p w14:paraId="012440D1" w14:textId="77777777" w:rsidR="00A856C9" w:rsidRDefault="00A856C9" w:rsidP="00A856C9">
      <w:pPr>
        <w:shd w:val="clear" w:color="auto" w:fill="FFFFFF"/>
        <w:spacing w:after="0" w:line="240" w:lineRule="auto"/>
        <w:rPr>
          <w:rFonts w:ascii="Times New Roman" w:eastAsia="Times New Roman" w:hAnsi="Times New Roman" w:cs="Times New Roman"/>
          <w:color w:val="000000"/>
          <w:sz w:val="24"/>
          <w:szCs w:val="24"/>
          <w:lang w:eastAsia="en-GB"/>
        </w:rPr>
      </w:pPr>
      <w:r>
        <w:rPr>
          <w:rFonts w:ascii="inherit" w:eastAsia="Times New Roman" w:hAnsi="inherit" w:cs="Times New Roman"/>
          <w:color w:val="000000"/>
          <w:sz w:val="21"/>
          <w:szCs w:val="21"/>
          <w:bdr w:val="none" w:sz="0" w:space="0" w:color="auto" w:frame="1"/>
          <w:lang w:eastAsia="en-GB"/>
        </w:rPr>
        <w:t> </w:t>
      </w:r>
      <w:r>
        <w:rPr>
          <w:rFonts w:ascii="inherit" w:eastAsia="Times New Roman" w:hAnsi="inherit" w:cs="Times New Roman"/>
          <w:color w:val="000000"/>
          <w:sz w:val="32"/>
          <w:szCs w:val="32"/>
          <w:bdr w:val="none" w:sz="0" w:space="0" w:color="auto" w:frame="1"/>
          <w:lang w:eastAsia="en-GB"/>
        </w:rPr>
        <w:t> </w:t>
      </w:r>
    </w:p>
    <w:p w14:paraId="66D75030" w14:textId="77777777" w:rsidR="00A856C9" w:rsidRDefault="00A856C9" w:rsidP="00A856C9">
      <w:pPr>
        <w:shd w:val="clear" w:color="auto" w:fill="FFFFFF"/>
        <w:spacing w:after="0" w:line="240" w:lineRule="auto"/>
        <w:jc w:val="center"/>
        <w:rPr>
          <w:rFonts w:ascii="Times New Roman" w:eastAsia="Times New Roman" w:hAnsi="Times New Roman" w:cs="Times New Roman"/>
          <w:color w:val="000000"/>
          <w:sz w:val="28"/>
          <w:szCs w:val="28"/>
          <w:lang w:eastAsia="en-GB"/>
        </w:rPr>
      </w:pPr>
      <w:r>
        <w:rPr>
          <w:rFonts w:ascii="Lucida Calligraphy" w:eastAsia="Times New Roman" w:hAnsi="Lucida Calligraphy" w:cs="Times New Roman"/>
          <w:b/>
          <w:bCs/>
          <w:color w:val="7030A0"/>
          <w:sz w:val="28"/>
          <w:szCs w:val="28"/>
          <w:bdr w:val="none" w:sz="0" w:space="0" w:color="auto" w:frame="1"/>
          <w:lang w:eastAsia="en-GB"/>
        </w:rPr>
        <w:t>The Community Pharmacy Development Team</w:t>
      </w:r>
    </w:p>
    <w:p w14:paraId="6D2C3F77" w14:textId="77777777" w:rsidR="00A856C9" w:rsidRDefault="00A856C9" w:rsidP="00A856C9">
      <w:pPr>
        <w:pStyle w:val="NormalWeb"/>
        <w:spacing w:before="0" w:beforeAutospacing="0" w:after="0" w:afterAutospacing="0"/>
        <w:jc w:val="center"/>
      </w:pPr>
      <w:r>
        <w:rPr>
          <w:rFonts w:ascii="Lucida Calligraphy" w:hAnsi="Lucida Calligraphy"/>
          <w:b/>
          <w:bCs/>
          <w:color w:val="7030A0"/>
          <w:sz w:val="28"/>
          <w:szCs w:val="28"/>
          <w:bdr w:val="none" w:sz="0" w:space="0" w:color="auto" w:frame="1"/>
        </w:rPr>
        <w:t>Royal Edinburgh Hospital</w:t>
      </w:r>
      <w:r>
        <w:rPr>
          <w:rFonts w:ascii="Arial" w:hAnsi="Arial" w:cs="Arial"/>
          <w:color w:val="000000"/>
          <w:bdr w:val="none" w:sz="0" w:space="0" w:color="auto" w:frame="1"/>
        </w:rPr>
        <w:t> </w:t>
      </w:r>
    </w:p>
    <w:p w14:paraId="66BD8DE0" w14:textId="77777777" w:rsidR="00A856C9" w:rsidRPr="00A856C9" w:rsidRDefault="00A856C9" w:rsidP="00A856C9">
      <w:pPr>
        <w:spacing w:after="0" w:line="240" w:lineRule="auto"/>
        <w:rPr>
          <w:rFonts w:eastAsia="Times New Roman" w:cstheme="minorHAnsi"/>
          <w:color w:val="000000"/>
          <w:kern w:val="0"/>
          <w:sz w:val="24"/>
          <w:szCs w:val="24"/>
          <w:lang w:eastAsia="en-GB"/>
          <w14:ligatures w14:val="none"/>
        </w:rPr>
      </w:pPr>
    </w:p>
    <w:p w14:paraId="54736041" w14:textId="77777777" w:rsidR="00A856C9" w:rsidRPr="00A856C9" w:rsidRDefault="00A856C9" w:rsidP="00A856C9">
      <w:pPr>
        <w:spacing w:after="0" w:line="240" w:lineRule="auto"/>
        <w:rPr>
          <w:rFonts w:ascii="Calibri" w:eastAsia="Times New Roman" w:hAnsi="Calibri" w:cs="Calibri"/>
          <w:color w:val="000000"/>
          <w:kern w:val="0"/>
          <w:lang w:eastAsia="en-GB"/>
          <w14:ligatures w14:val="none"/>
        </w:rPr>
      </w:pPr>
      <w:r w:rsidRPr="00A856C9">
        <w:rPr>
          <w:rFonts w:ascii="Arial" w:eastAsia="Times New Roman" w:hAnsi="Arial" w:cs="Arial"/>
          <w:color w:val="000000"/>
          <w:kern w:val="0"/>
          <w:sz w:val="24"/>
          <w:szCs w:val="24"/>
          <w:bdr w:val="none" w:sz="0" w:space="0" w:color="auto" w:frame="1"/>
          <w:lang w:eastAsia="en-GB"/>
          <w14:ligatures w14:val="none"/>
        </w:rPr>
        <w:t> </w:t>
      </w:r>
    </w:p>
    <w:p w14:paraId="12885AAA" w14:textId="77777777" w:rsidR="00D97155" w:rsidRDefault="00D97155"/>
    <w:sectPr w:rsidR="00D97155" w:rsidSect="00A856C9">
      <w:pgSz w:w="11906" w:h="16838"/>
      <w:pgMar w:top="567" w:right="1133"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161E3"/>
    <w:multiLevelType w:val="multilevel"/>
    <w:tmpl w:val="29C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76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C9"/>
    <w:rsid w:val="0018043C"/>
    <w:rsid w:val="00235C4A"/>
    <w:rsid w:val="00390743"/>
    <w:rsid w:val="003D1E27"/>
    <w:rsid w:val="006753EC"/>
    <w:rsid w:val="008642ED"/>
    <w:rsid w:val="00900334"/>
    <w:rsid w:val="00A856C9"/>
    <w:rsid w:val="00AB3F3E"/>
    <w:rsid w:val="00D30CDF"/>
    <w:rsid w:val="00D97155"/>
    <w:rsid w:val="00DB33DD"/>
    <w:rsid w:val="00EB3CC7"/>
    <w:rsid w:val="00F1760D"/>
    <w:rsid w:val="00F90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3807"/>
  <w15:chartTrackingRefBased/>
  <w15:docId w15:val="{46F6FB9A-1A44-46EB-85D6-2F5DFB18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56C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A856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272224">
      <w:bodyDiv w:val="1"/>
      <w:marLeft w:val="0"/>
      <w:marRight w:val="0"/>
      <w:marTop w:val="0"/>
      <w:marBottom w:val="0"/>
      <w:divBdr>
        <w:top w:val="none" w:sz="0" w:space="0" w:color="auto"/>
        <w:left w:val="none" w:sz="0" w:space="0" w:color="auto"/>
        <w:bottom w:val="none" w:sz="0" w:space="0" w:color="auto"/>
        <w:right w:val="none" w:sz="0" w:space="0" w:color="auto"/>
      </w:divBdr>
    </w:div>
    <w:div w:id="212726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cps.scot%2Fnews%2Fnes-foundation-year-2025-26&amp;data=05%7C02%7Cfiona.anderson29%40nhs.scot%7Cc102e4e27fce4587140208dc3e87c05c%7C10efe0bda0304bca809cb5e6745e499a%7C0%7C0%7C638454002109746733%7CUnknown%7CTWFpbGZsb3d8eyJWIjoiMC4wLjAwMDAiLCJQIjoiV2luMzIiLCJBTiI6Ik1haWwiLCJXVCI6Mn0%3D%7C0%7C%7C%7C&amp;sdata=BSoO2U0XXY1hMQls3Vz8cQN0bmkLfKzL4UlbR8T2GQg%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1.safelinks.protection.outlook.com/?url=https%3A%2F%2Fwww.cps.scot%2Fnews%2Fucf-pharmacy-first-plus-ama&amp;data=05%7C02%7Cfiona.anderson29%40nhs.scot%7Cc102e4e27fce4587140208dc3e87c05c%7C10efe0bda0304bca809cb5e6745e499a%7C0%7C0%7C638454002109733377%7CUnknown%7CTWFpbGZsb3d8eyJWIjoiMC4wLjAwMDAiLCJQIjoiV2luMzIiLCJBTiI6Ik1haWwiLCJXVCI6Mn0%3D%7C0%7C%7C%7C&amp;sdata=Y1jPHke4sXKyA88lQA4dsamGthkFUho1JqgfXG7P5RQ%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1.safelinks.protection.outlook.com/?url=https%3A%2F%2Fwww.communitypharmacy.scot.nhs.uk%2Fnhs-boards%2Fnhs-lothian%2F&amp;data=05%7C02%7Cfiona.anderson29%40nhs.scot%7Cc102e4e27fce4587140208dc3e87c05c%7C10efe0bda0304bca809cb5e6745e499a%7C0%7C0%7C638454002109717373%7CUnknown%7CTWFpbGZsb3d8eyJWIjoiMC4wLjAwMDAiLCJQIjoiV2luMzIiLCJBTiI6Ik1haWwiLCJXVCI6Mn0%3D%7C0%7C%7C%7C&amp;sdata=LdkIQ34xQ57wcpo4hXWkpgCTLpYLgRjVTOzL5OEp1RQ%3D&amp;reserved=0" TargetMode="External"/><Relationship Id="rId11" Type="http://schemas.openxmlformats.org/officeDocument/2006/relationships/hyperlink" Target="https://eur01.safelinks.protection.outlook.com/?url=https%3A%2F%2Flearn.nes.nhs.scot%2F71512&amp;data=05%7C02%7Cfiona.anderson29%40nhs.scot%7Cc102e4e27fce4587140208dc3e87c05c%7C10efe0bda0304bca809cb5e6745e499a%7C0%7C0%7C638454002109779289%7CUnknown%7CTWFpbGZsb3d8eyJWIjoiMC4wLjAwMDAiLCJQIjoiV2luMzIiLCJBTiI6Ik1haWwiLCJXVCI6Mn0%3D%7C0%7C%7C%7C&amp;sdata=7AAoTAyGGkBZSegRU5lhBjFJ0AXVKBaHDDhCW636ZKE%3D&amp;reserved=0" TargetMode="External"/><Relationship Id="rId5" Type="http://schemas.openxmlformats.org/officeDocument/2006/relationships/image" Target="media/image1.png"/><Relationship Id="rId10" Type="http://schemas.openxmlformats.org/officeDocument/2006/relationships/hyperlink" Target="https://eur01.safelinks.protection.outlook.com/?url=https%3A%2F%2Flearn.nes.nhs.scot%2F59422&amp;data=05%7C02%7Cfiona.anderson29%40nhs.scot%7Cc102e4e27fce4587140208dc3e87c05c%7C10efe0bda0304bca809cb5e6745e499a%7C0%7C0%7C638454002109768826%7CUnknown%7CTWFpbGZsb3d8eyJWIjoiMC4wLjAwMDAiLCJQIjoiV2luMzIiLCJBTiI6Ik1haWwiLCJXVCI6Mn0%3D%7C0%7C%7C%7C&amp;sdata=uKqMWn2byh7EErqhWLLev8afvwDxjIFxPj0nfMMPiAY%3D&amp;reserved=0" TargetMode="External"/><Relationship Id="rId4" Type="http://schemas.openxmlformats.org/officeDocument/2006/relationships/webSettings" Target="webSettings.xml"/><Relationship Id="rId9" Type="http://schemas.openxmlformats.org/officeDocument/2006/relationships/hyperlink" Target="https://eur01.safelinks.protection.outlook.com/?url=https%3A%2F%2Flearn.nes.nhs.scot%2F59415&amp;data=05%7C02%7Cfiona.anderson29%40nhs.scot%7Cc102e4e27fce4587140208dc3e87c05c%7C10efe0bda0304bca809cb5e6745e499a%7C0%7C0%7C638454002109757575%7CUnknown%7CTWFpbGZsb3d8eyJWIjoiMC4wLjAwMDAiLCJQIjoiV2luMzIiLCJBTiI6Ik1haWwiLCJXVCI6Mn0%3D%7C0%7C%7C%7C&amp;sdata=YVFM0rL%2BQ2J7RTp1w1fYhMdLBeglAy680etN71jM7t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Fiona</dc:creator>
  <cp:keywords/>
  <dc:description/>
  <cp:lastModifiedBy>Anderson, Fiona</cp:lastModifiedBy>
  <cp:revision>2</cp:revision>
  <dcterms:created xsi:type="dcterms:W3CDTF">2024-03-07T10:09:00Z</dcterms:created>
  <dcterms:modified xsi:type="dcterms:W3CDTF">2024-03-07T10:09:00Z</dcterms:modified>
</cp:coreProperties>
</file>