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A3C2B" w14:textId="3B327E10" w:rsidR="007D4CE6" w:rsidRPr="00D8121E" w:rsidRDefault="007D4CE6" w:rsidP="007D4CE6">
      <w:pPr>
        <w:pStyle w:val="Heading1"/>
        <w:jc w:val="center"/>
        <w:rPr>
          <w:rFonts w:ascii="Calibri" w:hAnsi="Calibri"/>
          <w:color w:val="385623" w:themeColor="accent6" w:themeShade="80"/>
          <w:sz w:val="24"/>
          <w:szCs w:val="24"/>
        </w:rPr>
      </w:pPr>
      <w:bookmarkStart w:id="0" w:name="_GoBack"/>
      <w:bookmarkEnd w:id="0"/>
      <w:r w:rsidRPr="00D8121E">
        <w:rPr>
          <w:rFonts w:ascii="Calibri" w:hAnsi="Calibri"/>
          <w:color w:val="385623" w:themeColor="accent6" w:themeShade="80"/>
          <w:sz w:val="24"/>
          <w:szCs w:val="24"/>
        </w:rPr>
        <w:t xml:space="preserve">Patient Group Direction for the provision of </w:t>
      </w:r>
      <w:r w:rsidR="005A6DC5" w:rsidRPr="00D8121E">
        <w:rPr>
          <w:rFonts w:ascii="Calibri" w:hAnsi="Calibri"/>
          <w:color w:val="385623" w:themeColor="accent6" w:themeShade="80"/>
          <w:sz w:val="24"/>
          <w:szCs w:val="24"/>
        </w:rPr>
        <w:t xml:space="preserve">desogestrel </w:t>
      </w:r>
      <w:r w:rsidRPr="00D8121E">
        <w:rPr>
          <w:rFonts w:ascii="Calibri" w:hAnsi="Calibri"/>
          <w:color w:val="385623" w:themeColor="accent6" w:themeShade="80"/>
          <w:sz w:val="24"/>
          <w:szCs w:val="24"/>
        </w:rPr>
        <w:t xml:space="preserve">progestogen-only pill (POP) for the purposes of </w:t>
      </w:r>
      <w:r w:rsidR="00A72083">
        <w:rPr>
          <w:rFonts w:ascii="Calibri" w:hAnsi="Calibri"/>
          <w:color w:val="385623" w:themeColor="accent6" w:themeShade="80"/>
          <w:sz w:val="24"/>
          <w:szCs w:val="24"/>
        </w:rPr>
        <w:t>b</w:t>
      </w:r>
      <w:r w:rsidRPr="00D8121E">
        <w:rPr>
          <w:rFonts w:ascii="Calibri" w:hAnsi="Calibri"/>
          <w:color w:val="385623" w:themeColor="accent6" w:themeShade="80"/>
          <w:sz w:val="24"/>
          <w:szCs w:val="24"/>
        </w:rPr>
        <w:t xml:space="preserve">ridging </w:t>
      </w:r>
      <w:r w:rsidR="00A72083">
        <w:rPr>
          <w:rFonts w:ascii="Calibri" w:hAnsi="Calibri"/>
          <w:color w:val="385623" w:themeColor="accent6" w:themeShade="80"/>
          <w:sz w:val="24"/>
          <w:szCs w:val="24"/>
        </w:rPr>
        <w:t>c</w:t>
      </w:r>
      <w:r w:rsidRPr="00D8121E">
        <w:rPr>
          <w:rFonts w:ascii="Calibri" w:hAnsi="Calibri"/>
          <w:color w:val="385623" w:themeColor="accent6" w:themeShade="80"/>
          <w:sz w:val="24"/>
          <w:szCs w:val="24"/>
        </w:rPr>
        <w:t xml:space="preserve">ontraception to </w:t>
      </w:r>
      <w:r w:rsidR="005A6DC5" w:rsidRPr="00D8121E">
        <w:rPr>
          <w:rFonts w:ascii="Calibri" w:hAnsi="Calibri"/>
          <w:color w:val="385623" w:themeColor="accent6" w:themeShade="80"/>
          <w:sz w:val="24"/>
          <w:szCs w:val="24"/>
        </w:rPr>
        <w:t xml:space="preserve">patients aged over 13 years and under 55 years </w:t>
      </w:r>
      <w:r w:rsidRPr="00D8121E">
        <w:rPr>
          <w:rFonts w:ascii="Calibri" w:hAnsi="Calibri"/>
          <w:color w:val="385623" w:themeColor="accent6" w:themeShade="80"/>
          <w:sz w:val="24"/>
          <w:szCs w:val="24"/>
        </w:rPr>
        <w:t xml:space="preserve">from </w:t>
      </w:r>
      <w:r w:rsidR="00D8121E">
        <w:rPr>
          <w:rFonts w:ascii="Calibri" w:hAnsi="Calibri"/>
          <w:color w:val="385623" w:themeColor="accent6" w:themeShade="80"/>
          <w:sz w:val="24"/>
          <w:szCs w:val="24"/>
        </w:rPr>
        <w:t>c</w:t>
      </w:r>
      <w:r w:rsidRPr="00D8121E">
        <w:rPr>
          <w:rFonts w:ascii="Calibri" w:hAnsi="Calibri"/>
          <w:color w:val="385623" w:themeColor="accent6" w:themeShade="80"/>
          <w:sz w:val="24"/>
          <w:szCs w:val="24"/>
        </w:rPr>
        <w:t xml:space="preserve">ommunity </w:t>
      </w:r>
      <w:r w:rsidR="00D8121E">
        <w:rPr>
          <w:rFonts w:ascii="Calibri" w:hAnsi="Calibri"/>
          <w:color w:val="385623" w:themeColor="accent6" w:themeShade="80"/>
          <w:sz w:val="24"/>
          <w:szCs w:val="24"/>
        </w:rPr>
        <w:t>p</w:t>
      </w:r>
      <w:r w:rsidRPr="00D8121E">
        <w:rPr>
          <w:rFonts w:ascii="Calibri" w:hAnsi="Calibri"/>
          <w:color w:val="385623" w:themeColor="accent6" w:themeShade="80"/>
          <w:sz w:val="24"/>
          <w:szCs w:val="24"/>
        </w:rPr>
        <w:t>harmacy</w:t>
      </w:r>
    </w:p>
    <w:p w14:paraId="3CF77E2F" w14:textId="0139C7F4" w:rsidR="00F91445" w:rsidRPr="00D8121E" w:rsidRDefault="00F91445" w:rsidP="00F91445">
      <w:pPr>
        <w:pStyle w:val="Heading1"/>
        <w:jc w:val="center"/>
        <w:rPr>
          <w:color w:val="385623" w:themeColor="accent6" w:themeShade="80"/>
          <w:sz w:val="24"/>
          <w:szCs w:val="24"/>
        </w:rPr>
      </w:pPr>
      <w:r w:rsidRPr="00D8121E">
        <w:rPr>
          <w:rFonts w:ascii="Calibri" w:hAnsi="Calibri"/>
          <w:color w:val="385623" w:themeColor="accent6" w:themeShade="80"/>
          <w:sz w:val="24"/>
          <w:szCs w:val="24"/>
        </w:rPr>
        <w:t xml:space="preserve">Notification of supply </w:t>
      </w:r>
    </w:p>
    <w:p w14:paraId="4A264743" w14:textId="1C19562F" w:rsidR="00F91445" w:rsidRDefault="00F91445" w:rsidP="00607193">
      <w:pPr>
        <w:spacing w:after="0" w:line="240" w:lineRule="auto"/>
        <w:rPr>
          <w:rFonts w:eastAsia="Times New Roman" w:cs="Arial"/>
          <w:sz w:val="24"/>
          <w:szCs w:val="24"/>
        </w:rPr>
      </w:pPr>
    </w:p>
    <w:p w14:paraId="130C1C53" w14:textId="24DC6658" w:rsidR="00F91445" w:rsidRPr="00386A7F" w:rsidRDefault="00F91445" w:rsidP="00607193">
      <w:pPr>
        <w:spacing w:after="0" w:line="240" w:lineRule="auto"/>
        <w:rPr>
          <w:rFonts w:eastAsia="Times New Roman" w:cs="Arial"/>
          <w:b/>
          <w:sz w:val="24"/>
          <w:szCs w:val="24"/>
        </w:rPr>
      </w:pPr>
      <w:r w:rsidRPr="00386A7F">
        <w:rPr>
          <w:rFonts w:eastAsia="Times New Roman" w:cs="Arial"/>
          <w:b/>
          <w:sz w:val="24"/>
          <w:szCs w:val="24"/>
        </w:rPr>
        <w:t>CONFIDENTIAL WHEN COMPLETED</w:t>
      </w:r>
    </w:p>
    <w:p w14:paraId="364F0753" w14:textId="381D181F" w:rsidR="00F91445" w:rsidRDefault="00F91445" w:rsidP="00607193">
      <w:pPr>
        <w:spacing w:after="0" w:line="240" w:lineRule="auto"/>
        <w:rPr>
          <w:rFonts w:eastAsia="Times New Roman" w:cs="Arial"/>
          <w:sz w:val="24"/>
          <w:szCs w:val="24"/>
        </w:rPr>
      </w:pPr>
      <w:r>
        <w:rPr>
          <w:rFonts w:eastAsia="Times New Roman" w:cs="Arial"/>
          <w:sz w:val="24"/>
          <w:szCs w:val="24"/>
        </w:rPr>
        <w:t>Data protection confidentiality note:  this message is intended only for the use of the individual or entity to whom it is addressed and may contain information that is p</w:t>
      </w:r>
      <w:r w:rsidR="00386A7F">
        <w:rPr>
          <w:rFonts w:eastAsia="Times New Roman" w:cs="Arial"/>
          <w:sz w:val="24"/>
          <w:szCs w:val="24"/>
        </w:rPr>
        <w:t>rivile</w:t>
      </w:r>
      <w:r>
        <w:rPr>
          <w:rFonts w:eastAsia="Times New Roman" w:cs="Arial"/>
          <w:sz w:val="24"/>
          <w:szCs w:val="24"/>
        </w:rPr>
        <w:t>ged, confidential and exempt from disclosure under law.  If the reader of this message is not the intended recipient, you are hereby notified that any dissemination, distribution or copying of this communication is strictly prohibited.</w:t>
      </w:r>
    </w:p>
    <w:p w14:paraId="6F67C49E" w14:textId="62F889B1" w:rsidR="00F91445" w:rsidRPr="00B73641" w:rsidRDefault="00F91445"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3902"/>
        <w:gridCol w:w="283"/>
        <w:gridCol w:w="3657"/>
      </w:tblGrid>
      <w:tr w:rsidR="009424B1" w14:paraId="13819DBA" w14:textId="77777777" w:rsidTr="00801555">
        <w:trPr>
          <w:trHeight w:val="397"/>
        </w:trPr>
        <w:tc>
          <w:tcPr>
            <w:tcW w:w="2614" w:type="dxa"/>
          </w:tcPr>
          <w:p w14:paraId="63B301F6" w14:textId="4E68D6A6"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placeholder>
              <w:docPart w:val="DefaultPlaceholder_-1854013440"/>
            </w:placeholder>
            <w:showingPlcHdr/>
          </w:sdtPr>
          <w:sdtEndPr/>
          <w:sdtContent>
            <w:tc>
              <w:tcPr>
                <w:tcW w:w="3902" w:type="dxa"/>
              </w:tcPr>
              <w:p w14:paraId="655F1BFF" w14:textId="154F32FF" w:rsidR="009424B1"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CC1F97B" w14:textId="77777777" w:rsidR="009424B1" w:rsidRDefault="009424B1" w:rsidP="00607193">
            <w:pPr>
              <w:spacing w:after="0" w:line="240" w:lineRule="auto"/>
              <w:rPr>
                <w:rFonts w:eastAsia="Times New Roman" w:cs="Arial"/>
                <w:sz w:val="24"/>
                <w:szCs w:val="24"/>
              </w:rPr>
            </w:pPr>
          </w:p>
        </w:tc>
        <w:tc>
          <w:tcPr>
            <w:tcW w:w="3657" w:type="dxa"/>
            <w:tcBorders>
              <w:top w:val="single" w:sz="4" w:space="0" w:color="auto"/>
              <w:bottom w:val="nil"/>
            </w:tcBorders>
          </w:tcPr>
          <w:p w14:paraId="088C901F" w14:textId="13B509B6" w:rsidR="009424B1" w:rsidRDefault="009424B1" w:rsidP="009424B1">
            <w:pPr>
              <w:spacing w:after="0" w:line="240" w:lineRule="auto"/>
              <w:jc w:val="center"/>
              <w:rPr>
                <w:rFonts w:eastAsia="Times New Roman" w:cs="Arial"/>
                <w:sz w:val="24"/>
                <w:szCs w:val="24"/>
              </w:rPr>
            </w:pPr>
            <w:r>
              <w:rPr>
                <w:rFonts w:eastAsia="Times New Roman" w:cs="Arial"/>
                <w:sz w:val="24"/>
                <w:szCs w:val="24"/>
              </w:rPr>
              <w:t>Pharmacy Stamp</w:t>
            </w:r>
          </w:p>
        </w:tc>
      </w:tr>
      <w:tr w:rsidR="00B73641" w14:paraId="1B9A6084" w14:textId="77777777" w:rsidTr="001121AE">
        <w:trPr>
          <w:trHeight w:val="397"/>
        </w:trPr>
        <w:tc>
          <w:tcPr>
            <w:tcW w:w="2614" w:type="dxa"/>
            <w:vMerge w:val="restart"/>
          </w:tcPr>
          <w:p w14:paraId="6E8C9F57" w14:textId="0ECF275F" w:rsidR="00B73641" w:rsidRDefault="00B73641"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placeholder>
              <w:docPart w:val="F8A370B476F7465CAE6E7D26E09A85D3"/>
            </w:placeholder>
            <w:showingPlcHdr/>
          </w:sdtPr>
          <w:sdtEndPr/>
          <w:sdtContent>
            <w:tc>
              <w:tcPr>
                <w:tcW w:w="3902" w:type="dxa"/>
              </w:tcPr>
              <w:p w14:paraId="23C9C458" w14:textId="5954963A"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E7E21A3" w14:textId="77777777" w:rsidR="00B73641" w:rsidRDefault="00B73641" w:rsidP="00607193">
            <w:pPr>
              <w:spacing w:after="0" w:line="240" w:lineRule="auto"/>
              <w:rPr>
                <w:rFonts w:eastAsia="Times New Roman" w:cs="Arial"/>
                <w:sz w:val="24"/>
                <w:szCs w:val="24"/>
              </w:rPr>
            </w:pPr>
          </w:p>
        </w:tc>
        <w:tc>
          <w:tcPr>
            <w:tcW w:w="3657" w:type="dxa"/>
            <w:vMerge w:val="restart"/>
          </w:tcPr>
          <w:p w14:paraId="17DD3080" w14:textId="77777777" w:rsidR="00B73641" w:rsidRDefault="00B73641" w:rsidP="00607193">
            <w:pPr>
              <w:spacing w:after="0" w:line="240" w:lineRule="auto"/>
              <w:rPr>
                <w:rFonts w:eastAsia="Times New Roman" w:cs="Arial"/>
                <w:sz w:val="24"/>
                <w:szCs w:val="24"/>
              </w:rPr>
            </w:pPr>
          </w:p>
        </w:tc>
      </w:tr>
      <w:tr w:rsidR="00B73641" w14:paraId="4ED8254D" w14:textId="77777777" w:rsidTr="001121AE">
        <w:trPr>
          <w:trHeight w:val="397"/>
        </w:trPr>
        <w:tc>
          <w:tcPr>
            <w:tcW w:w="2614" w:type="dxa"/>
            <w:vMerge/>
          </w:tcPr>
          <w:p w14:paraId="0C755C68" w14:textId="77777777"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517149167"/>
            <w:placeholder>
              <w:docPart w:val="F8A370B476F7465CAE6E7D26E09A85D3"/>
            </w:placeholder>
            <w:showingPlcHdr/>
          </w:sdtPr>
          <w:sdtEndPr/>
          <w:sdtContent>
            <w:tc>
              <w:tcPr>
                <w:tcW w:w="3902" w:type="dxa"/>
              </w:tcPr>
              <w:p w14:paraId="0D66BAF4" w14:textId="00B1B2A8"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391EECD2" w14:textId="77777777" w:rsidR="00B73641" w:rsidRDefault="00B73641" w:rsidP="00607193">
            <w:pPr>
              <w:spacing w:after="0" w:line="240" w:lineRule="auto"/>
              <w:rPr>
                <w:rFonts w:eastAsia="Times New Roman" w:cs="Arial"/>
                <w:sz w:val="24"/>
                <w:szCs w:val="24"/>
              </w:rPr>
            </w:pPr>
          </w:p>
        </w:tc>
        <w:tc>
          <w:tcPr>
            <w:tcW w:w="3657" w:type="dxa"/>
            <w:vMerge/>
          </w:tcPr>
          <w:p w14:paraId="72700762" w14:textId="77777777" w:rsidR="00B73641" w:rsidRDefault="00B73641" w:rsidP="00607193">
            <w:pPr>
              <w:spacing w:after="0" w:line="240" w:lineRule="auto"/>
              <w:rPr>
                <w:rFonts w:eastAsia="Times New Roman" w:cs="Arial"/>
                <w:sz w:val="24"/>
                <w:szCs w:val="24"/>
              </w:rPr>
            </w:pPr>
          </w:p>
        </w:tc>
      </w:tr>
      <w:tr w:rsidR="00801555" w14:paraId="4218AB91" w14:textId="77777777" w:rsidTr="001121AE">
        <w:trPr>
          <w:trHeight w:val="397"/>
        </w:trPr>
        <w:tc>
          <w:tcPr>
            <w:tcW w:w="6516" w:type="dxa"/>
            <w:gridSpan w:val="2"/>
          </w:tcPr>
          <w:p w14:paraId="25C617FF" w14:textId="29C525DA" w:rsidR="004C0537" w:rsidRDefault="00801555" w:rsidP="007D4CE6">
            <w:pPr>
              <w:spacing w:after="0" w:line="240" w:lineRule="auto"/>
              <w:rPr>
                <w:rFonts w:eastAsia="Times New Roman" w:cs="Arial"/>
                <w:sz w:val="24"/>
                <w:szCs w:val="24"/>
              </w:rPr>
            </w:pPr>
            <w:r>
              <w:rPr>
                <w:rFonts w:eastAsia="Times New Roman" w:cs="Arial"/>
                <w:sz w:val="24"/>
                <w:szCs w:val="24"/>
              </w:rPr>
              <w:t xml:space="preserve">The following patient has attended this pharmacy for assessment and potential </w:t>
            </w:r>
            <w:r w:rsidR="007D4CE6">
              <w:rPr>
                <w:rFonts w:eastAsia="Times New Roman" w:cs="Arial"/>
                <w:sz w:val="24"/>
                <w:szCs w:val="24"/>
              </w:rPr>
              <w:t xml:space="preserve">supply of </w:t>
            </w:r>
            <w:r w:rsidR="00F3599E">
              <w:rPr>
                <w:rFonts w:eastAsia="Times New Roman" w:cs="Arial"/>
                <w:sz w:val="24"/>
                <w:szCs w:val="24"/>
              </w:rPr>
              <w:t>desogestrel POP</w:t>
            </w:r>
            <w:r w:rsidR="004C0537">
              <w:rPr>
                <w:rFonts w:eastAsia="Times New Roman" w:cs="Arial"/>
                <w:sz w:val="24"/>
                <w:szCs w:val="24"/>
              </w:rPr>
              <w:t>:</w:t>
            </w:r>
          </w:p>
        </w:tc>
        <w:tc>
          <w:tcPr>
            <w:tcW w:w="283" w:type="dxa"/>
            <w:tcBorders>
              <w:top w:val="nil"/>
              <w:bottom w:val="nil"/>
            </w:tcBorders>
          </w:tcPr>
          <w:p w14:paraId="3B93676E" w14:textId="77777777" w:rsidR="00801555" w:rsidRDefault="00801555" w:rsidP="00607193">
            <w:pPr>
              <w:spacing w:after="0" w:line="240" w:lineRule="auto"/>
              <w:rPr>
                <w:rFonts w:eastAsia="Times New Roman" w:cs="Arial"/>
                <w:sz w:val="24"/>
                <w:szCs w:val="24"/>
              </w:rPr>
            </w:pPr>
          </w:p>
        </w:tc>
        <w:tc>
          <w:tcPr>
            <w:tcW w:w="3657" w:type="dxa"/>
            <w:vMerge/>
          </w:tcPr>
          <w:p w14:paraId="20F3BFFA" w14:textId="77777777" w:rsidR="00801555" w:rsidRDefault="00801555" w:rsidP="00607193">
            <w:pPr>
              <w:spacing w:after="0" w:line="240" w:lineRule="auto"/>
              <w:rPr>
                <w:rFonts w:eastAsia="Times New Roman" w:cs="Arial"/>
                <w:sz w:val="24"/>
                <w:szCs w:val="24"/>
              </w:rPr>
            </w:pPr>
          </w:p>
        </w:tc>
      </w:tr>
      <w:tr w:rsidR="00801555" w14:paraId="2CE42A91" w14:textId="77777777" w:rsidTr="00801555">
        <w:trPr>
          <w:trHeight w:val="397"/>
        </w:trPr>
        <w:tc>
          <w:tcPr>
            <w:tcW w:w="2614" w:type="dxa"/>
          </w:tcPr>
          <w:p w14:paraId="477ABA09" w14:textId="2C7B370B"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placeholder>
              <w:docPart w:val="1673A08F12BD49039A3737BAFF0F756B"/>
            </w:placeholder>
            <w:showingPlcHdr/>
          </w:sdtPr>
          <w:sdtEndPr/>
          <w:sdtContent>
            <w:tc>
              <w:tcPr>
                <w:tcW w:w="3902" w:type="dxa"/>
              </w:tcPr>
              <w:p w14:paraId="4A3FB560" w14:textId="41878A3F"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91DF001" w14:textId="77777777" w:rsidR="00801555" w:rsidRDefault="00801555" w:rsidP="00607193">
            <w:pPr>
              <w:spacing w:after="0" w:line="240" w:lineRule="auto"/>
              <w:rPr>
                <w:rFonts w:eastAsia="Times New Roman" w:cs="Arial"/>
                <w:sz w:val="24"/>
                <w:szCs w:val="24"/>
              </w:rPr>
            </w:pPr>
          </w:p>
        </w:tc>
        <w:tc>
          <w:tcPr>
            <w:tcW w:w="3657" w:type="dxa"/>
            <w:vMerge/>
            <w:tcBorders>
              <w:bottom w:val="nil"/>
            </w:tcBorders>
          </w:tcPr>
          <w:p w14:paraId="5C8D1ED1" w14:textId="77777777" w:rsidR="00801555" w:rsidRDefault="00801555" w:rsidP="00607193">
            <w:pPr>
              <w:spacing w:after="0" w:line="240" w:lineRule="auto"/>
              <w:rPr>
                <w:rFonts w:eastAsia="Times New Roman" w:cs="Arial"/>
                <w:sz w:val="24"/>
                <w:szCs w:val="24"/>
              </w:rPr>
            </w:pPr>
          </w:p>
        </w:tc>
      </w:tr>
      <w:tr w:rsidR="00801555" w14:paraId="5CFCD9A3" w14:textId="77777777" w:rsidTr="001121AE">
        <w:trPr>
          <w:trHeight w:val="397"/>
        </w:trPr>
        <w:tc>
          <w:tcPr>
            <w:tcW w:w="2614" w:type="dxa"/>
          </w:tcPr>
          <w:p w14:paraId="4841D311" w14:textId="1368639D"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placeholder>
              <w:docPart w:val="B22760FC257F418899CA35F3C6D74070"/>
            </w:placeholder>
            <w:showingPlcHdr/>
          </w:sdtPr>
          <w:sdtEndPr/>
          <w:sdtContent>
            <w:tc>
              <w:tcPr>
                <w:tcW w:w="3902" w:type="dxa"/>
              </w:tcPr>
              <w:p w14:paraId="204B1D94" w14:textId="63DC50BB"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CBA678A" w14:textId="77777777" w:rsidR="00801555" w:rsidRDefault="00801555" w:rsidP="00607193">
            <w:pPr>
              <w:spacing w:after="0" w:line="240" w:lineRule="auto"/>
              <w:rPr>
                <w:rFonts w:eastAsia="Times New Roman" w:cs="Arial"/>
                <w:sz w:val="24"/>
                <w:szCs w:val="24"/>
              </w:rPr>
            </w:pPr>
          </w:p>
        </w:tc>
        <w:tc>
          <w:tcPr>
            <w:tcW w:w="3657" w:type="dxa"/>
            <w:vMerge w:val="restart"/>
          </w:tcPr>
          <w:p w14:paraId="5D051EBF" w14:textId="77777777"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placeholder>
                <w:docPart w:val="DefaultPlaceholder_-1854013440"/>
              </w:placeholder>
              <w:showingPlcHdr/>
            </w:sdtPr>
            <w:sdtEndPr/>
            <w:sdtContent>
              <w:p w14:paraId="162322DB" w14:textId="5EBC0292" w:rsidR="00801555" w:rsidRDefault="00801555" w:rsidP="00607193">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B73641" w14:paraId="19E2A4F7" w14:textId="77777777" w:rsidTr="001121AE">
        <w:trPr>
          <w:trHeight w:hRule="exact" w:val="397"/>
        </w:trPr>
        <w:tc>
          <w:tcPr>
            <w:tcW w:w="2614" w:type="dxa"/>
            <w:vMerge w:val="restart"/>
          </w:tcPr>
          <w:p w14:paraId="6B363740" w14:textId="16C7F69E" w:rsidR="00B73641" w:rsidRDefault="00B73641"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placeholder>
              <w:docPart w:val="820E6B6D4C5F4B24B7906F2DE3CB2BDC"/>
            </w:placeholder>
            <w:showingPlcHdr/>
          </w:sdtPr>
          <w:sdtEndPr/>
          <w:sdtContent>
            <w:tc>
              <w:tcPr>
                <w:tcW w:w="3902" w:type="dxa"/>
              </w:tcPr>
              <w:p w14:paraId="19F287D1" w14:textId="5024F2EB"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8511041" w14:textId="77777777" w:rsidR="00B73641" w:rsidRDefault="00B73641" w:rsidP="00607193">
            <w:pPr>
              <w:spacing w:after="0" w:line="240" w:lineRule="auto"/>
              <w:rPr>
                <w:rFonts w:eastAsia="Times New Roman" w:cs="Arial"/>
                <w:sz w:val="24"/>
                <w:szCs w:val="24"/>
              </w:rPr>
            </w:pPr>
          </w:p>
        </w:tc>
        <w:tc>
          <w:tcPr>
            <w:tcW w:w="3657" w:type="dxa"/>
            <w:vMerge/>
          </w:tcPr>
          <w:p w14:paraId="28E9515A" w14:textId="0EFF761C" w:rsidR="00B73641" w:rsidRDefault="00B73641" w:rsidP="00801555">
            <w:pPr>
              <w:spacing w:after="0" w:line="240" w:lineRule="auto"/>
              <w:rPr>
                <w:rFonts w:eastAsia="Times New Roman" w:cs="Arial"/>
                <w:sz w:val="24"/>
                <w:szCs w:val="24"/>
              </w:rPr>
            </w:pPr>
          </w:p>
        </w:tc>
      </w:tr>
      <w:tr w:rsidR="00B73641" w14:paraId="2906F503" w14:textId="77777777" w:rsidTr="00A86516">
        <w:trPr>
          <w:trHeight w:val="397"/>
        </w:trPr>
        <w:tc>
          <w:tcPr>
            <w:tcW w:w="2614" w:type="dxa"/>
            <w:vMerge/>
          </w:tcPr>
          <w:p w14:paraId="26DF6535" w14:textId="77777777"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315921442"/>
            <w:placeholder>
              <w:docPart w:val="94211416B4A74632812F958B88D619C5"/>
            </w:placeholder>
            <w:showingPlcHdr/>
          </w:sdtPr>
          <w:sdtEndPr/>
          <w:sdtContent>
            <w:tc>
              <w:tcPr>
                <w:tcW w:w="3902" w:type="dxa"/>
              </w:tcPr>
              <w:p w14:paraId="633A750C" w14:textId="532EF31E"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54A9428C" w14:textId="77777777" w:rsidR="00B73641" w:rsidRDefault="00B73641" w:rsidP="00607193">
            <w:pPr>
              <w:spacing w:after="0" w:line="240" w:lineRule="auto"/>
              <w:rPr>
                <w:rFonts w:eastAsia="Times New Roman" w:cs="Arial"/>
                <w:sz w:val="24"/>
                <w:szCs w:val="24"/>
              </w:rPr>
            </w:pPr>
          </w:p>
        </w:tc>
        <w:tc>
          <w:tcPr>
            <w:tcW w:w="3657" w:type="dxa"/>
          </w:tcPr>
          <w:p w14:paraId="7C6AD1FE" w14:textId="5F099AC0" w:rsidR="00B73641" w:rsidRDefault="00B73641"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placeholder>
                  <w:docPart w:val="94211416B4A74632812F958B88D619C5"/>
                </w:placeholder>
                <w:showingPlcHdr/>
              </w:sdtPr>
              <w:sdtEndPr/>
              <w:sdtContent>
                <w:r w:rsidRPr="00801555">
                  <w:rPr>
                    <w:rStyle w:val="PlaceholderText"/>
                    <w:color w:val="F2F2F2" w:themeColor="background1" w:themeShade="F2"/>
                  </w:rPr>
                  <w:t>Click or tap here to enter text.</w:t>
                </w:r>
              </w:sdtContent>
            </w:sdt>
          </w:p>
        </w:tc>
      </w:tr>
      <w:tr w:rsidR="005658A3" w14:paraId="4B484C0D" w14:textId="77777777" w:rsidTr="00A86516">
        <w:trPr>
          <w:trHeight w:val="397"/>
        </w:trPr>
        <w:tc>
          <w:tcPr>
            <w:tcW w:w="2614" w:type="dxa"/>
          </w:tcPr>
          <w:p w14:paraId="36E5D24A" w14:textId="645E80E9"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placeholder>
              <w:docPart w:val="DefaultPlaceholder_-1854013440"/>
            </w:placeholder>
            <w:showingPlcHdr/>
          </w:sdtPr>
          <w:sdtEndPr/>
          <w:sdtContent>
            <w:tc>
              <w:tcPr>
                <w:tcW w:w="3902" w:type="dxa"/>
              </w:tcPr>
              <w:p w14:paraId="29C12418" w14:textId="63C26E4A"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19283EF" w14:textId="77777777" w:rsidR="005658A3" w:rsidRDefault="005658A3" w:rsidP="00607193">
            <w:pPr>
              <w:spacing w:after="0" w:line="240" w:lineRule="auto"/>
              <w:rPr>
                <w:rFonts w:eastAsia="Times New Roman" w:cs="Arial"/>
                <w:sz w:val="24"/>
                <w:szCs w:val="24"/>
              </w:rPr>
            </w:pPr>
          </w:p>
        </w:tc>
        <w:tc>
          <w:tcPr>
            <w:tcW w:w="3657" w:type="dxa"/>
          </w:tcPr>
          <w:p w14:paraId="1CDC5226" w14:textId="24FF4C92"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placeholder>
                  <w:docPart w:val="DefaultPlaceholder_-1854013438"/>
                </w:placeholder>
                <w:showingPlcHdr/>
                <w:date>
                  <w:dateFormat w:val="dd/MM/yyyy"/>
                  <w:lid w:val="en-GB"/>
                  <w:storeMappedDataAs w:val="dateTime"/>
                  <w:calendar w:val="gregorian"/>
                </w:date>
              </w:sdtPr>
              <w:sdtEndPr/>
              <w:sdtContent>
                <w:r w:rsidR="00A86516" w:rsidRPr="00A86516">
                  <w:rPr>
                    <w:rStyle w:val="PlaceholderText"/>
                    <w:color w:val="F2F2F2" w:themeColor="background1" w:themeShade="F2"/>
                  </w:rPr>
                  <w:t>Click or tap to enter a date.</w:t>
                </w:r>
              </w:sdtContent>
            </w:sdt>
          </w:p>
        </w:tc>
      </w:tr>
    </w:tbl>
    <w:p w14:paraId="73C744AF" w14:textId="6309C44B" w:rsidR="00F91445" w:rsidRDefault="00F91445" w:rsidP="00607193">
      <w:pPr>
        <w:spacing w:after="0" w:line="240" w:lineRule="auto"/>
        <w:rPr>
          <w:rFonts w:eastAsia="Times New Roman" w:cs="Arial"/>
          <w:sz w:val="24"/>
          <w:szCs w:val="24"/>
        </w:rPr>
      </w:pPr>
    </w:p>
    <w:p w14:paraId="31C1AEA1" w14:textId="0B01013A"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firstRow="1" w:lastRow="0" w:firstColumn="1" w:lastColumn="0" w:noHBand="0" w:noVBand="1"/>
      </w:tblPr>
      <w:tblGrid>
        <w:gridCol w:w="6799"/>
        <w:gridCol w:w="3657"/>
      </w:tblGrid>
      <w:tr w:rsidR="005658A3" w14:paraId="1FB4FCCE" w14:textId="77777777" w:rsidTr="00CB2C94">
        <w:tc>
          <w:tcPr>
            <w:tcW w:w="6799" w:type="dxa"/>
          </w:tcPr>
          <w:p w14:paraId="7C1AC7F9" w14:textId="24D93C1B" w:rsidR="005658A3" w:rsidRDefault="005658A3" w:rsidP="00BF3BA8">
            <w:pPr>
              <w:spacing w:after="0" w:line="240" w:lineRule="auto"/>
              <w:rPr>
                <w:rFonts w:eastAsia="Times New Roman" w:cs="Arial"/>
                <w:sz w:val="24"/>
                <w:szCs w:val="24"/>
              </w:rPr>
            </w:pPr>
            <w:r>
              <w:rPr>
                <w:rFonts w:eastAsia="Times New Roman" w:cs="Arial"/>
                <w:sz w:val="24"/>
                <w:szCs w:val="24"/>
              </w:rPr>
              <w:t xml:space="preserve">Your patient has been given a </w:t>
            </w:r>
            <w:r w:rsidR="00BF3BA8">
              <w:rPr>
                <w:rFonts w:eastAsia="Times New Roman" w:cs="Arial"/>
                <w:sz w:val="24"/>
                <w:szCs w:val="24"/>
              </w:rPr>
              <w:t>3 month supply of desogestrel (initial supply)</w:t>
            </w:r>
          </w:p>
        </w:tc>
        <w:sdt>
          <w:sdtPr>
            <w:rPr>
              <w:rFonts w:eastAsia="Times New Roman" w:cs="Arial"/>
              <w:sz w:val="24"/>
              <w:szCs w:val="24"/>
            </w:rPr>
            <w:id w:val="-1025247709"/>
            <w14:checkbox>
              <w14:checked w14:val="0"/>
              <w14:checkedState w14:val="2612" w14:font="MS Gothic"/>
              <w14:uncheckedState w14:val="2610" w14:font="MS Gothic"/>
            </w14:checkbox>
          </w:sdtPr>
          <w:sdtEndPr/>
          <w:sdtContent>
            <w:tc>
              <w:tcPr>
                <w:tcW w:w="3657" w:type="dxa"/>
                <w:vAlign w:val="center"/>
              </w:tcPr>
              <w:p w14:paraId="2A76840F" w14:textId="7A98822B"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BF3BA8" w14:paraId="5E1C41A0" w14:textId="77777777" w:rsidTr="00CB2C94">
        <w:tc>
          <w:tcPr>
            <w:tcW w:w="6799" w:type="dxa"/>
          </w:tcPr>
          <w:p w14:paraId="5475D50D" w14:textId="7FAB7E19" w:rsidR="00BF3BA8" w:rsidRDefault="00BF3BA8" w:rsidP="00BF3BA8">
            <w:pPr>
              <w:spacing w:after="0" w:line="240" w:lineRule="auto"/>
              <w:rPr>
                <w:rFonts w:eastAsia="Times New Roman" w:cs="Arial"/>
                <w:sz w:val="24"/>
                <w:szCs w:val="24"/>
              </w:rPr>
            </w:pPr>
            <w:r>
              <w:rPr>
                <w:rFonts w:eastAsia="Times New Roman" w:cs="Arial"/>
                <w:sz w:val="24"/>
                <w:szCs w:val="24"/>
              </w:rPr>
              <w:t>Your patient has been given a second 3 month supply of desogestrel</w:t>
            </w:r>
          </w:p>
        </w:tc>
        <w:sdt>
          <w:sdtPr>
            <w:rPr>
              <w:rFonts w:eastAsia="Times New Roman" w:cs="Arial"/>
              <w:sz w:val="24"/>
              <w:szCs w:val="24"/>
            </w:rPr>
            <w:id w:val="-1044064642"/>
            <w14:checkbox>
              <w14:checked w14:val="0"/>
              <w14:checkedState w14:val="2612" w14:font="MS Gothic"/>
              <w14:uncheckedState w14:val="2610" w14:font="MS Gothic"/>
            </w14:checkbox>
          </w:sdtPr>
          <w:sdtEndPr/>
          <w:sdtContent>
            <w:tc>
              <w:tcPr>
                <w:tcW w:w="3657" w:type="dxa"/>
                <w:vAlign w:val="center"/>
              </w:tcPr>
              <w:p w14:paraId="477B3E92" w14:textId="047267AA" w:rsidR="00BF3BA8" w:rsidRDefault="00BF3BA8"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7D816182" w14:textId="77777777" w:rsidTr="00AF1C7B">
        <w:tc>
          <w:tcPr>
            <w:tcW w:w="6799" w:type="dxa"/>
          </w:tcPr>
          <w:p w14:paraId="7D533E01" w14:textId="0A581072" w:rsidR="00386A7F" w:rsidRDefault="000A4D8E" w:rsidP="00BF3BA8">
            <w:pPr>
              <w:spacing w:after="0" w:line="240" w:lineRule="auto"/>
              <w:rPr>
                <w:rFonts w:eastAsia="Times New Roman" w:cs="Arial"/>
                <w:sz w:val="24"/>
                <w:szCs w:val="24"/>
              </w:rPr>
            </w:pPr>
            <w:r>
              <w:rPr>
                <w:rFonts w:eastAsia="Times New Roman" w:cs="Arial"/>
                <w:sz w:val="24"/>
                <w:szCs w:val="24"/>
              </w:rPr>
              <w:t xml:space="preserve">Your patient has been given </w:t>
            </w:r>
            <w:r w:rsidR="00BF3BA8">
              <w:rPr>
                <w:rFonts w:eastAsia="Times New Roman" w:cs="Arial"/>
                <w:sz w:val="24"/>
                <w:szCs w:val="24"/>
              </w:rPr>
              <w:t>appropriate guidance on use of this medication e.g. side effects, missed pill information</w:t>
            </w:r>
          </w:p>
        </w:tc>
        <w:sdt>
          <w:sdtPr>
            <w:rPr>
              <w:rFonts w:eastAsia="Times New Roman" w:cs="Arial"/>
              <w:sz w:val="24"/>
              <w:szCs w:val="24"/>
            </w:rPr>
            <w:id w:val="-1302451954"/>
            <w14:checkbox>
              <w14:checked w14:val="0"/>
              <w14:checkedState w14:val="2612" w14:font="MS Gothic"/>
              <w14:uncheckedState w14:val="2610" w14:font="MS Gothic"/>
            </w14:checkbox>
          </w:sdtPr>
          <w:sdtEndPr/>
          <w:sdtContent>
            <w:tc>
              <w:tcPr>
                <w:tcW w:w="3657" w:type="dxa"/>
              </w:tcPr>
              <w:p w14:paraId="7D7E9E07" w14:textId="24E41AC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6A7FEC74" w14:textId="77777777" w:rsidTr="00CB2C94">
        <w:tc>
          <w:tcPr>
            <w:tcW w:w="6799" w:type="dxa"/>
          </w:tcPr>
          <w:p w14:paraId="696F6C1C" w14:textId="7763BFD8" w:rsidR="005658A3" w:rsidRDefault="001E4B2E" w:rsidP="00607193">
            <w:pPr>
              <w:spacing w:after="0" w:line="240" w:lineRule="auto"/>
              <w:rPr>
                <w:rFonts w:eastAsia="Times New Roman" w:cs="Arial"/>
                <w:sz w:val="24"/>
                <w:szCs w:val="24"/>
              </w:rPr>
            </w:pPr>
            <w:r>
              <w:rPr>
                <w:rFonts w:eastAsia="Times New Roman" w:cs="Arial"/>
                <w:sz w:val="24"/>
                <w:szCs w:val="24"/>
              </w:rPr>
              <w:t>Your p</w:t>
            </w:r>
            <w:r w:rsidR="005658A3">
              <w:rPr>
                <w:rFonts w:eastAsia="Times New Roman" w:cs="Arial"/>
                <w:sz w:val="24"/>
                <w:szCs w:val="24"/>
              </w:rPr>
              <w:t>atient is unsuitable for treatment via PGD for the following reasons and has been referred</w:t>
            </w:r>
            <w:r w:rsidR="00225E1E">
              <w:rPr>
                <w:rFonts w:eastAsia="Times New Roman" w:cs="Arial"/>
                <w:sz w:val="24"/>
                <w:szCs w:val="24"/>
              </w:rPr>
              <w:t>:</w:t>
            </w:r>
          </w:p>
          <w:sdt>
            <w:sdtPr>
              <w:rPr>
                <w:rFonts w:eastAsia="Times New Roman" w:cs="Arial"/>
                <w:sz w:val="24"/>
                <w:szCs w:val="24"/>
              </w:rPr>
              <w:id w:val="1934625924"/>
              <w:placeholder>
                <w:docPart w:val="DefaultPlaceholder_-1854013440"/>
              </w:placeholder>
              <w:showingPlcHdr/>
            </w:sdtPr>
            <w:sdtEndPr/>
            <w:sdtContent>
              <w:p w14:paraId="6786B8E0" w14:textId="3B6A7A41" w:rsidR="00AF1C7B" w:rsidRDefault="00386E4C" w:rsidP="00386E4C">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sz w:val="24"/>
              <w:szCs w:val="24"/>
            </w:rPr>
            <w:id w:val="349309059"/>
            <w14:checkbox>
              <w14:checked w14:val="0"/>
              <w14:checkedState w14:val="2612" w14:font="MS Gothic"/>
              <w14:uncheckedState w14:val="2610" w14:font="MS Gothic"/>
            </w14:checkbox>
          </w:sdtPr>
          <w:sdtEndPr/>
          <w:sdtContent>
            <w:tc>
              <w:tcPr>
                <w:tcW w:w="3657" w:type="dxa"/>
                <w:vAlign w:val="center"/>
              </w:tcPr>
              <w:p w14:paraId="366F64EF" w14:textId="7D789EB4"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290FBABE" w14:textId="0F6D8612" w:rsidR="005658A3" w:rsidRPr="009B2F49" w:rsidRDefault="009B2F49" w:rsidP="00607193">
      <w:pPr>
        <w:spacing w:after="0" w:line="240" w:lineRule="auto"/>
        <w:rPr>
          <w:rFonts w:eastAsia="Times New Roman" w:cs="Arial"/>
          <w:b/>
          <w:sz w:val="24"/>
          <w:szCs w:val="24"/>
        </w:rPr>
      </w:pPr>
      <w:r>
        <w:rPr>
          <w:rFonts w:eastAsia="Times New Roman" w:cs="Arial"/>
          <w:b/>
          <w:sz w:val="24"/>
          <w:szCs w:val="24"/>
        </w:rPr>
        <w:t>***</w:t>
      </w:r>
      <w:r w:rsidR="005658A3" w:rsidRPr="009B2F49">
        <w:rPr>
          <w:rFonts w:eastAsia="Times New Roman" w:cs="Arial"/>
          <w:b/>
          <w:sz w:val="24"/>
          <w:szCs w:val="24"/>
        </w:rPr>
        <w:t xml:space="preserve">Your patient has been advised to contact the practice </w:t>
      </w:r>
      <w:r w:rsidR="00BF3BA8" w:rsidRPr="009B2F49">
        <w:rPr>
          <w:rFonts w:eastAsia="Times New Roman" w:cs="Arial"/>
          <w:b/>
          <w:sz w:val="24"/>
          <w:szCs w:val="24"/>
        </w:rPr>
        <w:t>for subsequent supplies of contraception</w:t>
      </w:r>
      <w:proofErr w:type="gramStart"/>
      <w:r w:rsidR="00BF3BA8" w:rsidRPr="009B2F49">
        <w:rPr>
          <w:rFonts w:eastAsia="Times New Roman" w:cs="Arial"/>
          <w:b/>
          <w:sz w:val="24"/>
          <w:szCs w:val="24"/>
        </w:rPr>
        <w:t>.</w:t>
      </w:r>
      <w:r>
        <w:rPr>
          <w:rFonts w:eastAsia="Times New Roman" w:cs="Arial"/>
          <w:b/>
          <w:sz w:val="24"/>
          <w:szCs w:val="24"/>
        </w:rPr>
        <w:t>*</w:t>
      </w:r>
      <w:proofErr w:type="gramEnd"/>
      <w:r>
        <w:rPr>
          <w:rFonts w:eastAsia="Times New Roman" w:cs="Arial"/>
          <w:b/>
          <w:sz w:val="24"/>
          <w:szCs w:val="24"/>
        </w:rPr>
        <w:t>**</w:t>
      </w:r>
    </w:p>
    <w:p w14:paraId="47F982B0" w14:textId="493109E1" w:rsidR="005658A3" w:rsidRPr="00386A7F" w:rsidRDefault="005658A3" w:rsidP="00607193">
      <w:pPr>
        <w:spacing w:after="0" w:line="240" w:lineRule="auto"/>
        <w:rPr>
          <w:rFonts w:eastAsia="Times New Roman" w:cs="Arial"/>
          <w:sz w:val="16"/>
          <w:szCs w:val="16"/>
        </w:rPr>
      </w:pPr>
    </w:p>
    <w:p w14:paraId="5DB9FA47" w14:textId="699F6F32" w:rsidR="009E1FFC" w:rsidRDefault="005658A3" w:rsidP="00607193">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tbl>
      <w:tblPr>
        <w:tblStyle w:val="TableGrid"/>
        <w:tblW w:w="0" w:type="auto"/>
        <w:tblLook w:val="04A0" w:firstRow="1" w:lastRow="0" w:firstColumn="1" w:lastColumn="0" w:noHBand="0" w:noVBand="1"/>
      </w:tblPr>
      <w:tblGrid>
        <w:gridCol w:w="9067"/>
        <w:gridCol w:w="1389"/>
      </w:tblGrid>
      <w:tr w:rsidR="009E1FFC" w14:paraId="65B086F6" w14:textId="77777777" w:rsidTr="00E400BE">
        <w:trPr>
          <w:trHeight w:val="1389"/>
        </w:trPr>
        <w:tc>
          <w:tcPr>
            <w:tcW w:w="9067" w:type="dxa"/>
          </w:tcPr>
          <w:p w14:paraId="29A6D9CF" w14:textId="6CE4D825" w:rsidR="009E1FFC" w:rsidRPr="00A646D8" w:rsidRDefault="009E1FFC" w:rsidP="00875E6E">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xml:space="preserve">:  I can confirm that the information is a true reflection of my individual circumstances and I give my consent to allow a pharmacist working under the terms of </w:t>
            </w:r>
            <w:r w:rsidR="004B0E8D">
              <w:rPr>
                <w:rFonts w:eastAsia="Times New Roman" w:cs="Arial"/>
                <w:sz w:val="20"/>
                <w:szCs w:val="20"/>
              </w:rPr>
              <w:t xml:space="preserve">the </w:t>
            </w:r>
            <w:r w:rsidR="00163E11">
              <w:rPr>
                <w:rFonts w:eastAsia="Times New Roman" w:cs="Arial"/>
                <w:sz w:val="20"/>
                <w:szCs w:val="20"/>
              </w:rPr>
              <w:t xml:space="preserve">Community Pharmacy </w:t>
            </w:r>
            <w:r w:rsidR="004B0E8D">
              <w:rPr>
                <w:rFonts w:eastAsia="Times New Roman" w:cs="Arial"/>
                <w:sz w:val="20"/>
                <w:szCs w:val="20"/>
              </w:rPr>
              <w:t xml:space="preserve">Public Health Service </w:t>
            </w:r>
            <w:r w:rsidRPr="0042547C">
              <w:rPr>
                <w:rFonts w:eastAsia="Times New Roman" w:cs="Arial"/>
                <w:sz w:val="20"/>
                <w:szCs w:val="20"/>
              </w:rPr>
              <w:t>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389" w:type="dxa"/>
          </w:tcPr>
          <w:p w14:paraId="00FEA6A1" w14:textId="77777777" w:rsidR="009E1FFC" w:rsidRDefault="009E1FFC" w:rsidP="00875E6E">
            <w:pPr>
              <w:spacing w:after="0" w:line="240" w:lineRule="auto"/>
              <w:jc w:val="center"/>
              <w:rPr>
                <w:rFonts w:eastAsia="Times New Roman" w:cs="Arial"/>
                <w:sz w:val="24"/>
                <w:szCs w:val="24"/>
              </w:rPr>
            </w:pPr>
            <w:r>
              <w:rPr>
                <w:rFonts w:eastAsia="Times New Roman" w:cs="Arial"/>
                <w:sz w:val="24"/>
                <w:szCs w:val="24"/>
              </w:rPr>
              <w:t>Consent received</w:t>
            </w:r>
          </w:p>
          <w:p w14:paraId="444B2C74" w14:textId="77777777" w:rsidR="009E1FFC" w:rsidRDefault="009E1FFC" w:rsidP="00875E6E">
            <w:pPr>
              <w:spacing w:after="0" w:line="240" w:lineRule="auto"/>
              <w:rPr>
                <w:rFonts w:eastAsia="Times New Roman" w:cs="Arial"/>
                <w:sz w:val="24"/>
                <w:szCs w:val="24"/>
              </w:rPr>
            </w:pPr>
          </w:p>
          <w:p w14:paraId="12F5404D" w14:textId="77777777" w:rsidR="009E1FFC" w:rsidRDefault="009E1FFC" w:rsidP="00875E6E">
            <w:pPr>
              <w:spacing w:after="0" w:line="240" w:lineRule="auto"/>
              <w:jc w:val="center"/>
              <w:rPr>
                <w:rFonts w:eastAsia="Times New Roman" w:cs="Arial"/>
                <w:sz w:val="24"/>
                <w:szCs w:val="24"/>
              </w:rPr>
            </w:pPr>
            <w:r>
              <w:rPr>
                <w:rFonts w:ascii="MS Gothic" w:eastAsia="MS Gothic" w:hAnsi="MS Gothic" w:cs="Arial" w:hint="eastAsia"/>
                <w:sz w:val="24"/>
                <w:szCs w:val="24"/>
              </w:rPr>
              <w:t>☐</w:t>
            </w:r>
          </w:p>
        </w:tc>
      </w:tr>
    </w:tbl>
    <w:p w14:paraId="7CEB0CCA" w14:textId="77E92A78" w:rsidR="005658A3" w:rsidRPr="00B73641" w:rsidRDefault="005658A3"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5228"/>
        <w:gridCol w:w="5228"/>
      </w:tblGrid>
      <w:tr w:rsidR="004D306F" w14:paraId="576B44CD" w14:textId="77777777" w:rsidTr="004D306F">
        <w:tc>
          <w:tcPr>
            <w:tcW w:w="5228" w:type="dxa"/>
          </w:tcPr>
          <w:p w14:paraId="0AB1F557" w14:textId="05D31F9C" w:rsidR="004D306F" w:rsidRDefault="00E400BE" w:rsidP="00607193">
            <w:pPr>
              <w:spacing w:after="0" w:line="240" w:lineRule="auto"/>
              <w:rPr>
                <w:rFonts w:eastAsia="Times New Roman" w:cs="Arial"/>
                <w:sz w:val="24"/>
                <w:szCs w:val="24"/>
              </w:rPr>
            </w:pPr>
            <w:r>
              <w:rPr>
                <w:rFonts w:eastAsia="Times New Roman" w:cs="Arial"/>
                <w:sz w:val="24"/>
                <w:szCs w:val="24"/>
              </w:rPr>
              <w:t xml:space="preserve">Pharmacist </w:t>
            </w:r>
            <w:r w:rsidR="004D306F">
              <w:rPr>
                <w:rFonts w:eastAsia="Times New Roman" w:cs="Arial"/>
                <w:sz w:val="24"/>
                <w:szCs w:val="24"/>
              </w:rPr>
              <w:t>signature</w:t>
            </w:r>
          </w:p>
        </w:tc>
        <w:tc>
          <w:tcPr>
            <w:tcW w:w="5228" w:type="dxa"/>
          </w:tcPr>
          <w:p w14:paraId="681DB9BC" w14:textId="5877ADC7" w:rsidR="004D306F" w:rsidRDefault="004D306F" w:rsidP="00607193">
            <w:pPr>
              <w:spacing w:after="0" w:line="240" w:lineRule="auto"/>
              <w:rPr>
                <w:rFonts w:eastAsia="Times New Roman" w:cs="Arial"/>
                <w:sz w:val="24"/>
                <w:szCs w:val="24"/>
              </w:rPr>
            </w:pPr>
            <w:r>
              <w:rPr>
                <w:rFonts w:eastAsia="Times New Roman" w:cs="Arial"/>
                <w:sz w:val="24"/>
                <w:szCs w:val="24"/>
              </w:rPr>
              <w:t>Date</w:t>
            </w:r>
          </w:p>
        </w:tc>
      </w:tr>
      <w:tr w:rsidR="004D306F" w14:paraId="5CC62570" w14:textId="77777777" w:rsidTr="00386A7F">
        <w:trPr>
          <w:trHeight w:val="397"/>
        </w:trPr>
        <w:tc>
          <w:tcPr>
            <w:tcW w:w="5228" w:type="dxa"/>
          </w:tcPr>
          <w:sdt>
            <w:sdtPr>
              <w:rPr>
                <w:rFonts w:eastAsia="Times New Roman" w:cs="Arial"/>
                <w:sz w:val="24"/>
                <w:szCs w:val="24"/>
              </w:rPr>
              <w:id w:val="-509687190"/>
              <w:placeholder>
                <w:docPart w:val="9F1F7DFF1C674058B1B43C251DC316CB"/>
              </w:placeholder>
              <w:showingPlcHdr/>
              <w:date>
                <w:dateFormat w:val="dd/MM/yyyy"/>
                <w:lid w:val="en-GB"/>
                <w:storeMappedDataAs w:val="dateTime"/>
                <w:calendar w:val="gregorian"/>
              </w:date>
            </w:sdtPr>
            <w:sdtEndPr/>
            <w:sdtContent>
              <w:p w14:paraId="65A2383B" w14:textId="53918579" w:rsidR="00386A7F" w:rsidRDefault="007D1845" w:rsidP="00607193">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sdtContent>
          </w:sdt>
          <w:p w14:paraId="493B4EB4" w14:textId="4D197B76"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383514964"/>
            <w:placeholder>
              <w:docPart w:val="DefaultPlaceholder_-1854013438"/>
            </w:placeholder>
            <w:showingPlcHdr/>
            <w:date>
              <w:dateFormat w:val="dd/MM/yyyy"/>
              <w:lid w:val="en-GB"/>
              <w:storeMappedDataAs w:val="dateTime"/>
              <w:calendar w:val="gregorian"/>
            </w:date>
          </w:sdtPr>
          <w:sdtEndPr/>
          <w:sdtContent>
            <w:tc>
              <w:tcPr>
                <w:tcW w:w="5228" w:type="dxa"/>
              </w:tcPr>
              <w:p w14:paraId="03472E41" w14:textId="7048CC48" w:rsidR="004D306F" w:rsidRDefault="004E7DF9" w:rsidP="00607193">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tc>
          </w:sdtContent>
        </w:sdt>
      </w:tr>
    </w:tbl>
    <w:p w14:paraId="6B82C2A7" w14:textId="2F5A0EC4" w:rsidR="004D306F" w:rsidRPr="005C6B85" w:rsidRDefault="004D306F" w:rsidP="00607193">
      <w:pPr>
        <w:spacing w:after="0" w:line="240" w:lineRule="auto"/>
        <w:rPr>
          <w:rFonts w:eastAsia="Times New Roman" w:cs="Arial"/>
          <w:sz w:val="24"/>
          <w:szCs w:val="24"/>
        </w:rPr>
      </w:pPr>
      <w:r>
        <w:rPr>
          <w:rFonts w:eastAsia="Times New Roman" w:cs="Arial"/>
          <w:sz w:val="24"/>
          <w:szCs w:val="24"/>
        </w:rPr>
        <w:t>This form should now be sent to the patient’s GP and a copy retained in the pharmacy</w:t>
      </w:r>
    </w:p>
    <w:sectPr w:rsidR="004D306F" w:rsidRPr="005C6B85" w:rsidSect="00992E6E">
      <w:footerReference w:type="default" r:id="rId8"/>
      <w:pgSz w:w="11906" w:h="16838"/>
      <w:pgMar w:top="624" w:right="720" w:bottom="624" w:left="720"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5DBB3" w14:textId="77777777" w:rsidR="00AF7F09" w:rsidRDefault="00AF7F09">
      <w:pPr>
        <w:spacing w:after="0" w:line="240" w:lineRule="auto"/>
      </w:pPr>
      <w:r>
        <w:separator/>
      </w:r>
    </w:p>
  </w:endnote>
  <w:endnote w:type="continuationSeparator" w:id="0">
    <w:p w14:paraId="778B834E" w14:textId="77777777" w:rsidR="00AF7F09" w:rsidRDefault="00AF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814FD" w14:textId="77777777" w:rsidR="009B2F49" w:rsidRDefault="009B2F49" w:rsidP="00E12DD4">
    <w:pPr>
      <w:pStyle w:val="Footer"/>
      <w:rPr>
        <w:rFonts w:ascii="Arial" w:hAnsi="Arial" w:cs="Arial"/>
        <w:sz w:val="20"/>
        <w:szCs w:val="20"/>
      </w:rPr>
    </w:pPr>
    <w:r>
      <w:rPr>
        <w:rFonts w:ascii="Arial" w:hAnsi="Arial" w:cs="Arial"/>
        <w:sz w:val="20"/>
        <w:szCs w:val="20"/>
      </w:rPr>
      <w:t>Community Pharmacy Public Health Service</w:t>
    </w:r>
    <w:r w:rsidR="008E2F71">
      <w:rPr>
        <w:rFonts w:ascii="Arial" w:hAnsi="Arial" w:cs="Arial"/>
        <w:sz w:val="20"/>
        <w:szCs w:val="20"/>
      </w:rPr>
      <w:t xml:space="preserve"> </w:t>
    </w:r>
  </w:p>
  <w:p w14:paraId="0FA1812B" w14:textId="4E68B449" w:rsidR="003C1410" w:rsidRPr="00995E01" w:rsidRDefault="008A3BB5" w:rsidP="00E0391D">
    <w:pPr>
      <w:pStyle w:val="Footer"/>
      <w:rPr>
        <w:b/>
        <w:color w:val="4472C4" w:themeColor="accent5"/>
      </w:rPr>
    </w:pPr>
    <w:r>
      <w:rPr>
        <w:rFonts w:ascii="Arial" w:hAnsi="Arial" w:cs="Arial"/>
        <w:sz w:val="20"/>
        <w:szCs w:val="20"/>
      </w:rPr>
      <w:t xml:space="preserve">PGD </w:t>
    </w:r>
    <w:r w:rsidR="008E2F71">
      <w:rPr>
        <w:rFonts w:ascii="Arial" w:hAnsi="Arial" w:cs="Arial"/>
        <w:sz w:val="20"/>
        <w:szCs w:val="20"/>
      </w:rPr>
      <w:t>Desogestrel</w:t>
    </w:r>
    <w:r>
      <w:rPr>
        <w:rFonts w:ascii="Arial" w:hAnsi="Arial" w:cs="Arial"/>
        <w:sz w:val="20"/>
        <w:szCs w:val="20"/>
      </w:rPr>
      <w:t xml:space="preserve"> </w:t>
    </w:r>
    <w:r w:rsidR="007431DC">
      <w:rPr>
        <w:rFonts w:ascii="Arial" w:hAnsi="Arial" w:cs="Arial"/>
        <w:sz w:val="20"/>
        <w:szCs w:val="20"/>
      </w:rPr>
      <w:t>tablets</w:t>
    </w:r>
    <w:r w:rsidR="008E2F71">
      <w:rPr>
        <w:rFonts w:ascii="Arial" w:hAnsi="Arial" w:cs="Arial"/>
        <w:sz w:val="20"/>
        <w:szCs w:val="20"/>
      </w:rPr>
      <w:t xml:space="preserve"> </w:t>
    </w:r>
    <w:r w:rsidR="007431DC">
      <w:rPr>
        <w:rFonts w:ascii="Arial" w:hAnsi="Arial" w:cs="Arial"/>
        <w:sz w:val="20"/>
        <w:szCs w:val="20"/>
      </w:rPr>
      <w:t xml:space="preserve">Version </w:t>
    </w:r>
    <w:r w:rsidR="00EE25F6">
      <w:rPr>
        <w:rFonts w:ascii="Arial" w:hAnsi="Arial" w:cs="Arial"/>
        <w:sz w:val="20"/>
        <w:szCs w:val="20"/>
      </w:rPr>
      <w:t>2</w:t>
    </w:r>
    <w:r w:rsidR="008E2F71">
      <w:rPr>
        <w:rFonts w:ascii="Arial" w:hAnsi="Arial" w:cs="Arial"/>
        <w:sz w:val="20"/>
        <w:szCs w:val="20"/>
      </w:rPr>
      <w:t xml:space="preserve">.0 </w:t>
    </w:r>
    <w:r w:rsidR="00DE7A1D">
      <w:rPr>
        <w:rFonts w:ascii="Arial" w:hAnsi="Arial" w:cs="Arial"/>
        <w:sz w:val="20"/>
        <w:szCs w:val="20"/>
      </w:rPr>
      <w:t xml:space="preserve">September </w:t>
    </w:r>
    <w:r w:rsidR="00EE25F6">
      <w:rPr>
        <w:rFonts w:ascii="Arial" w:hAnsi="Arial" w:cs="Arial"/>
        <w:sz w:val="20"/>
        <w:szCs w:val="20"/>
      </w:rPr>
      <w:t>2024</w:t>
    </w:r>
    <w:r w:rsidR="009C02B5">
      <w:rPr>
        <w:rFonts w:ascii="Arial" w:hAnsi="Arial" w:cs="Arial"/>
        <w:sz w:val="20"/>
        <w:szCs w:val="20"/>
      </w:rPr>
      <w:t xml:space="preserve">  </w:t>
    </w:r>
    <w:r w:rsidR="007431DC">
      <w:rPr>
        <w:rFonts w:ascii="Arial" w:hAnsi="Arial" w:cs="Arial"/>
        <w:sz w:val="20"/>
        <w:szCs w:val="20"/>
      </w:rPr>
      <w:t xml:space="preserve">                                               </w:t>
    </w:r>
    <w:r w:rsidR="009C02B5">
      <w:rPr>
        <w:rFonts w:ascii="Arial" w:hAnsi="Arial" w:cs="Arial"/>
        <w:sz w:val="20"/>
        <w:szCs w:val="20"/>
      </w:rPr>
      <w:t xml:space="preserve"> </w:t>
    </w:r>
    <w:r w:rsidR="007431DC">
      <w:rPr>
        <w:rFonts w:ascii="Arial" w:hAnsi="Arial" w:cs="Arial"/>
        <w:sz w:val="20"/>
      </w:rPr>
      <w:t xml:space="preserve">(Review </w:t>
    </w:r>
    <w:r w:rsidR="00DE7A1D">
      <w:rPr>
        <w:rFonts w:ascii="Arial" w:hAnsi="Arial" w:cs="Arial"/>
        <w:sz w:val="20"/>
      </w:rPr>
      <w:t xml:space="preserve">September </w:t>
    </w:r>
    <w:r w:rsidR="007431DC">
      <w:rPr>
        <w:rFonts w:ascii="Arial" w:hAnsi="Arial" w:cs="Arial"/>
        <w:sz w:val="20"/>
      </w:rPr>
      <w:t>2026)</w:t>
    </w:r>
    <w:r w:rsidR="009C02B5">
      <w:rPr>
        <w:rFonts w:ascii="Arial" w:hAnsi="Arial" w:cs="Arial"/>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6A83B" w14:textId="77777777" w:rsidR="00AF7F09" w:rsidRDefault="00AF7F09">
      <w:pPr>
        <w:spacing w:after="0" w:line="240" w:lineRule="auto"/>
      </w:pPr>
      <w:r>
        <w:separator/>
      </w:r>
    </w:p>
  </w:footnote>
  <w:footnote w:type="continuationSeparator" w:id="0">
    <w:p w14:paraId="70F9CFDA" w14:textId="77777777" w:rsidR="00AF7F09" w:rsidRDefault="00AF7F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1AF6"/>
    <w:multiLevelType w:val="hybridMultilevel"/>
    <w:tmpl w:val="173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2491C"/>
    <w:multiLevelType w:val="hybridMultilevel"/>
    <w:tmpl w:val="EF60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01EBE"/>
    <w:multiLevelType w:val="hybridMultilevel"/>
    <w:tmpl w:val="2350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104C67"/>
    <w:multiLevelType w:val="hybridMultilevel"/>
    <w:tmpl w:val="91FE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320CD8"/>
    <w:multiLevelType w:val="hybridMultilevel"/>
    <w:tmpl w:val="E862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021524"/>
    <w:multiLevelType w:val="hybridMultilevel"/>
    <w:tmpl w:val="60B4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577429"/>
    <w:multiLevelType w:val="hybridMultilevel"/>
    <w:tmpl w:val="457C3092"/>
    <w:lvl w:ilvl="0" w:tplc="08090001">
      <w:start w:val="1"/>
      <w:numFmt w:val="bullet"/>
      <w:lvlText w:val=""/>
      <w:lvlJc w:val="left"/>
      <w:pPr>
        <w:ind w:left="1177" w:hanging="360"/>
      </w:pPr>
      <w:rPr>
        <w:rFonts w:ascii="Symbol" w:hAnsi="Symbol" w:hint="default"/>
      </w:rPr>
    </w:lvl>
    <w:lvl w:ilvl="1" w:tplc="08090003" w:tentative="1">
      <w:start w:val="1"/>
      <w:numFmt w:val="bullet"/>
      <w:lvlText w:val="o"/>
      <w:lvlJc w:val="left"/>
      <w:pPr>
        <w:ind w:left="1897" w:hanging="360"/>
      </w:pPr>
      <w:rPr>
        <w:rFonts w:ascii="Courier New" w:hAnsi="Courier New" w:cs="Courier New" w:hint="default"/>
      </w:rPr>
    </w:lvl>
    <w:lvl w:ilvl="2" w:tplc="08090005" w:tentative="1">
      <w:start w:val="1"/>
      <w:numFmt w:val="bullet"/>
      <w:lvlText w:val=""/>
      <w:lvlJc w:val="left"/>
      <w:pPr>
        <w:ind w:left="2617" w:hanging="360"/>
      </w:pPr>
      <w:rPr>
        <w:rFonts w:ascii="Wingdings" w:hAnsi="Wingdings" w:hint="default"/>
      </w:rPr>
    </w:lvl>
    <w:lvl w:ilvl="3" w:tplc="08090001" w:tentative="1">
      <w:start w:val="1"/>
      <w:numFmt w:val="bullet"/>
      <w:lvlText w:val=""/>
      <w:lvlJc w:val="left"/>
      <w:pPr>
        <w:ind w:left="3337" w:hanging="360"/>
      </w:pPr>
      <w:rPr>
        <w:rFonts w:ascii="Symbol" w:hAnsi="Symbol" w:hint="default"/>
      </w:rPr>
    </w:lvl>
    <w:lvl w:ilvl="4" w:tplc="08090003" w:tentative="1">
      <w:start w:val="1"/>
      <w:numFmt w:val="bullet"/>
      <w:lvlText w:val="o"/>
      <w:lvlJc w:val="left"/>
      <w:pPr>
        <w:ind w:left="4057" w:hanging="360"/>
      </w:pPr>
      <w:rPr>
        <w:rFonts w:ascii="Courier New" w:hAnsi="Courier New" w:cs="Courier New" w:hint="default"/>
      </w:rPr>
    </w:lvl>
    <w:lvl w:ilvl="5" w:tplc="08090005" w:tentative="1">
      <w:start w:val="1"/>
      <w:numFmt w:val="bullet"/>
      <w:lvlText w:val=""/>
      <w:lvlJc w:val="left"/>
      <w:pPr>
        <w:ind w:left="4777" w:hanging="360"/>
      </w:pPr>
      <w:rPr>
        <w:rFonts w:ascii="Wingdings" w:hAnsi="Wingdings" w:hint="default"/>
      </w:rPr>
    </w:lvl>
    <w:lvl w:ilvl="6" w:tplc="08090001" w:tentative="1">
      <w:start w:val="1"/>
      <w:numFmt w:val="bullet"/>
      <w:lvlText w:val=""/>
      <w:lvlJc w:val="left"/>
      <w:pPr>
        <w:ind w:left="5497" w:hanging="360"/>
      </w:pPr>
      <w:rPr>
        <w:rFonts w:ascii="Symbol" w:hAnsi="Symbol" w:hint="default"/>
      </w:rPr>
    </w:lvl>
    <w:lvl w:ilvl="7" w:tplc="08090003" w:tentative="1">
      <w:start w:val="1"/>
      <w:numFmt w:val="bullet"/>
      <w:lvlText w:val="o"/>
      <w:lvlJc w:val="left"/>
      <w:pPr>
        <w:ind w:left="6217" w:hanging="360"/>
      </w:pPr>
      <w:rPr>
        <w:rFonts w:ascii="Courier New" w:hAnsi="Courier New" w:cs="Courier New" w:hint="default"/>
      </w:rPr>
    </w:lvl>
    <w:lvl w:ilvl="8" w:tplc="08090005" w:tentative="1">
      <w:start w:val="1"/>
      <w:numFmt w:val="bullet"/>
      <w:lvlText w:val=""/>
      <w:lvlJc w:val="left"/>
      <w:pPr>
        <w:ind w:left="6937" w:hanging="360"/>
      </w:pPr>
      <w:rPr>
        <w:rFonts w:ascii="Wingdings" w:hAnsi="Wingdings" w:hint="default"/>
      </w:rPr>
    </w:lvl>
  </w:abstractNum>
  <w:abstractNum w:abstractNumId="9" w15:restartNumberingAfterBreak="0">
    <w:nsid w:val="74146EA3"/>
    <w:multiLevelType w:val="hybridMultilevel"/>
    <w:tmpl w:val="7086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C167E2"/>
    <w:multiLevelType w:val="hybridMultilevel"/>
    <w:tmpl w:val="BA6A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613035"/>
    <w:multiLevelType w:val="hybridMultilevel"/>
    <w:tmpl w:val="1E4CD16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2" w15:restartNumberingAfterBreak="0">
    <w:nsid w:val="7DC000A6"/>
    <w:multiLevelType w:val="hybridMultilevel"/>
    <w:tmpl w:val="037E387E"/>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num w:numId="1">
    <w:abstractNumId w:val="2"/>
  </w:num>
  <w:num w:numId="2">
    <w:abstractNumId w:val="5"/>
  </w:num>
  <w:num w:numId="3">
    <w:abstractNumId w:val="3"/>
  </w:num>
  <w:num w:numId="4">
    <w:abstractNumId w:val="10"/>
  </w:num>
  <w:num w:numId="5">
    <w:abstractNumId w:val="4"/>
  </w:num>
  <w:num w:numId="6">
    <w:abstractNumId w:val="7"/>
  </w:num>
  <w:num w:numId="7">
    <w:abstractNumId w:val="8"/>
  </w:num>
  <w:num w:numId="8">
    <w:abstractNumId w:val="6"/>
  </w:num>
  <w:num w:numId="9">
    <w:abstractNumId w:val="1"/>
  </w:num>
  <w:num w:numId="10">
    <w:abstractNumId w:val="0"/>
  </w:num>
  <w:num w:numId="11">
    <w:abstractNumId w:val="1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05EB6"/>
    <w:rsid w:val="0000683F"/>
    <w:rsid w:val="00023739"/>
    <w:rsid w:val="00026C8D"/>
    <w:rsid w:val="00030BBF"/>
    <w:rsid w:val="00064392"/>
    <w:rsid w:val="00067C0F"/>
    <w:rsid w:val="000824CF"/>
    <w:rsid w:val="00082AF4"/>
    <w:rsid w:val="00085001"/>
    <w:rsid w:val="000A4D8E"/>
    <w:rsid w:val="000B0617"/>
    <w:rsid w:val="000B5E96"/>
    <w:rsid w:val="000C35E6"/>
    <w:rsid w:val="000C55CB"/>
    <w:rsid w:val="000D5878"/>
    <w:rsid w:val="000E3C1B"/>
    <w:rsid w:val="000F6216"/>
    <w:rsid w:val="000F6E13"/>
    <w:rsid w:val="000F7E56"/>
    <w:rsid w:val="001121AE"/>
    <w:rsid w:val="00121CB0"/>
    <w:rsid w:val="00131B75"/>
    <w:rsid w:val="001363F0"/>
    <w:rsid w:val="001467C7"/>
    <w:rsid w:val="001521FE"/>
    <w:rsid w:val="001551F2"/>
    <w:rsid w:val="00157E94"/>
    <w:rsid w:val="00163E11"/>
    <w:rsid w:val="001664A1"/>
    <w:rsid w:val="00170DAF"/>
    <w:rsid w:val="00192730"/>
    <w:rsid w:val="001A6CA1"/>
    <w:rsid w:val="001A6E79"/>
    <w:rsid w:val="001B12BE"/>
    <w:rsid w:val="001B56FC"/>
    <w:rsid w:val="001C3F5D"/>
    <w:rsid w:val="001D474B"/>
    <w:rsid w:val="001E0D8C"/>
    <w:rsid w:val="001E4B2E"/>
    <w:rsid w:val="001E5361"/>
    <w:rsid w:val="001E651A"/>
    <w:rsid w:val="001E6975"/>
    <w:rsid w:val="0020694F"/>
    <w:rsid w:val="002100A7"/>
    <w:rsid w:val="00225E1E"/>
    <w:rsid w:val="00235192"/>
    <w:rsid w:val="00246265"/>
    <w:rsid w:val="002470A5"/>
    <w:rsid w:val="0025405E"/>
    <w:rsid w:val="00261FF7"/>
    <w:rsid w:val="00284C19"/>
    <w:rsid w:val="00286501"/>
    <w:rsid w:val="00295279"/>
    <w:rsid w:val="002B03E8"/>
    <w:rsid w:val="002B5CA2"/>
    <w:rsid w:val="002E411E"/>
    <w:rsid w:val="002F3CA5"/>
    <w:rsid w:val="00316D9A"/>
    <w:rsid w:val="003307F0"/>
    <w:rsid w:val="0033476C"/>
    <w:rsid w:val="0034544A"/>
    <w:rsid w:val="003651A2"/>
    <w:rsid w:val="00380E61"/>
    <w:rsid w:val="00384053"/>
    <w:rsid w:val="00384128"/>
    <w:rsid w:val="00386A7F"/>
    <w:rsid w:val="00386E4C"/>
    <w:rsid w:val="00387246"/>
    <w:rsid w:val="003970C8"/>
    <w:rsid w:val="003B0D79"/>
    <w:rsid w:val="003C1410"/>
    <w:rsid w:val="003C4650"/>
    <w:rsid w:val="003E4A5E"/>
    <w:rsid w:val="00405537"/>
    <w:rsid w:val="0040565A"/>
    <w:rsid w:val="00420733"/>
    <w:rsid w:val="00440769"/>
    <w:rsid w:val="00471CA5"/>
    <w:rsid w:val="00477B40"/>
    <w:rsid w:val="004812DE"/>
    <w:rsid w:val="00485DCB"/>
    <w:rsid w:val="00487B5B"/>
    <w:rsid w:val="004A191D"/>
    <w:rsid w:val="004A2632"/>
    <w:rsid w:val="004A367E"/>
    <w:rsid w:val="004B0E60"/>
    <w:rsid w:val="004B0E8D"/>
    <w:rsid w:val="004C0537"/>
    <w:rsid w:val="004C0E8F"/>
    <w:rsid w:val="004D306F"/>
    <w:rsid w:val="004E595D"/>
    <w:rsid w:val="004E7DF9"/>
    <w:rsid w:val="005065D5"/>
    <w:rsid w:val="005107EE"/>
    <w:rsid w:val="0052680D"/>
    <w:rsid w:val="00535561"/>
    <w:rsid w:val="00541B23"/>
    <w:rsid w:val="00542D11"/>
    <w:rsid w:val="00554446"/>
    <w:rsid w:val="00563A54"/>
    <w:rsid w:val="005658A3"/>
    <w:rsid w:val="00565BD5"/>
    <w:rsid w:val="00567170"/>
    <w:rsid w:val="005705F3"/>
    <w:rsid w:val="005819A8"/>
    <w:rsid w:val="00584456"/>
    <w:rsid w:val="00585FC1"/>
    <w:rsid w:val="005877B1"/>
    <w:rsid w:val="00593735"/>
    <w:rsid w:val="005A55B5"/>
    <w:rsid w:val="005A6DC5"/>
    <w:rsid w:val="005C025E"/>
    <w:rsid w:val="005C578C"/>
    <w:rsid w:val="005C6B85"/>
    <w:rsid w:val="005D7AFC"/>
    <w:rsid w:val="005D7E8A"/>
    <w:rsid w:val="005E2D58"/>
    <w:rsid w:val="005E5FB0"/>
    <w:rsid w:val="005F1F68"/>
    <w:rsid w:val="006023C4"/>
    <w:rsid w:val="006036F3"/>
    <w:rsid w:val="006039F3"/>
    <w:rsid w:val="00607193"/>
    <w:rsid w:val="00614B03"/>
    <w:rsid w:val="0061526A"/>
    <w:rsid w:val="00623FDB"/>
    <w:rsid w:val="006271BE"/>
    <w:rsid w:val="0063006E"/>
    <w:rsid w:val="0064017E"/>
    <w:rsid w:val="00651687"/>
    <w:rsid w:val="00692B42"/>
    <w:rsid w:val="00694E89"/>
    <w:rsid w:val="006A7404"/>
    <w:rsid w:val="006C1923"/>
    <w:rsid w:val="006D738F"/>
    <w:rsid w:val="0071055A"/>
    <w:rsid w:val="007126D5"/>
    <w:rsid w:val="00715A60"/>
    <w:rsid w:val="0072243F"/>
    <w:rsid w:val="00724C8A"/>
    <w:rsid w:val="00725D55"/>
    <w:rsid w:val="00725EEA"/>
    <w:rsid w:val="00733584"/>
    <w:rsid w:val="00733C29"/>
    <w:rsid w:val="00734F42"/>
    <w:rsid w:val="00737734"/>
    <w:rsid w:val="007431DC"/>
    <w:rsid w:val="007473BC"/>
    <w:rsid w:val="0074775F"/>
    <w:rsid w:val="00771E3D"/>
    <w:rsid w:val="00784DDC"/>
    <w:rsid w:val="00791338"/>
    <w:rsid w:val="007B29C9"/>
    <w:rsid w:val="007B6CE9"/>
    <w:rsid w:val="007C1186"/>
    <w:rsid w:val="007C50CD"/>
    <w:rsid w:val="007D1845"/>
    <w:rsid w:val="007D4CE6"/>
    <w:rsid w:val="007D5BC1"/>
    <w:rsid w:val="007F530A"/>
    <w:rsid w:val="00801555"/>
    <w:rsid w:val="00804730"/>
    <w:rsid w:val="00804821"/>
    <w:rsid w:val="00811F39"/>
    <w:rsid w:val="00813E0C"/>
    <w:rsid w:val="00836510"/>
    <w:rsid w:val="00845A29"/>
    <w:rsid w:val="008517FB"/>
    <w:rsid w:val="0085295B"/>
    <w:rsid w:val="00870EF1"/>
    <w:rsid w:val="008711DA"/>
    <w:rsid w:val="00875892"/>
    <w:rsid w:val="00883FC6"/>
    <w:rsid w:val="008A29FA"/>
    <w:rsid w:val="008A3BB5"/>
    <w:rsid w:val="008C3070"/>
    <w:rsid w:val="008C4E90"/>
    <w:rsid w:val="008D1CDC"/>
    <w:rsid w:val="008D359C"/>
    <w:rsid w:val="008E1CA8"/>
    <w:rsid w:val="008E2F71"/>
    <w:rsid w:val="008E31FA"/>
    <w:rsid w:val="008E6C62"/>
    <w:rsid w:val="00916BE1"/>
    <w:rsid w:val="009343F9"/>
    <w:rsid w:val="009367DB"/>
    <w:rsid w:val="009424B1"/>
    <w:rsid w:val="009428A1"/>
    <w:rsid w:val="0094376A"/>
    <w:rsid w:val="00946CFA"/>
    <w:rsid w:val="009473F0"/>
    <w:rsid w:val="00957DC7"/>
    <w:rsid w:val="00987021"/>
    <w:rsid w:val="00991068"/>
    <w:rsid w:val="00992E6E"/>
    <w:rsid w:val="009939DF"/>
    <w:rsid w:val="00995E01"/>
    <w:rsid w:val="009963C0"/>
    <w:rsid w:val="00997A85"/>
    <w:rsid w:val="009A2806"/>
    <w:rsid w:val="009B0A2E"/>
    <w:rsid w:val="009B2F49"/>
    <w:rsid w:val="009C02B5"/>
    <w:rsid w:val="009C18E6"/>
    <w:rsid w:val="009C26A7"/>
    <w:rsid w:val="009D5EA1"/>
    <w:rsid w:val="009E1FFC"/>
    <w:rsid w:val="009E44FA"/>
    <w:rsid w:val="00A005AC"/>
    <w:rsid w:val="00A02206"/>
    <w:rsid w:val="00A03701"/>
    <w:rsid w:val="00A13CF8"/>
    <w:rsid w:val="00A16AB1"/>
    <w:rsid w:val="00A217BE"/>
    <w:rsid w:val="00A22B1F"/>
    <w:rsid w:val="00A37B60"/>
    <w:rsid w:val="00A52645"/>
    <w:rsid w:val="00A5308E"/>
    <w:rsid w:val="00A63160"/>
    <w:rsid w:val="00A70865"/>
    <w:rsid w:val="00A72083"/>
    <w:rsid w:val="00A7547E"/>
    <w:rsid w:val="00A77ACF"/>
    <w:rsid w:val="00A85FF1"/>
    <w:rsid w:val="00A86516"/>
    <w:rsid w:val="00A92A3F"/>
    <w:rsid w:val="00A94F58"/>
    <w:rsid w:val="00A97021"/>
    <w:rsid w:val="00A97D8E"/>
    <w:rsid w:val="00AA08A5"/>
    <w:rsid w:val="00AA1388"/>
    <w:rsid w:val="00AA606E"/>
    <w:rsid w:val="00AB23BB"/>
    <w:rsid w:val="00AB67FC"/>
    <w:rsid w:val="00AC144F"/>
    <w:rsid w:val="00AD5EEA"/>
    <w:rsid w:val="00AE244D"/>
    <w:rsid w:val="00AE5432"/>
    <w:rsid w:val="00AF1C7B"/>
    <w:rsid w:val="00AF7F09"/>
    <w:rsid w:val="00B03FDD"/>
    <w:rsid w:val="00B15761"/>
    <w:rsid w:val="00B16C97"/>
    <w:rsid w:val="00B21440"/>
    <w:rsid w:val="00B24B6B"/>
    <w:rsid w:val="00B4392B"/>
    <w:rsid w:val="00B53F13"/>
    <w:rsid w:val="00B73040"/>
    <w:rsid w:val="00B73641"/>
    <w:rsid w:val="00B81FC1"/>
    <w:rsid w:val="00B83FC1"/>
    <w:rsid w:val="00B87BFD"/>
    <w:rsid w:val="00B91FFF"/>
    <w:rsid w:val="00B93D64"/>
    <w:rsid w:val="00BB2F1B"/>
    <w:rsid w:val="00BC3F51"/>
    <w:rsid w:val="00BC4C61"/>
    <w:rsid w:val="00BD4C78"/>
    <w:rsid w:val="00BD5CBB"/>
    <w:rsid w:val="00BD7A53"/>
    <w:rsid w:val="00BE1FCB"/>
    <w:rsid w:val="00BF3BA8"/>
    <w:rsid w:val="00BF53F1"/>
    <w:rsid w:val="00C10105"/>
    <w:rsid w:val="00C17639"/>
    <w:rsid w:val="00C21BCE"/>
    <w:rsid w:val="00C239D0"/>
    <w:rsid w:val="00C43A90"/>
    <w:rsid w:val="00C5536B"/>
    <w:rsid w:val="00C613AF"/>
    <w:rsid w:val="00C62C62"/>
    <w:rsid w:val="00C6404C"/>
    <w:rsid w:val="00C7513A"/>
    <w:rsid w:val="00C87191"/>
    <w:rsid w:val="00C95749"/>
    <w:rsid w:val="00CB0BB7"/>
    <w:rsid w:val="00CB2C94"/>
    <w:rsid w:val="00CD0A65"/>
    <w:rsid w:val="00CD3430"/>
    <w:rsid w:val="00CE316E"/>
    <w:rsid w:val="00CE37A4"/>
    <w:rsid w:val="00CE6F5D"/>
    <w:rsid w:val="00D00AA9"/>
    <w:rsid w:val="00D02D8B"/>
    <w:rsid w:val="00D07509"/>
    <w:rsid w:val="00D114E3"/>
    <w:rsid w:val="00D22FAF"/>
    <w:rsid w:val="00D236C1"/>
    <w:rsid w:val="00D30FDD"/>
    <w:rsid w:val="00D346C5"/>
    <w:rsid w:val="00D409C3"/>
    <w:rsid w:val="00D51FA2"/>
    <w:rsid w:val="00D53025"/>
    <w:rsid w:val="00D55FA7"/>
    <w:rsid w:val="00D56868"/>
    <w:rsid w:val="00D7025C"/>
    <w:rsid w:val="00D75F5F"/>
    <w:rsid w:val="00D8121E"/>
    <w:rsid w:val="00D82E74"/>
    <w:rsid w:val="00D8423E"/>
    <w:rsid w:val="00D9073B"/>
    <w:rsid w:val="00DA266F"/>
    <w:rsid w:val="00DA30AD"/>
    <w:rsid w:val="00DA4CBF"/>
    <w:rsid w:val="00DB4552"/>
    <w:rsid w:val="00DB727C"/>
    <w:rsid w:val="00DB73B4"/>
    <w:rsid w:val="00DC0D1B"/>
    <w:rsid w:val="00DE0591"/>
    <w:rsid w:val="00DE44A2"/>
    <w:rsid w:val="00DE7A1D"/>
    <w:rsid w:val="00DF0410"/>
    <w:rsid w:val="00E0391D"/>
    <w:rsid w:val="00E057CF"/>
    <w:rsid w:val="00E05E61"/>
    <w:rsid w:val="00E11909"/>
    <w:rsid w:val="00E120E7"/>
    <w:rsid w:val="00E12DD4"/>
    <w:rsid w:val="00E13D43"/>
    <w:rsid w:val="00E24859"/>
    <w:rsid w:val="00E400BE"/>
    <w:rsid w:val="00E41315"/>
    <w:rsid w:val="00E43187"/>
    <w:rsid w:val="00E45A4A"/>
    <w:rsid w:val="00E54671"/>
    <w:rsid w:val="00E66BD8"/>
    <w:rsid w:val="00E707FB"/>
    <w:rsid w:val="00E773ED"/>
    <w:rsid w:val="00E82A8F"/>
    <w:rsid w:val="00E8590E"/>
    <w:rsid w:val="00E86AEB"/>
    <w:rsid w:val="00EA3FCC"/>
    <w:rsid w:val="00EA4167"/>
    <w:rsid w:val="00EA424F"/>
    <w:rsid w:val="00EB7567"/>
    <w:rsid w:val="00ED6DFA"/>
    <w:rsid w:val="00EE1974"/>
    <w:rsid w:val="00EE25F6"/>
    <w:rsid w:val="00EE5902"/>
    <w:rsid w:val="00EF0597"/>
    <w:rsid w:val="00F01A1C"/>
    <w:rsid w:val="00F06673"/>
    <w:rsid w:val="00F21E2A"/>
    <w:rsid w:val="00F3599E"/>
    <w:rsid w:val="00F401D1"/>
    <w:rsid w:val="00F64996"/>
    <w:rsid w:val="00F65AB8"/>
    <w:rsid w:val="00F742A7"/>
    <w:rsid w:val="00F80AD7"/>
    <w:rsid w:val="00F874D6"/>
    <w:rsid w:val="00F91445"/>
    <w:rsid w:val="00F97A50"/>
    <w:rsid w:val="00FA03BB"/>
    <w:rsid w:val="00FA2875"/>
    <w:rsid w:val="00FA3777"/>
    <w:rsid w:val="00FA7F03"/>
    <w:rsid w:val="00FC340F"/>
    <w:rsid w:val="00FF2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3C29"/>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uiPriority w:val="99"/>
    <w:rsid w:val="00BD4C78"/>
    <w:rPr>
      <w:color w:val="0000FF"/>
      <w:u w:val="single"/>
    </w:rPr>
  </w:style>
  <w:style w:type="paragraph" w:styleId="ListParagraph">
    <w:name w:val="List Paragraph"/>
    <w:basedOn w:val="Normal"/>
    <w:uiPriority w:val="34"/>
    <w:qFormat/>
    <w:rsid w:val="00246265"/>
    <w:pPr>
      <w:ind w:left="720"/>
      <w:contextualSpacing/>
    </w:pPr>
  </w:style>
  <w:style w:type="paragraph" w:styleId="Revision">
    <w:name w:val="Revision"/>
    <w:hidden/>
    <w:uiPriority w:val="99"/>
    <w:semiHidden/>
    <w:rsid w:val="002F3C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85676">
      <w:bodyDiv w:val="1"/>
      <w:marLeft w:val="0"/>
      <w:marRight w:val="0"/>
      <w:marTop w:val="0"/>
      <w:marBottom w:val="0"/>
      <w:divBdr>
        <w:top w:val="none" w:sz="0" w:space="0" w:color="auto"/>
        <w:left w:val="none" w:sz="0" w:space="0" w:color="auto"/>
        <w:bottom w:val="none" w:sz="0" w:space="0" w:color="auto"/>
        <w:right w:val="none" w:sz="0" w:space="0" w:color="auto"/>
      </w:divBdr>
    </w:div>
    <w:div w:id="1016888671">
      <w:bodyDiv w:val="1"/>
      <w:marLeft w:val="0"/>
      <w:marRight w:val="0"/>
      <w:marTop w:val="0"/>
      <w:marBottom w:val="0"/>
      <w:divBdr>
        <w:top w:val="none" w:sz="0" w:space="0" w:color="auto"/>
        <w:left w:val="none" w:sz="0" w:space="0" w:color="auto"/>
        <w:bottom w:val="none" w:sz="0" w:space="0" w:color="auto"/>
        <w:right w:val="none" w:sz="0" w:space="0" w:color="auto"/>
      </w:divBdr>
    </w:div>
    <w:div w:id="1303774671">
      <w:bodyDiv w:val="1"/>
      <w:marLeft w:val="0"/>
      <w:marRight w:val="0"/>
      <w:marTop w:val="0"/>
      <w:marBottom w:val="0"/>
      <w:divBdr>
        <w:top w:val="none" w:sz="0" w:space="0" w:color="auto"/>
        <w:left w:val="none" w:sz="0" w:space="0" w:color="auto"/>
        <w:bottom w:val="none" w:sz="0" w:space="0" w:color="auto"/>
        <w:right w:val="none" w:sz="0" w:space="0" w:color="auto"/>
      </w:divBdr>
    </w:div>
    <w:div w:id="171246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CA785492-BCDA-49EC-AB26-131ECED3B175}"/>
      </w:docPartPr>
      <w:docPartBody>
        <w:p w:rsidR="00751AC5" w:rsidRDefault="0015548D">
          <w:r w:rsidRPr="007E1C8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CE5FE7D-53B6-4F80-AF7E-ED2F8195D88E}"/>
      </w:docPartPr>
      <w:docPartBody>
        <w:p w:rsidR="00846B88" w:rsidRDefault="00F36FA6">
          <w:r w:rsidRPr="009774E0">
            <w:rPr>
              <w:rStyle w:val="PlaceholderText"/>
            </w:rPr>
            <w:t>Click or tap to enter a date.</w:t>
          </w:r>
        </w:p>
      </w:docPartBody>
    </w:docPart>
    <w:docPart>
      <w:docPartPr>
        <w:name w:val="B22760FC257F418899CA35F3C6D74070"/>
        <w:category>
          <w:name w:val="General"/>
          <w:gallery w:val="placeholder"/>
        </w:category>
        <w:types>
          <w:type w:val="bbPlcHdr"/>
        </w:types>
        <w:behaviors>
          <w:behavior w:val="content"/>
        </w:behaviors>
        <w:guid w:val="{BCE0F875-EC36-4D55-A8BA-416C0BC52325}"/>
      </w:docPartPr>
      <w:docPartBody>
        <w:p w:rsidR="00846B88" w:rsidRDefault="00F36FA6" w:rsidP="00F36FA6">
          <w:pPr>
            <w:pStyle w:val="B22760FC257F418899CA35F3C6D74070"/>
          </w:pPr>
          <w:r w:rsidRPr="007E1C86">
            <w:rPr>
              <w:rStyle w:val="PlaceholderText"/>
            </w:rPr>
            <w:t>Click or tap here to enter text.</w:t>
          </w:r>
        </w:p>
      </w:docPartBody>
    </w:docPart>
    <w:docPart>
      <w:docPartPr>
        <w:name w:val="1673A08F12BD49039A3737BAFF0F756B"/>
        <w:category>
          <w:name w:val="General"/>
          <w:gallery w:val="placeholder"/>
        </w:category>
        <w:types>
          <w:type w:val="bbPlcHdr"/>
        </w:types>
        <w:behaviors>
          <w:behavior w:val="content"/>
        </w:behaviors>
        <w:guid w:val="{03B82E18-80D8-47F1-A2D1-94276B6D7B38}"/>
      </w:docPartPr>
      <w:docPartBody>
        <w:p w:rsidR="00846B88" w:rsidRDefault="00F36FA6" w:rsidP="00F36FA6">
          <w:pPr>
            <w:pStyle w:val="1673A08F12BD49039A3737BAFF0F756B"/>
          </w:pPr>
          <w:r w:rsidRPr="007E1C86">
            <w:rPr>
              <w:rStyle w:val="PlaceholderText"/>
            </w:rPr>
            <w:t>Click or tap here to enter text.</w:t>
          </w:r>
        </w:p>
      </w:docPartBody>
    </w:docPart>
    <w:docPart>
      <w:docPartPr>
        <w:name w:val="F8A370B476F7465CAE6E7D26E09A85D3"/>
        <w:category>
          <w:name w:val="General"/>
          <w:gallery w:val="placeholder"/>
        </w:category>
        <w:types>
          <w:type w:val="bbPlcHdr"/>
        </w:types>
        <w:behaviors>
          <w:behavior w:val="content"/>
        </w:behaviors>
        <w:guid w:val="{8A57589C-0247-4E26-90C6-7B9294A60F97}"/>
      </w:docPartPr>
      <w:docPartBody>
        <w:p w:rsidR="000B00A2" w:rsidRDefault="00C272D8" w:rsidP="00C272D8">
          <w:pPr>
            <w:pStyle w:val="F8A370B476F7465CAE6E7D26E09A85D3"/>
          </w:pPr>
          <w:r w:rsidRPr="007E1C86">
            <w:rPr>
              <w:rStyle w:val="PlaceholderText"/>
            </w:rPr>
            <w:t>Click or tap here to enter text.</w:t>
          </w:r>
        </w:p>
      </w:docPartBody>
    </w:docPart>
    <w:docPart>
      <w:docPartPr>
        <w:name w:val="820E6B6D4C5F4B24B7906F2DE3CB2BDC"/>
        <w:category>
          <w:name w:val="General"/>
          <w:gallery w:val="placeholder"/>
        </w:category>
        <w:types>
          <w:type w:val="bbPlcHdr"/>
        </w:types>
        <w:behaviors>
          <w:behavior w:val="content"/>
        </w:behaviors>
        <w:guid w:val="{181A403B-EA4E-48EB-BF90-A272DF5B9564}"/>
      </w:docPartPr>
      <w:docPartBody>
        <w:p w:rsidR="000B00A2" w:rsidRDefault="00C272D8" w:rsidP="00C272D8">
          <w:pPr>
            <w:pStyle w:val="820E6B6D4C5F4B24B7906F2DE3CB2BDC"/>
          </w:pPr>
          <w:r w:rsidRPr="007E1C86">
            <w:rPr>
              <w:rStyle w:val="PlaceholderText"/>
            </w:rPr>
            <w:t>Click or tap here to enter text.</w:t>
          </w:r>
        </w:p>
      </w:docPartBody>
    </w:docPart>
    <w:docPart>
      <w:docPartPr>
        <w:name w:val="94211416B4A74632812F958B88D619C5"/>
        <w:category>
          <w:name w:val="General"/>
          <w:gallery w:val="placeholder"/>
        </w:category>
        <w:types>
          <w:type w:val="bbPlcHdr"/>
        </w:types>
        <w:behaviors>
          <w:behavior w:val="content"/>
        </w:behaviors>
        <w:guid w:val="{C431E236-D6FD-464C-8830-E8F4C493859A}"/>
      </w:docPartPr>
      <w:docPartBody>
        <w:p w:rsidR="000B00A2" w:rsidRDefault="00C272D8" w:rsidP="00C272D8">
          <w:pPr>
            <w:pStyle w:val="94211416B4A74632812F958B88D619C5"/>
          </w:pPr>
          <w:r w:rsidRPr="007E1C86">
            <w:rPr>
              <w:rStyle w:val="PlaceholderText"/>
            </w:rPr>
            <w:t>Click or tap here to enter text.</w:t>
          </w:r>
        </w:p>
      </w:docPartBody>
    </w:docPart>
    <w:docPart>
      <w:docPartPr>
        <w:name w:val="9F1F7DFF1C674058B1B43C251DC316CB"/>
        <w:category>
          <w:name w:val="General"/>
          <w:gallery w:val="placeholder"/>
        </w:category>
        <w:types>
          <w:type w:val="bbPlcHdr"/>
        </w:types>
        <w:behaviors>
          <w:behavior w:val="content"/>
        </w:behaviors>
        <w:guid w:val="{861676AD-6E37-4BD5-AC1D-99EDF996221F}"/>
      </w:docPartPr>
      <w:docPartBody>
        <w:p w:rsidR="00347F7A" w:rsidRDefault="002661CD" w:rsidP="002661CD">
          <w:pPr>
            <w:pStyle w:val="9F1F7DFF1C674058B1B43C251DC316CB"/>
          </w:pPr>
          <w:r w:rsidRPr="009774E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8D"/>
    <w:rsid w:val="000623B3"/>
    <w:rsid w:val="000814B0"/>
    <w:rsid w:val="000B00A2"/>
    <w:rsid w:val="0015548D"/>
    <w:rsid w:val="002661CD"/>
    <w:rsid w:val="00347F7A"/>
    <w:rsid w:val="0045169E"/>
    <w:rsid w:val="004C4E35"/>
    <w:rsid w:val="005B406F"/>
    <w:rsid w:val="006D7CD0"/>
    <w:rsid w:val="00751AC5"/>
    <w:rsid w:val="00846B88"/>
    <w:rsid w:val="009474D1"/>
    <w:rsid w:val="00A34C7C"/>
    <w:rsid w:val="00A76E6D"/>
    <w:rsid w:val="00B01899"/>
    <w:rsid w:val="00B45C49"/>
    <w:rsid w:val="00B96B32"/>
    <w:rsid w:val="00BA6804"/>
    <w:rsid w:val="00C272D8"/>
    <w:rsid w:val="00CC49C4"/>
    <w:rsid w:val="00E24859"/>
    <w:rsid w:val="00E31EA6"/>
    <w:rsid w:val="00E40719"/>
    <w:rsid w:val="00F36FA6"/>
    <w:rsid w:val="00F40248"/>
    <w:rsid w:val="00F56571"/>
    <w:rsid w:val="00F67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B406F"/>
    <w:rPr>
      <w:color w:val="808080"/>
    </w:rPr>
  </w:style>
  <w:style w:type="paragraph" w:customStyle="1" w:styleId="B22760FC257F418899CA35F3C6D74070">
    <w:name w:val="B22760FC257F418899CA35F3C6D74070"/>
    <w:rsid w:val="00F36FA6"/>
  </w:style>
  <w:style w:type="paragraph" w:customStyle="1" w:styleId="1673A08F12BD49039A3737BAFF0F756B">
    <w:name w:val="1673A08F12BD49039A3737BAFF0F756B"/>
    <w:rsid w:val="00F36FA6"/>
  </w:style>
  <w:style w:type="paragraph" w:customStyle="1" w:styleId="F8A370B476F7465CAE6E7D26E09A85D3">
    <w:name w:val="F8A370B476F7465CAE6E7D26E09A85D3"/>
    <w:rsid w:val="00C272D8"/>
  </w:style>
  <w:style w:type="paragraph" w:customStyle="1" w:styleId="820E6B6D4C5F4B24B7906F2DE3CB2BDC">
    <w:name w:val="820E6B6D4C5F4B24B7906F2DE3CB2BDC"/>
    <w:rsid w:val="00C272D8"/>
  </w:style>
  <w:style w:type="paragraph" w:customStyle="1" w:styleId="94211416B4A74632812F958B88D619C5">
    <w:name w:val="94211416B4A74632812F958B88D619C5"/>
    <w:rsid w:val="00C272D8"/>
  </w:style>
  <w:style w:type="paragraph" w:customStyle="1" w:styleId="9F1F7DFF1C674058B1B43C251DC316CB">
    <w:name w:val="9F1F7DFF1C674058B1B43C251DC316CB"/>
    <w:rsid w:val="002661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50F25-FE8C-4CD0-8159-D24EDE5A7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Tammy Redmond (AA Nurse Directorate)</cp:lastModifiedBy>
  <cp:revision>2</cp:revision>
  <dcterms:created xsi:type="dcterms:W3CDTF">2024-10-23T13:48:00Z</dcterms:created>
  <dcterms:modified xsi:type="dcterms:W3CDTF">2024-10-23T13:48:00Z</dcterms:modified>
</cp:coreProperties>
</file>