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93" w:rsidRPr="004148F2" w:rsidRDefault="00892E78" w:rsidP="00892E78">
      <w:pPr>
        <w:jc w:val="center"/>
        <w:rPr>
          <w:rFonts w:ascii="Century Gothic" w:hAnsi="Century Gothic"/>
          <w:b/>
        </w:rPr>
      </w:pPr>
      <w:r w:rsidRPr="004148F2">
        <w:rPr>
          <w:rFonts w:ascii="Century Gothic" w:hAnsi="Century Gothic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-624205</wp:posOffset>
            </wp:positionV>
            <wp:extent cx="1097280" cy="97155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48F2">
        <w:rPr>
          <w:rFonts w:ascii="Century Gothic" w:hAnsi="Century Gothic"/>
          <w:b/>
        </w:rPr>
        <w:t>Department of Nutrition &amp; Dietetics</w:t>
      </w:r>
    </w:p>
    <w:p w:rsidR="00892E78" w:rsidRPr="004148F2" w:rsidRDefault="00892E78" w:rsidP="00892E78">
      <w:pPr>
        <w:jc w:val="center"/>
        <w:rPr>
          <w:rFonts w:ascii="Century Gothic" w:hAnsi="Century Gothic"/>
          <w:b/>
        </w:rPr>
      </w:pPr>
      <w:r w:rsidRPr="004148F2">
        <w:rPr>
          <w:rFonts w:ascii="Century Gothic" w:hAnsi="Century Gothic"/>
          <w:b/>
        </w:rPr>
        <w:t xml:space="preserve">Pharmacy request for dietetic assessment: </w:t>
      </w:r>
      <w:proofErr w:type="spellStart"/>
      <w:r w:rsidRPr="004148F2">
        <w:rPr>
          <w:rFonts w:ascii="Century Gothic" w:hAnsi="Century Gothic"/>
          <w:b/>
        </w:rPr>
        <w:t>Coeliac</w:t>
      </w:r>
      <w:proofErr w:type="spellEnd"/>
      <w:r w:rsidRPr="004148F2">
        <w:rPr>
          <w:rFonts w:ascii="Century Gothic" w:hAnsi="Century Gothic"/>
          <w:b/>
        </w:rPr>
        <w:t xml:space="preserve"> disease</w:t>
      </w:r>
    </w:p>
    <w:p w:rsidR="004148F2" w:rsidRPr="004148F2" w:rsidRDefault="004148F2" w:rsidP="004148F2">
      <w:pPr>
        <w:rPr>
          <w:rFonts w:ascii="Century Gothic" w:hAnsi="Century Gothic"/>
        </w:rPr>
      </w:pPr>
      <w:r w:rsidRPr="004148F2">
        <w:rPr>
          <w:rFonts w:ascii="Century Gothic" w:hAnsi="Century Gothic"/>
        </w:rPr>
        <w:t xml:space="preserve">NB: If patient has any </w:t>
      </w:r>
      <w:r w:rsidRPr="004148F2">
        <w:rPr>
          <w:rFonts w:ascii="Century Gothic" w:hAnsi="Century Gothic"/>
          <w:b/>
        </w:rPr>
        <w:t>red flags</w:t>
      </w:r>
      <w:r w:rsidRPr="004148F2">
        <w:rPr>
          <w:rFonts w:ascii="Century Gothic" w:hAnsi="Century Gothic"/>
        </w:rPr>
        <w:t xml:space="preserve"> (unintentional weight loss, sudden change in bowel symptoms, PR bleeding, new onset anaemia etc, please refer to the GP in the first instance)</w:t>
      </w:r>
    </w:p>
    <w:tbl>
      <w:tblPr>
        <w:tblStyle w:val="TableGrid"/>
        <w:tblW w:w="0" w:type="auto"/>
        <w:tblLook w:val="04A0"/>
      </w:tblPr>
      <w:tblGrid>
        <w:gridCol w:w="3227"/>
        <w:gridCol w:w="6015"/>
      </w:tblGrid>
      <w:tr w:rsidR="00892E78" w:rsidRPr="004148F2" w:rsidTr="00892E78">
        <w:tc>
          <w:tcPr>
            <w:tcW w:w="3227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Patient name:</w:t>
            </w: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  <w:tc>
          <w:tcPr>
            <w:tcW w:w="6015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</w:tr>
      <w:tr w:rsidR="00892E78" w:rsidRPr="004148F2" w:rsidTr="00892E78">
        <w:tc>
          <w:tcPr>
            <w:tcW w:w="3227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CHI:</w:t>
            </w: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  <w:tc>
          <w:tcPr>
            <w:tcW w:w="6015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</w:tr>
      <w:tr w:rsidR="00892E78" w:rsidRPr="004148F2" w:rsidTr="00892E78">
        <w:tc>
          <w:tcPr>
            <w:tcW w:w="3227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GP Practice:</w:t>
            </w: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  <w:tc>
          <w:tcPr>
            <w:tcW w:w="6015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</w:tr>
      <w:tr w:rsidR="0013629E" w:rsidRPr="004148F2" w:rsidTr="00892E78">
        <w:tc>
          <w:tcPr>
            <w:tcW w:w="3227" w:type="dxa"/>
          </w:tcPr>
          <w:p w:rsidR="0013629E" w:rsidRPr="004148F2" w:rsidRDefault="0013629E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Summary of reason for referral (e.g. not complying with GF diet/ More information on GF diet required etc):</w:t>
            </w:r>
          </w:p>
          <w:p w:rsidR="0013629E" w:rsidRPr="004148F2" w:rsidRDefault="0013629E">
            <w:pPr>
              <w:rPr>
                <w:rFonts w:ascii="Century Gothic" w:hAnsi="Century Gothic"/>
              </w:rPr>
            </w:pPr>
          </w:p>
        </w:tc>
        <w:tc>
          <w:tcPr>
            <w:tcW w:w="6015" w:type="dxa"/>
          </w:tcPr>
          <w:p w:rsidR="0013629E" w:rsidRPr="004148F2" w:rsidRDefault="0013629E">
            <w:pPr>
              <w:rPr>
                <w:rFonts w:ascii="Century Gothic" w:hAnsi="Century Gothic"/>
              </w:rPr>
            </w:pPr>
          </w:p>
        </w:tc>
      </w:tr>
      <w:tr w:rsidR="00892E78" w:rsidRPr="004148F2" w:rsidTr="00892E78">
        <w:tc>
          <w:tcPr>
            <w:tcW w:w="3227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Has patient consented to referral:</w:t>
            </w: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  <w:tc>
          <w:tcPr>
            <w:tcW w:w="6015" w:type="dxa"/>
          </w:tcPr>
          <w:p w:rsidR="00892E78" w:rsidRPr="004148F2" w:rsidRDefault="001E7BA9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Yes/No (delet</w:t>
            </w:r>
            <w:r w:rsidR="00892E78" w:rsidRPr="004148F2">
              <w:rPr>
                <w:rFonts w:ascii="Century Gothic" w:hAnsi="Century Gothic"/>
              </w:rPr>
              <w:t>e as appropriate)</w:t>
            </w:r>
          </w:p>
        </w:tc>
      </w:tr>
      <w:tr w:rsidR="00892E78" w:rsidRPr="004148F2" w:rsidTr="00892E78">
        <w:tc>
          <w:tcPr>
            <w:tcW w:w="3227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Anthropometrics</w:t>
            </w:r>
            <w:r w:rsidR="006837F5" w:rsidRPr="004148F2">
              <w:rPr>
                <w:rFonts w:ascii="Century Gothic" w:hAnsi="Century Gothic"/>
              </w:rPr>
              <w:t xml:space="preserve"> (if known)</w:t>
            </w:r>
            <w:r w:rsidRPr="004148F2">
              <w:rPr>
                <w:rFonts w:ascii="Century Gothic" w:hAnsi="Century Gothic"/>
              </w:rPr>
              <w:t>:</w:t>
            </w: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  <w:tc>
          <w:tcPr>
            <w:tcW w:w="6015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Weight</w:t>
            </w:r>
            <w:proofErr w:type="gramStart"/>
            <w:r w:rsidRPr="004148F2">
              <w:rPr>
                <w:rFonts w:ascii="Century Gothic" w:hAnsi="Century Gothic"/>
              </w:rPr>
              <w:t>:....................</w:t>
            </w:r>
            <w:proofErr w:type="gramEnd"/>
            <w:r w:rsidRPr="004148F2">
              <w:rPr>
                <w:rFonts w:ascii="Century Gothic" w:hAnsi="Century Gothic"/>
              </w:rPr>
              <w:t xml:space="preserve">     Height</w:t>
            </w:r>
            <w:proofErr w:type="gramStart"/>
            <w:r w:rsidRPr="004148F2">
              <w:rPr>
                <w:rFonts w:ascii="Century Gothic" w:hAnsi="Century Gothic"/>
              </w:rPr>
              <w:t>:............................</w:t>
            </w:r>
            <w:proofErr w:type="gramEnd"/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BMI</w:t>
            </w:r>
            <w:proofErr w:type="gramStart"/>
            <w:r w:rsidRPr="004148F2">
              <w:rPr>
                <w:rFonts w:ascii="Century Gothic" w:hAnsi="Century Gothic"/>
              </w:rPr>
              <w:t>:...........................</w:t>
            </w:r>
            <w:proofErr w:type="gramEnd"/>
          </w:p>
        </w:tc>
      </w:tr>
      <w:tr w:rsidR="00892E78" w:rsidRPr="004148F2" w:rsidTr="00892E78">
        <w:tc>
          <w:tcPr>
            <w:tcW w:w="3227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 xml:space="preserve">Has patient previously seen a </w:t>
            </w:r>
            <w:proofErr w:type="spellStart"/>
            <w:r w:rsidRPr="004148F2">
              <w:rPr>
                <w:rFonts w:ascii="Century Gothic" w:hAnsi="Century Gothic"/>
              </w:rPr>
              <w:t>dietitian</w:t>
            </w:r>
            <w:proofErr w:type="spellEnd"/>
            <w:r w:rsidRPr="004148F2">
              <w:rPr>
                <w:rFonts w:ascii="Century Gothic" w:hAnsi="Century Gothic"/>
              </w:rPr>
              <w:t>?</w:t>
            </w: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  <w:tc>
          <w:tcPr>
            <w:tcW w:w="6015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Yes/No</w:t>
            </w:r>
            <w:r w:rsidR="0013629E" w:rsidRPr="004148F2">
              <w:rPr>
                <w:rFonts w:ascii="Century Gothic" w:hAnsi="Century Gothic"/>
              </w:rPr>
              <w:t>/Unsure</w:t>
            </w:r>
            <w:r w:rsidR="001E7BA9" w:rsidRPr="004148F2">
              <w:rPr>
                <w:rFonts w:ascii="Century Gothic" w:hAnsi="Century Gothic"/>
              </w:rPr>
              <w:t xml:space="preserve"> (delet</w:t>
            </w:r>
            <w:r w:rsidRPr="004148F2">
              <w:rPr>
                <w:rFonts w:ascii="Century Gothic" w:hAnsi="Century Gothic"/>
              </w:rPr>
              <w:t>e as appropriate)</w:t>
            </w:r>
          </w:p>
        </w:tc>
      </w:tr>
      <w:tr w:rsidR="00892E78" w:rsidRPr="004148F2" w:rsidTr="00892E78">
        <w:tc>
          <w:tcPr>
            <w:tcW w:w="3227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 xml:space="preserve">Most recent </w:t>
            </w:r>
            <w:proofErr w:type="spellStart"/>
            <w:r w:rsidRPr="004148F2">
              <w:rPr>
                <w:rFonts w:ascii="Century Gothic" w:hAnsi="Century Gothic"/>
              </w:rPr>
              <w:t>coeliac</w:t>
            </w:r>
            <w:proofErr w:type="spellEnd"/>
            <w:r w:rsidRPr="004148F2">
              <w:rPr>
                <w:rFonts w:ascii="Century Gothic" w:hAnsi="Century Gothic"/>
              </w:rPr>
              <w:t xml:space="preserve"> serology (TTG result)</w:t>
            </w:r>
            <w:r w:rsidR="006837F5" w:rsidRPr="004148F2">
              <w:rPr>
                <w:rFonts w:ascii="Century Gothic" w:hAnsi="Century Gothic"/>
              </w:rPr>
              <w:t xml:space="preserve"> (if known)</w:t>
            </w: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  <w:tc>
          <w:tcPr>
            <w:tcW w:w="6015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Date</w:t>
            </w:r>
            <w:proofErr w:type="gramStart"/>
            <w:r w:rsidRPr="004148F2">
              <w:rPr>
                <w:rFonts w:ascii="Century Gothic" w:hAnsi="Century Gothic"/>
              </w:rPr>
              <w:t>:......................</w:t>
            </w:r>
            <w:proofErr w:type="gramEnd"/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Result</w:t>
            </w:r>
            <w:proofErr w:type="gramStart"/>
            <w:r w:rsidRPr="004148F2">
              <w:rPr>
                <w:rFonts w:ascii="Century Gothic" w:hAnsi="Century Gothic"/>
              </w:rPr>
              <w:t>:.....................</w:t>
            </w:r>
            <w:proofErr w:type="gramEnd"/>
          </w:p>
        </w:tc>
      </w:tr>
      <w:tr w:rsidR="00892E78" w:rsidRPr="004148F2" w:rsidTr="00892E78">
        <w:tc>
          <w:tcPr>
            <w:tcW w:w="3227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Any other relevant information:</w:t>
            </w: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  <w:tc>
          <w:tcPr>
            <w:tcW w:w="6015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</w:p>
          <w:p w:rsidR="0013629E" w:rsidRPr="004148F2" w:rsidRDefault="0013629E">
            <w:pPr>
              <w:rPr>
                <w:rFonts w:ascii="Century Gothic" w:hAnsi="Century Gothic"/>
              </w:rPr>
            </w:pPr>
          </w:p>
          <w:p w:rsidR="0013629E" w:rsidRPr="004148F2" w:rsidRDefault="0013629E">
            <w:pPr>
              <w:rPr>
                <w:rFonts w:ascii="Century Gothic" w:hAnsi="Century Gothic"/>
              </w:rPr>
            </w:pPr>
          </w:p>
          <w:p w:rsidR="0013629E" w:rsidRPr="004148F2" w:rsidRDefault="0013629E">
            <w:pPr>
              <w:rPr>
                <w:rFonts w:ascii="Century Gothic" w:hAnsi="Century Gothic"/>
              </w:rPr>
            </w:pPr>
          </w:p>
          <w:p w:rsidR="0013629E" w:rsidRPr="004148F2" w:rsidRDefault="0013629E">
            <w:pPr>
              <w:rPr>
                <w:rFonts w:ascii="Century Gothic" w:hAnsi="Century Gothic"/>
              </w:rPr>
            </w:pPr>
          </w:p>
        </w:tc>
      </w:tr>
      <w:tr w:rsidR="00892E78" w:rsidRPr="004148F2" w:rsidTr="00892E78">
        <w:tc>
          <w:tcPr>
            <w:tcW w:w="3227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Referrer (name/contact details):</w:t>
            </w: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  <w:tc>
          <w:tcPr>
            <w:tcW w:w="6015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</w:tr>
      <w:tr w:rsidR="00892E78" w:rsidRPr="004148F2" w:rsidTr="00892E78">
        <w:tc>
          <w:tcPr>
            <w:tcW w:w="3227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  <w:r w:rsidRPr="004148F2">
              <w:rPr>
                <w:rFonts w:ascii="Century Gothic" w:hAnsi="Century Gothic"/>
              </w:rPr>
              <w:t>Date of referral:</w:t>
            </w:r>
          </w:p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  <w:tc>
          <w:tcPr>
            <w:tcW w:w="6015" w:type="dxa"/>
          </w:tcPr>
          <w:p w:rsidR="00892E78" w:rsidRPr="004148F2" w:rsidRDefault="00892E78">
            <w:pPr>
              <w:rPr>
                <w:rFonts w:ascii="Century Gothic" w:hAnsi="Century Gothic"/>
              </w:rPr>
            </w:pPr>
          </w:p>
        </w:tc>
      </w:tr>
    </w:tbl>
    <w:p w:rsidR="00892E78" w:rsidRPr="004148F2" w:rsidRDefault="00892E78">
      <w:pPr>
        <w:rPr>
          <w:rFonts w:ascii="Century Gothic" w:hAnsi="Century Gothic"/>
        </w:rPr>
      </w:pPr>
    </w:p>
    <w:p w:rsidR="00892E78" w:rsidRPr="004148F2" w:rsidRDefault="006837F5">
      <w:pPr>
        <w:rPr>
          <w:rFonts w:ascii="Century Gothic" w:hAnsi="Century Gothic"/>
        </w:rPr>
      </w:pPr>
      <w:r w:rsidRPr="004148F2">
        <w:rPr>
          <w:rFonts w:ascii="Century Gothic" w:hAnsi="Century Gothic"/>
        </w:rPr>
        <w:t xml:space="preserve">Please email completed referral form to: </w:t>
      </w:r>
      <w:hyperlink r:id="rId7" w:history="1">
        <w:r w:rsidR="004148F2" w:rsidRPr="004148F2">
          <w:rPr>
            <w:rStyle w:val="Hyperlink"/>
            <w:rFonts w:ascii="Century Gothic" w:hAnsi="Century Gothic"/>
          </w:rPr>
          <w:t>dg.dietetics@nhs.scot</w:t>
        </w:r>
      </w:hyperlink>
      <w:r w:rsidRPr="004148F2">
        <w:rPr>
          <w:rFonts w:ascii="Century Gothic" w:hAnsi="Century Gothic"/>
        </w:rPr>
        <w:t xml:space="preserve"> OR post to: Gastroenterology </w:t>
      </w:r>
      <w:proofErr w:type="spellStart"/>
      <w:r w:rsidRPr="004148F2">
        <w:rPr>
          <w:rFonts w:ascii="Century Gothic" w:hAnsi="Century Gothic"/>
        </w:rPr>
        <w:t>Dietitians</w:t>
      </w:r>
      <w:proofErr w:type="spellEnd"/>
      <w:r w:rsidRPr="004148F2">
        <w:rPr>
          <w:rFonts w:ascii="Century Gothic" w:hAnsi="Century Gothic"/>
        </w:rPr>
        <w:t xml:space="preserve">, </w:t>
      </w:r>
      <w:proofErr w:type="spellStart"/>
      <w:r w:rsidRPr="004148F2">
        <w:rPr>
          <w:rFonts w:ascii="Century Gothic" w:hAnsi="Century Gothic"/>
        </w:rPr>
        <w:t>Mountainhall</w:t>
      </w:r>
      <w:proofErr w:type="spellEnd"/>
      <w:r w:rsidRPr="004148F2">
        <w:rPr>
          <w:rFonts w:ascii="Century Gothic" w:hAnsi="Century Gothic"/>
        </w:rPr>
        <w:t xml:space="preserve"> Treatment Centre, </w:t>
      </w:r>
      <w:proofErr w:type="spellStart"/>
      <w:proofErr w:type="gramStart"/>
      <w:r w:rsidRPr="004148F2">
        <w:rPr>
          <w:rFonts w:ascii="Century Gothic" w:hAnsi="Century Gothic"/>
        </w:rPr>
        <w:t>Bankend</w:t>
      </w:r>
      <w:proofErr w:type="spellEnd"/>
      <w:proofErr w:type="gramEnd"/>
      <w:r w:rsidRPr="004148F2">
        <w:rPr>
          <w:rFonts w:ascii="Century Gothic" w:hAnsi="Century Gothic"/>
        </w:rPr>
        <w:t xml:space="preserve"> Road, Dumfries, DG1 4AP</w:t>
      </w:r>
    </w:p>
    <w:p w:rsidR="00892E78" w:rsidRPr="004148F2" w:rsidRDefault="00892E78">
      <w:pPr>
        <w:rPr>
          <w:rFonts w:ascii="Century Gothic" w:hAnsi="Century Gothic"/>
        </w:rPr>
      </w:pPr>
      <w:r w:rsidRPr="004148F2">
        <w:rPr>
          <w:rFonts w:ascii="Century Gothic" w:hAnsi="Century Gothic"/>
        </w:rPr>
        <w:t>Telephone number: 01387 241 568</w:t>
      </w:r>
    </w:p>
    <w:sectPr w:rsidR="00892E78" w:rsidRPr="004148F2" w:rsidSect="00EF059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C3" w:rsidRDefault="00DB18C3" w:rsidP="00DB18C3">
      <w:pPr>
        <w:spacing w:after="0" w:line="240" w:lineRule="auto"/>
      </w:pPr>
      <w:r>
        <w:separator/>
      </w:r>
    </w:p>
  </w:endnote>
  <w:endnote w:type="continuationSeparator" w:id="0">
    <w:p w:rsidR="00DB18C3" w:rsidRDefault="00DB18C3" w:rsidP="00DB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C3" w:rsidRDefault="00DB18C3">
    <w:pPr>
      <w:pStyle w:val="Footer"/>
    </w:pPr>
    <w:r>
      <w:t xml:space="preserve">Produced by Dept of Nutrition &amp; Dietetics, </w:t>
    </w:r>
    <w:r w:rsidR="004148F2">
      <w:t>April 2022.  Review date April 2023.</w:t>
    </w:r>
  </w:p>
  <w:p w:rsidR="00DB18C3" w:rsidRDefault="00DB18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C3" w:rsidRDefault="00DB18C3" w:rsidP="00DB18C3">
      <w:pPr>
        <w:spacing w:after="0" w:line="240" w:lineRule="auto"/>
      </w:pPr>
      <w:r>
        <w:separator/>
      </w:r>
    </w:p>
  </w:footnote>
  <w:footnote w:type="continuationSeparator" w:id="0">
    <w:p w:rsidR="00DB18C3" w:rsidRDefault="00DB18C3" w:rsidP="00DB1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E78"/>
    <w:rsid w:val="0013629E"/>
    <w:rsid w:val="001E7BA9"/>
    <w:rsid w:val="00297D8A"/>
    <w:rsid w:val="00330208"/>
    <w:rsid w:val="004148F2"/>
    <w:rsid w:val="00463AE5"/>
    <w:rsid w:val="006837F5"/>
    <w:rsid w:val="00892E78"/>
    <w:rsid w:val="00DB18C3"/>
    <w:rsid w:val="00E6371F"/>
    <w:rsid w:val="00EF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8C3"/>
  </w:style>
  <w:style w:type="paragraph" w:styleId="Footer">
    <w:name w:val="footer"/>
    <w:basedOn w:val="Normal"/>
    <w:link w:val="FooterChar"/>
    <w:uiPriority w:val="99"/>
    <w:unhideWhenUsed/>
    <w:rsid w:val="00DB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C3"/>
  </w:style>
  <w:style w:type="paragraph" w:styleId="BalloonText">
    <w:name w:val="Balloon Text"/>
    <w:basedOn w:val="Normal"/>
    <w:link w:val="BalloonTextChar"/>
    <w:uiPriority w:val="99"/>
    <w:semiHidden/>
    <w:unhideWhenUsed/>
    <w:rsid w:val="00DB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37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g.dietetics@nhs.sc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Dumfries And Galloway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GWhannel</dc:creator>
  <cp:lastModifiedBy>GWhannel</cp:lastModifiedBy>
  <cp:revision>5</cp:revision>
  <dcterms:created xsi:type="dcterms:W3CDTF">2015-02-09T12:02:00Z</dcterms:created>
  <dcterms:modified xsi:type="dcterms:W3CDTF">2022-04-07T15:44:00Z</dcterms:modified>
</cp:coreProperties>
</file>