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95DF" w14:textId="77777777" w:rsidR="00B57461" w:rsidRPr="007A6D46" w:rsidRDefault="00B57461" w:rsidP="000C0177">
      <w:pPr>
        <w:pStyle w:val="BodyText"/>
        <w:ind w:right="594"/>
        <w:rPr>
          <w:rFonts w:ascii="Segoe UI" w:hAnsi="Segoe UI" w:cs="Segoe UI"/>
          <w:sz w:val="20"/>
          <w:szCs w:val="20"/>
        </w:rPr>
      </w:pPr>
    </w:p>
    <w:p w14:paraId="4F0895E0" w14:textId="77777777" w:rsidR="00B57461" w:rsidRPr="007A6D46" w:rsidRDefault="000E1FA0" w:rsidP="00B75334">
      <w:pPr>
        <w:pStyle w:val="BodyText"/>
        <w:spacing w:before="146"/>
        <w:ind w:left="8640" w:firstLine="720"/>
        <w:rPr>
          <w:rFonts w:ascii="Segoe UI" w:hAnsi="Segoe UI" w:cs="Segoe UI"/>
          <w:sz w:val="20"/>
          <w:szCs w:val="20"/>
        </w:rPr>
      </w:pPr>
      <w:r w:rsidRPr="007A6D46">
        <w:rPr>
          <w:rFonts w:ascii="Segoe UI" w:hAnsi="Segoe UI" w:cs="Segoe UI"/>
          <w:noProof/>
          <w:sz w:val="20"/>
          <w:szCs w:val="20"/>
          <w:lang w:val="en-GB" w:eastAsia="en-GB"/>
        </w:rPr>
        <w:drawing>
          <wp:inline distT="0" distB="0" distL="0" distR="0" wp14:anchorId="4F089674" wp14:editId="02F99AAF">
            <wp:extent cx="679402" cy="767080"/>
            <wp:effectExtent l="0" t="0" r="6985" b="0"/>
            <wp:docPr id="1" name="Picture 1" descr="C:\Users\CWylie\Desktop\DG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ylie\Desktop\DG_2col.jpg"/>
                    <pic:cNvPicPr>
                      <a:picLocks noChangeAspect="1" noChangeArrowheads="1"/>
                    </pic:cNvPicPr>
                  </pic:nvPicPr>
                  <pic:blipFill>
                    <a:blip r:embed="rId8" cstate="print"/>
                    <a:srcRect/>
                    <a:stretch>
                      <a:fillRect/>
                    </a:stretch>
                  </pic:blipFill>
                  <pic:spPr bwMode="auto">
                    <a:xfrm>
                      <a:off x="0" y="0"/>
                      <a:ext cx="689096" cy="778025"/>
                    </a:xfrm>
                    <a:prstGeom prst="rect">
                      <a:avLst/>
                    </a:prstGeom>
                    <a:noFill/>
                    <a:ln w="9525">
                      <a:noFill/>
                      <a:miter lim="800000"/>
                      <a:headEnd/>
                      <a:tailEnd/>
                    </a:ln>
                  </pic:spPr>
                </pic:pic>
              </a:graphicData>
            </a:graphic>
          </wp:inline>
        </w:drawing>
      </w:r>
    </w:p>
    <w:p w14:paraId="368DCFCB" w14:textId="77777777" w:rsidR="00B359CE" w:rsidRDefault="005D77A1" w:rsidP="00B359CE">
      <w:pPr>
        <w:pStyle w:val="Title"/>
        <w:spacing w:line="276" w:lineRule="auto"/>
        <w:jc w:val="center"/>
        <w:rPr>
          <w:rFonts w:ascii="Segoe UI" w:hAnsi="Segoe UI" w:cs="Segoe UI"/>
          <w:sz w:val="32"/>
          <w:szCs w:val="32"/>
        </w:rPr>
      </w:pPr>
      <w:r w:rsidRPr="00192189">
        <w:rPr>
          <w:rFonts w:ascii="Segoe UI" w:hAnsi="Segoe UI" w:cs="Segoe UI"/>
          <w:sz w:val="32"/>
          <w:szCs w:val="32"/>
        </w:rPr>
        <w:t>NHS Dumfries and Galloway</w:t>
      </w:r>
    </w:p>
    <w:p w14:paraId="4F0895E2" w14:textId="712F16E2" w:rsidR="00CF5835" w:rsidRPr="00192189" w:rsidRDefault="00576C5E" w:rsidP="00B359CE">
      <w:pPr>
        <w:pStyle w:val="Title"/>
        <w:spacing w:line="276" w:lineRule="auto"/>
        <w:jc w:val="center"/>
        <w:rPr>
          <w:rFonts w:ascii="Segoe UI" w:hAnsi="Segoe UI" w:cs="Segoe UI"/>
          <w:sz w:val="32"/>
          <w:szCs w:val="32"/>
        </w:rPr>
      </w:pPr>
      <w:r w:rsidRPr="00192189">
        <w:rPr>
          <w:rFonts w:ascii="Segoe UI" w:hAnsi="Segoe UI" w:cs="Segoe UI"/>
          <w:sz w:val="32"/>
          <w:szCs w:val="32"/>
        </w:rPr>
        <w:t>Temporary Suspension of Pharmaceutical Services</w:t>
      </w:r>
    </w:p>
    <w:p w14:paraId="4F0895E3" w14:textId="77777777" w:rsidR="00B57461" w:rsidRPr="007A6D46" w:rsidRDefault="00B57461" w:rsidP="00192189">
      <w:pPr>
        <w:pStyle w:val="BodyText"/>
        <w:jc w:val="center"/>
        <w:rPr>
          <w:rFonts w:ascii="Segoe UI" w:hAnsi="Segoe UI" w:cs="Segoe UI"/>
          <w:sz w:val="20"/>
          <w:szCs w:val="20"/>
        </w:rPr>
      </w:pPr>
    </w:p>
    <w:p w14:paraId="4F0895E4" w14:textId="77777777" w:rsidR="00B57461" w:rsidRPr="007A6D46" w:rsidRDefault="00B57461" w:rsidP="00192189">
      <w:pPr>
        <w:pStyle w:val="BodyText"/>
        <w:spacing w:before="88"/>
        <w:jc w:val="center"/>
        <w:rPr>
          <w:rFonts w:ascii="Segoe UI" w:hAnsi="Segoe UI" w:cs="Segoe UI"/>
          <w:sz w:val="20"/>
          <w:szCs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5843"/>
      </w:tblGrid>
      <w:tr w:rsidR="00B57461" w:rsidRPr="007A6D46" w14:paraId="4F0895E7" w14:textId="77777777">
        <w:trPr>
          <w:trHeight w:val="285"/>
        </w:trPr>
        <w:tc>
          <w:tcPr>
            <w:tcW w:w="2377" w:type="dxa"/>
          </w:tcPr>
          <w:p w14:paraId="4F0895E5" w14:textId="77777777" w:rsidR="00B57461" w:rsidRPr="007A6D46" w:rsidRDefault="00546580">
            <w:pPr>
              <w:pStyle w:val="TableParagraph"/>
              <w:spacing w:before="26" w:line="239" w:lineRule="exact"/>
              <w:rPr>
                <w:rFonts w:ascii="Segoe UI" w:hAnsi="Segoe UI" w:cs="Segoe UI"/>
                <w:sz w:val="20"/>
                <w:szCs w:val="20"/>
              </w:rPr>
            </w:pPr>
            <w:r w:rsidRPr="007A6D46">
              <w:rPr>
                <w:rFonts w:ascii="Segoe UI" w:hAnsi="Segoe UI" w:cs="Segoe UI"/>
                <w:sz w:val="20"/>
                <w:szCs w:val="20"/>
              </w:rPr>
              <w:t>Version</w:t>
            </w:r>
            <w:r w:rsidRPr="007A6D46">
              <w:rPr>
                <w:rFonts w:ascii="Segoe UI" w:hAnsi="Segoe UI" w:cs="Segoe UI"/>
                <w:spacing w:val="17"/>
                <w:sz w:val="20"/>
                <w:szCs w:val="20"/>
              </w:rPr>
              <w:t xml:space="preserve"> </w:t>
            </w:r>
            <w:r w:rsidRPr="007A6D46">
              <w:rPr>
                <w:rFonts w:ascii="Segoe UI" w:hAnsi="Segoe UI" w:cs="Segoe UI"/>
                <w:spacing w:val="-2"/>
                <w:sz w:val="20"/>
                <w:szCs w:val="20"/>
              </w:rPr>
              <w:t>Number</w:t>
            </w:r>
          </w:p>
        </w:tc>
        <w:tc>
          <w:tcPr>
            <w:tcW w:w="5843" w:type="dxa"/>
          </w:tcPr>
          <w:p w14:paraId="4F0895E6" w14:textId="77777777" w:rsidR="00B57461" w:rsidRPr="007A6D46" w:rsidRDefault="005F7701" w:rsidP="003C05EE">
            <w:pPr>
              <w:pStyle w:val="TableParagraph"/>
              <w:spacing w:before="26" w:line="239" w:lineRule="exact"/>
              <w:ind w:left="0"/>
              <w:rPr>
                <w:rFonts w:ascii="Segoe UI" w:hAnsi="Segoe UI" w:cs="Segoe UI"/>
                <w:sz w:val="20"/>
                <w:szCs w:val="20"/>
              </w:rPr>
            </w:pPr>
            <w:r w:rsidRPr="007A6D46">
              <w:rPr>
                <w:rFonts w:ascii="Segoe UI" w:hAnsi="Segoe UI" w:cs="Segoe UI"/>
                <w:spacing w:val="-5"/>
                <w:sz w:val="20"/>
                <w:szCs w:val="20"/>
              </w:rPr>
              <w:t>1</w:t>
            </w:r>
            <w:r w:rsidR="00546580" w:rsidRPr="007A6D46">
              <w:rPr>
                <w:rFonts w:ascii="Segoe UI" w:hAnsi="Segoe UI" w:cs="Segoe UI"/>
                <w:spacing w:val="-5"/>
                <w:sz w:val="20"/>
                <w:szCs w:val="20"/>
              </w:rPr>
              <w:t>.0</w:t>
            </w:r>
          </w:p>
        </w:tc>
      </w:tr>
      <w:tr w:rsidR="00B57461" w:rsidRPr="007A6D46" w14:paraId="4F0895EA" w14:textId="77777777" w:rsidTr="005F7701">
        <w:trPr>
          <w:trHeight w:val="481"/>
        </w:trPr>
        <w:tc>
          <w:tcPr>
            <w:tcW w:w="2377" w:type="dxa"/>
          </w:tcPr>
          <w:p w14:paraId="4F0895E8" w14:textId="77777777" w:rsidR="00B57461" w:rsidRPr="007A6D46" w:rsidRDefault="00546580">
            <w:pPr>
              <w:pStyle w:val="TableParagraph"/>
              <w:spacing w:before="28" w:line="283" w:lineRule="auto"/>
              <w:rPr>
                <w:rFonts w:ascii="Segoe UI" w:hAnsi="Segoe UI" w:cs="Segoe UI"/>
                <w:sz w:val="20"/>
                <w:szCs w:val="20"/>
              </w:rPr>
            </w:pPr>
            <w:r w:rsidRPr="007A6D46">
              <w:rPr>
                <w:rFonts w:ascii="Segoe UI" w:hAnsi="Segoe UI" w:cs="Segoe UI"/>
                <w:sz w:val="20"/>
                <w:szCs w:val="20"/>
              </w:rPr>
              <w:t>Autho</w:t>
            </w:r>
            <w:r w:rsidR="005F7701" w:rsidRPr="007A6D46">
              <w:rPr>
                <w:rFonts w:ascii="Segoe UI" w:hAnsi="Segoe UI" w:cs="Segoe UI"/>
                <w:sz w:val="20"/>
                <w:szCs w:val="20"/>
              </w:rPr>
              <w:t>red by:</w:t>
            </w:r>
          </w:p>
        </w:tc>
        <w:tc>
          <w:tcPr>
            <w:tcW w:w="5843" w:type="dxa"/>
          </w:tcPr>
          <w:p w14:paraId="4F0895E9" w14:textId="77777777" w:rsidR="00B57461" w:rsidRPr="007A6D46" w:rsidRDefault="00546580" w:rsidP="003C05EE">
            <w:pPr>
              <w:pStyle w:val="TableParagraph"/>
              <w:spacing w:before="28" w:line="283" w:lineRule="auto"/>
              <w:ind w:left="0"/>
              <w:rPr>
                <w:rFonts w:ascii="Segoe UI" w:hAnsi="Segoe UI" w:cs="Segoe UI"/>
                <w:sz w:val="20"/>
                <w:szCs w:val="20"/>
              </w:rPr>
            </w:pPr>
            <w:r w:rsidRPr="007A6D46">
              <w:rPr>
                <w:rFonts w:ascii="Segoe UI" w:hAnsi="Segoe UI" w:cs="Segoe UI"/>
                <w:w w:val="105"/>
                <w:sz w:val="20"/>
                <w:szCs w:val="20"/>
              </w:rPr>
              <w:t>Community</w:t>
            </w:r>
            <w:r w:rsidRPr="007A6D46">
              <w:rPr>
                <w:rFonts w:ascii="Segoe UI" w:hAnsi="Segoe UI" w:cs="Segoe UI"/>
                <w:spacing w:val="-15"/>
                <w:w w:val="105"/>
                <w:sz w:val="20"/>
                <w:szCs w:val="20"/>
              </w:rPr>
              <w:t xml:space="preserve"> </w:t>
            </w:r>
            <w:r w:rsidRPr="007A6D46">
              <w:rPr>
                <w:rFonts w:ascii="Segoe UI" w:hAnsi="Segoe UI" w:cs="Segoe UI"/>
                <w:w w:val="105"/>
                <w:sz w:val="20"/>
                <w:szCs w:val="20"/>
              </w:rPr>
              <w:t>Pharmacy</w:t>
            </w:r>
            <w:r w:rsidRPr="007A6D46">
              <w:rPr>
                <w:rFonts w:ascii="Segoe UI" w:hAnsi="Segoe UI" w:cs="Segoe UI"/>
                <w:spacing w:val="-13"/>
                <w:w w:val="105"/>
                <w:sz w:val="20"/>
                <w:szCs w:val="20"/>
              </w:rPr>
              <w:t xml:space="preserve"> </w:t>
            </w:r>
            <w:r w:rsidR="005F7701" w:rsidRPr="007A6D46">
              <w:rPr>
                <w:rFonts w:ascii="Segoe UI" w:hAnsi="Segoe UI" w:cs="Segoe UI"/>
                <w:w w:val="105"/>
                <w:sz w:val="20"/>
                <w:szCs w:val="20"/>
              </w:rPr>
              <w:t>Adviser</w:t>
            </w:r>
          </w:p>
        </w:tc>
      </w:tr>
      <w:tr w:rsidR="00B57461" w:rsidRPr="007A6D46" w14:paraId="4F0895ED" w14:textId="77777777">
        <w:trPr>
          <w:trHeight w:val="285"/>
        </w:trPr>
        <w:tc>
          <w:tcPr>
            <w:tcW w:w="2377" w:type="dxa"/>
          </w:tcPr>
          <w:p w14:paraId="4F0895EB" w14:textId="77777777" w:rsidR="00B57461" w:rsidRPr="007A6D46" w:rsidRDefault="00546580">
            <w:pPr>
              <w:pStyle w:val="TableParagraph"/>
              <w:spacing w:before="26" w:line="239" w:lineRule="exact"/>
              <w:rPr>
                <w:rFonts w:ascii="Segoe UI" w:hAnsi="Segoe UI" w:cs="Segoe UI"/>
                <w:sz w:val="20"/>
                <w:szCs w:val="20"/>
              </w:rPr>
            </w:pPr>
            <w:r w:rsidRPr="007A6D46">
              <w:rPr>
                <w:rFonts w:ascii="Segoe UI" w:hAnsi="Segoe UI" w:cs="Segoe UI"/>
                <w:sz w:val="20"/>
                <w:szCs w:val="20"/>
              </w:rPr>
              <w:t>Reviewed</w:t>
            </w:r>
            <w:r w:rsidRPr="007A6D46">
              <w:rPr>
                <w:rFonts w:ascii="Segoe UI" w:hAnsi="Segoe UI" w:cs="Segoe UI"/>
                <w:spacing w:val="1"/>
                <w:sz w:val="20"/>
                <w:szCs w:val="20"/>
              </w:rPr>
              <w:t xml:space="preserve"> </w:t>
            </w:r>
            <w:r w:rsidRPr="007A6D46">
              <w:rPr>
                <w:rFonts w:ascii="Segoe UI" w:hAnsi="Segoe UI" w:cs="Segoe UI"/>
                <w:spacing w:val="-5"/>
                <w:sz w:val="20"/>
                <w:szCs w:val="20"/>
              </w:rPr>
              <w:t>by</w:t>
            </w:r>
          </w:p>
        </w:tc>
        <w:tc>
          <w:tcPr>
            <w:tcW w:w="5843" w:type="dxa"/>
          </w:tcPr>
          <w:p w14:paraId="4F0895EC" w14:textId="36849779" w:rsidR="005F7701" w:rsidRPr="007A6D46" w:rsidRDefault="005F7701" w:rsidP="003C05EE">
            <w:pPr>
              <w:pStyle w:val="TableParagraph"/>
              <w:spacing w:before="26" w:line="239" w:lineRule="exact"/>
              <w:ind w:left="0"/>
              <w:rPr>
                <w:rFonts w:ascii="Segoe UI" w:hAnsi="Segoe UI" w:cs="Segoe UI"/>
                <w:sz w:val="20"/>
                <w:szCs w:val="20"/>
              </w:rPr>
            </w:pPr>
            <w:r w:rsidRPr="007A6D46">
              <w:rPr>
                <w:rFonts w:ascii="Segoe UI" w:hAnsi="Segoe UI" w:cs="Segoe UI"/>
                <w:sz w:val="20"/>
                <w:szCs w:val="20"/>
              </w:rPr>
              <w:t>Deputy Head of Primary Care</w:t>
            </w:r>
            <w:r w:rsidR="00364EF3">
              <w:rPr>
                <w:rFonts w:ascii="Segoe UI" w:hAnsi="Segoe UI" w:cs="Segoe UI"/>
                <w:sz w:val="20"/>
                <w:szCs w:val="20"/>
              </w:rPr>
              <w:t xml:space="preserve"> Department</w:t>
            </w:r>
          </w:p>
        </w:tc>
      </w:tr>
      <w:tr w:rsidR="00B57461" w:rsidRPr="007A6D46" w14:paraId="4F0895F1" w14:textId="77777777">
        <w:trPr>
          <w:trHeight w:val="285"/>
        </w:trPr>
        <w:tc>
          <w:tcPr>
            <w:tcW w:w="2377" w:type="dxa"/>
          </w:tcPr>
          <w:p w14:paraId="4F0895EE" w14:textId="77777777" w:rsidR="00B57461" w:rsidRPr="007A6D46" w:rsidRDefault="00546580">
            <w:pPr>
              <w:pStyle w:val="TableParagraph"/>
              <w:spacing w:before="26" w:line="239" w:lineRule="exact"/>
              <w:rPr>
                <w:rFonts w:ascii="Segoe UI" w:hAnsi="Segoe UI" w:cs="Segoe UI"/>
                <w:sz w:val="20"/>
                <w:szCs w:val="20"/>
              </w:rPr>
            </w:pPr>
            <w:r w:rsidRPr="007A6D46">
              <w:rPr>
                <w:rFonts w:ascii="Segoe UI" w:hAnsi="Segoe UI" w:cs="Segoe UI"/>
                <w:w w:val="105"/>
                <w:sz w:val="20"/>
                <w:szCs w:val="20"/>
              </w:rPr>
              <w:t>Approved</w:t>
            </w:r>
            <w:r w:rsidRPr="007A6D46">
              <w:rPr>
                <w:rFonts w:ascii="Segoe UI" w:hAnsi="Segoe UI" w:cs="Segoe UI"/>
                <w:spacing w:val="-3"/>
                <w:w w:val="105"/>
                <w:sz w:val="20"/>
                <w:szCs w:val="20"/>
              </w:rPr>
              <w:t xml:space="preserve"> </w:t>
            </w:r>
            <w:r w:rsidRPr="007A6D46">
              <w:rPr>
                <w:rFonts w:ascii="Segoe UI" w:hAnsi="Segoe UI" w:cs="Segoe UI"/>
                <w:spacing w:val="-5"/>
                <w:w w:val="105"/>
                <w:sz w:val="20"/>
                <w:szCs w:val="20"/>
              </w:rPr>
              <w:t>by</w:t>
            </w:r>
          </w:p>
        </w:tc>
        <w:tc>
          <w:tcPr>
            <w:tcW w:w="5843" w:type="dxa"/>
          </w:tcPr>
          <w:p w14:paraId="4F0895F0" w14:textId="421A6186" w:rsidR="00B57461" w:rsidRPr="007A6D46" w:rsidRDefault="005F7701" w:rsidP="003C05EE">
            <w:pPr>
              <w:pStyle w:val="TableParagraph"/>
              <w:spacing w:before="26" w:line="239" w:lineRule="exact"/>
              <w:ind w:left="0"/>
              <w:rPr>
                <w:rFonts w:ascii="Segoe UI" w:hAnsi="Segoe UI" w:cs="Segoe UI"/>
                <w:sz w:val="20"/>
                <w:szCs w:val="20"/>
              </w:rPr>
            </w:pPr>
            <w:r w:rsidRPr="007A6D46">
              <w:rPr>
                <w:rFonts w:ascii="Segoe UI" w:hAnsi="Segoe UI" w:cs="Segoe UI"/>
                <w:spacing w:val="-2"/>
                <w:w w:val="105"/>
                <w:sz w:val="20"/>
                <w:szCs w:val="20"/>
              </w:rPr>
              <w:t>Head of Primary Care</w:t>
            </w:r>
            <w:r w:rsidR="00364EF3">
              <w:rPr>
                <w:rFonts w:ascii="Segoe UI" w:hAnsi="Segoe UI" w:cs="Segoe UI"/>
                <w:spacing w:val="-2"/>
                <w:w w:val="105"/>
                <w:sz w:val="20"/>
                <w:szCs w:val="20"/>
              </w:rPr>
              <w:t xml:space="preserve"> Department</w:t>
            </w:r>
          </w:p>
        </w:tc>
      </w:tr>
      <w:tr w:rsidR="00967BF6" w:rsidRPr="007A6D46" w14:paraId="4F0895F4" w14:textId="77777777">
        <w:trPr>
          <w:trHeight w:val="285"/>
        </w:trPr>
        <w:tc>
          <w:tcPr>
            <w:tcW w:w="2377" w:type="dxa"/>
          </w:tcPr>
          <w:p w14:paraId="4F0895F2" w14:textId="77777777" w:rsidR="00967BF6" w:rsidRPr="007A6D46" w:rsidRDefault="00967BF6">
            <w:pPr>
              <w:pStyle w:val="TableParagraph"/>
              <w:spacing w:before="26" w:line="239" w:lineRule="exact"/>
              <w:rPr>
                <w:rFonts w:ascii="Segoe UI" w:hAnsi="Segoe UI" w:cs="Segoe UI"/>
                <w:w w:val="105"/>
                <w:sz w:val="20"/>
                <w:szCs w:val="20"/>
              </w:rPr>
            </w:pPr>
            <w:r w:rsidRPr="007A6D46">
              <w:rPr>
                <w:rFonts w:ascii="Segoe UI" w:hAnsi="Segoe UI" w:cs="Segoe UI"/>
                <w:w w:val="105"/>
                <w:sz w:val="20"/>
                <w:szCs w:val="20"/>
              </w:rPr>
              <w:t>Start Date</w:t>
            </w:r>
          </w:p>
        </w:tc>
        <w:tc>
          <w:tcPr>
            <w:tcW w:w="5843" w:type="dxa"/>
          </w:tcPr>
          <w:p w14:paraId="4F0895F3" w14:textId="0E251AD0" w:rsidR="00967BF6" w:rsidRPr="007A6D46" w:rsidRDefault="00C25A5F" w:rsidP="003C05EE">
            <w:pPr>
              <w:pStyle w:val="TableParagraph"/>
              <w:spacing w:before="26" w:line="239" w:lineRule="exact"/>
              <w:ind w:left="0"/>
              <w:rPr>
                <w:rFonts w:ascii="Segoe UI" w:hAnsi="Segoe UI" w:cs="Segoe UI"/>
                <w:spacing w:val="-2"/>
                <w:w w:val="105"/>
                <w:sz w:val="20"/>
                <w:szCs w:val="20"/>
              </w:rPr>
            </w:pPr>
            <w:r>
              <w:rPr>
                <w:rFonts w:ascii="Segoe UI" w:hAnsi="Segoe UI" w:cs="Segoe UI"/>
                <w:spacing w:val="-2"/>
                <w:w w:val="105"/>
                <w:sz w:val="20"/>
                <w:szCs w:val="20"/>
              </w:rPr>
              <w:t>01/05/2026</w:t>
            </w:r>
          </w:p>
        </w:tc>
      </w:tr>
      <w:tr w:rsidR="00B57461" w:rsidRPr="007A6D46" w14:paraId="4F0895F7" w14:textId="77777777">
        <w:trPr>
          <w:trHeight w:val="287"/>
        </w:trPr>
        <w:tc>
          <w:tcPr>
            <w:tcW w:w="2377" w:type="dxa"/>
          </w:tcPr>
          <w:p w14:paraId="4F0895F5" w14:textId="77777777" w:rsidR="00B57461" w:rsidRPr="007A6D46" w:rsidRDefault="00546580">
            <w:pPr>
              <w:pStyle w:val="TableParagraph"/>
              <w:spacing w:before="26"/>
              <w:rPr>
                <w:rFonts w:ascii="Segoe UI" w:hAnsi="Segoe UI" w:cs="Segoe UI"/>
                <w:sz w:val="20"/>
                <w:szCs w:val="20"/>
              </w:rPr>
            </w:pPr>
            <w:r w:rsidRPr="007A6D46">
              <w:rPr>
                <w:rFonts w:ascii="Segoe UI" w:hAnsi="Segoe UI" w:cs="Segoe UI"/>
                <w:sz w:val="20"/>
                <w:szCs w:val="20"/>
              </w:rPr>
              <w:t>Review</w:t>
            </w:r>
            <w:r w:rsidRPr="007A6D46">
              <w:rPr>
                <w:rFonts w:ascii="Segoe UI" w:hAnsi="Segoe UI" w:cs="Segoe UI"/>
                <w:spacing w:val="-10"/>
                <w:sz w:val="20"/>
                <w:szCs w:val="20"/>
              </w:rPr>
              <w:t xml:space="preserve"> </w:t>
            </w:r>
            <w:r w:rsidRPr="007A6D46">
              <w:rPr>
                <w:rFonts w:ascii="Segoe UI" w:hAnsi="Segoe UI" w:cs="Segoe UI"/>
                <w:spacing w:val="-4"/>
                <w:sz w:val="20"/>
                <w:szCs w:val="20"/>
              </w:rPr>
              <w:t>Date</w:t>
            </w:r>
          </w:p>
        </w:tc>
        <w:tc>
          <w:tcPr>
            <w:tcW w:w="5843" w:type="dxa"/>
          </w:tcPr>
          <w:p w14:paraId="4F0895F6" w14:textId="1939351E" w:rsidR="00B57461" w:rsidRPr="007A6D46" w:rsidRDefault="00C25A5F" w:rsidP="003C05EE">
            <w:pPr>
              <w:pStyle w:val="TableParagraph"/>
              <w:spacing w:before="26"/>
              <w:ind w:left="0"/>
              <w:rPr>
                <w:rFonts w:ascii="Segoe UI" w:hAnsi="Segoe UI" w:cs="Segoe UI"/>
                <w:sz w:val="20"/>
                <w:szCs w:val="20"/>
              </w:rPr>
            </w:pPr>
            <w:r>
              <w:rPr>
                <w:rFonts w:ascii="Segoe UI" w:hAnsi="Segoe UI" w:cs="Segoe UI"/>
                <w:spacing w:val="-2"/>
                <w:w w:val="105"/>
                <w:sz w:val="20"/>
                <w:szCs w:val="20"/>
              </w:rPr>
              <w:t>31/03/2028</w:t>
            </w:r>
          </w:p>
        </w:tc>
      </w:tr>
    </w:tbl>
    <w:p w14:paraId="4F0895F8" w14:textId="77777777" w:rsidR="00B57461" w:rsidRPr="007A6D46" w:rsidRDefault="00B57461">
      <w:pPr>
        <w:pStyle w:val="BodyText"/>
        <w:spacing w:before="180"/>
        <w:rPr>
          <w:rFonts w:ascii="Segoe UI" w:hAnsi="Segoe UI" w:cs="Segoe UI"/>
          <w:sz w:val="20"/>
          <w:szCs w:val="20"/>
        </w:rPr>
      </w:pPr>
    </w:p>
    <w:p w14:paraId="4F0895F9" w14:textId="77777777" w:rsidR="00A21BAE" w:rsidRPr="007A6D46" w:rsidRDefault="00546580">
      <w:pPr>
        <w:pStyle w:val="Heading1"/>
        <w:rPr>
          <w:rFonts w:ascii="Segoe UI" w:hAnsi="Segoe UI" w:cs="Segoe UI"/>
          <w:spacing w:val="-2"/>
          <w:sz w:val="20"/>
          <w:szCs w:val="20"/>
          <w:u w:color="30849B"/>
        </w:rPr>
      </w:pPr>
      <w:r w:rsidRPr="007A6D46">
        <w:rPr>
          <w:rFonts w:ascii="Segoe UI" w:hAnsi="Segoe UI" w:cs="Segoe UI"/>
          <w:spacing w:val="-2"/>
          <w:sz w:val="20"/>
          <w:szCs w:val="20"/>
          <w:u w:color="30849B"/>
        </w:rPr>
        <w:t>BACKGROUND</w:t>
      </w:r>
    </w:p>
    <w:p w14:paraId="4F0895FA" w14:textId="77777777" w:rsidR="004E2C8E" w:rsidRPr="007A6D46" w:rsidRDefault="004E2C8E">
      <w:pPr>
        <w:pStyle w:val="Heading1"/>
        <w:rPr>
          <w:rFonts w:ascii="Segoe UI" w:hAnsi="Segoe UI" w:cs="Segoe UI"/>
          <w:spacing w:val="-2"/>
          <w:sz w:val="20"/>
          <w:szCs w:val="20"/>
          <w:u w:color="30849B"/>
        </w:rPr>
      </w:pPr>
    </w:p>
    <w:p w14:paraId="4F0895FB" w14:textId="148AAA15" w:rsidR="004E2C8E" w:rsidRPr="007A6D46" w:rsidRDefault="004E2C8E" w:rsidP="004E2C8E">
      <w:pPr>
        <w:pStyle w:val="Heading1"/>
        <w:rPr>
          <w:rStyle w:val="Emphasis"/>
          <w:rFonts w:ascii="Segoe UI" w:hAnsi="Segoe UI" w:cs="Segoe UI"/>
          <w:b w:val="0"/>
          <w:i w:val="0"/>
          <w:sz w:val="20"/>
          <w:szCs w:val="20"/>
          <w:u w:val="none"/>
          <w:shd w:val="clear" w:color="auto" w:fill="FFFFFF"/>
        </w:rPr>
      </w:pPr>
      <w:r w:rsidRPr="007A6D46">
        <w:rPr>
          <w:rStyle w:val="Emphasis"/>
          <w:rFonts w:ascii="Segoe UI" w:hAnsi="Segoe UI" w:cs="Segoe UI"/>
          <w:b w:val="0"/>
          <w:i w:val="0"/>
          <w:sz w:val="20"/>
          <w:szCs w:val="20"/>
          <w:u w:val="none"/>
          <w:shd w:val="clear" w:color="auto" w:fill="FFFFFF"/>
        </w:rPr>
        <w:t xml:space="preserve">There is a clear duty </w:t>
      </w:r>
      <w:r w:rsidR="00E404CE" w:rsidRPr="007A6D46">
        <w:rPr>
          <w:rStyle w:val="Emphasis"/>
          <w:rFonts w:ascii="Segoe UI" w:hAnsi="Segoe UI" w:cs="Segoe UI"/>
          <w:b w:val="0"/>
          <w:i w:val="0"/>
          <w:sz w:val="20"/>
          <w:szCs w:val="20"/>
          <w:u w:val="none"/>
          <w:shd w:val="clear" w:color="auto" w:fill="FFFFFF"/>
        </w:rPr>
        <w:t>for</w:t>
      </w:r>
      <w:r w:rsidRPr="007A6D46">
        <w:rPr>
          <w:rStyle w:val="Emphasis"/>
          <w:rFonts w:ascii="Segoe UI" w:hAnsi="Segoe UI" w:cs="Segoe UI"/>
          <w:b w:val="0"/>
          <w:i w:val="0"/>
          <w:sz w:val="20"/>
          <w:szCs w:val="20"/>
          <w:u w:val="none"/>
          <w:shd w:val="clear" w:color="auto" w:fill="FFFFFF"/>
        </w:rPr>
        <w:t xml:space="preserve"> </w:t>
      </w:r>
      <w:r w:rsidR="005D7D3F">
        <w:rPr>
          <w:rStyle w:val="Emphasis"/>
          <w:rFonts w:ascii="Segoe UI" w:hAnsi="Segoe UI" w:cs="Segoe UI"/>
          <w:b w:val="0"/>
          <w:i w:val="0"/>
          <w:sz w:val="20"/>
          <w:szCs w:val="20"/>
          <w:u w:val="none"/>
          <w:shd w:val="clear" w:color="auto" w:fill="FFFFFF"/>
        </w:rPr>
        <w:t>P</w:t>
      </w:r>
      <w:r w:rsidRPr="007A6D46">
        <w:rPr>
          <w:rStyle w:val="Emphasis"/>
          <w:rFonts w:ascii="Segoe UI" w:hAnsi="Segoe UI" w:cs="Segoe UI"/>
          <w:b w:val="0"/>
          <w:i w:val="0"/>
          <w:sz w:val="20"/>
          <w:szCs w:val="20"/>
          <w:u w:val="none"/>
          <w:shd w:val="clear" w:color="auto" w:fill="FFFFFF"/>
        </w:rPr>
        <w:t xml:space="preserve">harmacy </w:t>
      </w:r>
      <w:r w:rsidR="005D7D3F">
        <w:rPr>
          <w:rStyle w:val="Emphasis"/>
          <w:rFonts w:ascii="Segoe UI" w:hAnsi="Segoe UI" w:cs="Segoe UI"/>
          <w:b w:val="0"/>
          <w:i w:val="0"/>
          <w:sz w:val="20"/>
          <w:szCs w:val="20"/>
          <w:u w:val="none"/>
          <w:shd w:val="clear" w:color="auto" w:fill="FFFFFF"/>
        </w:rPr>
        <w:t>C</w:t>
      </w:r>
      <w:r w:rsidRPr="007A6D46">
        <w:rPr>
          <w:rStyle w:val="Emphasis"/>
          <w:rFonts w:ascii="Segoe UI" w:hAnsi="Segoe UI" w:cs="Segoe UI"/>
          <w:b w:val="0"/>
          <w:i w:val="0"/>
          <w:sz w:val="20"/>
          <w:szCs w:val="20"/>
          <w:u w:val="none"/>
          <w:shd w:val="clear" w:color="auto" w:fill="FFFFFF"/>
        </w:rPr>
        <w:t>ontractors to ensure they provide services in line with their contractual arrangements</w:t>
      </w:r>
    </w:p>
    <w:p w14:paraId="4F0895FC" w14:textId="77777777" w:rsidR="00263D70" w:rsidRPr="007A6D46" w:rsidRDefault="004E2C8E" w:rsidP="004E2C8E">
      <w:pPr>
        <w:pStyle w:val="Heading1"/>
        <w:rPr>
          <w:rFonts w:ascii="Segoe UI" w:hAnsi="Segoe UI" w:cs="Segoe UI"/>
          <w:b w:val="0"/>
          <w:sz w:val="20"/>
          <w:szCs w:val="20"/>
          <w:u w:val="none"/>
        </w:rPr>
      </w:pPr>
      <w:r w:rsidRPr="007A6D46">
        <w:rPr>
          <w:rStyle w:val="Emphasis"/>
          <w:rFonts w:ascii="Segoe UI" w:hAnsi="Segoe UI" w:cs="Segoe UI"/>
          <w:b w:val="0"/>
          <w:i w:val="0"/>
          <w:sz w:val="20"/>
          <w:szCs w:val="20"/>
          <w:u w:val="none"/>
          <w:shd w:val="clear" w:color="auto" w:fill="FFFFFF"/>
        </w:rPr>
        <w:t>with the Health Board.</w:t>
      </w:r>
      <w:r w:rsidRPr="007A6D46">
        <w:rPr>
          <w:rFonts w:ascii="Segoe UI" w:hAnsi="Segoe UI" w:cs="Segoe UI"/>
          <w:b w:val="0"/>
          <w:i/>
          <w:sz w:val="20"/>
          <w:szCs w:val="20"/>
          <w:u w:val="none"/>
        </w:rPr>
        <w:t xml:space="preserve"> </w:t>
      </w:r>
      <w:r w:rsidRPr="007A6D46">
        <w:rPr>
          <w:rFonts w:ascii="Segoe UI" w:hAnsi="Segoe UI" w:cs="Segoe UI"/>
          <w:b w:val="0"/>
          <w:sz w:val="20"/>
          <w:szCs w:val="20"/>
          <w:u w:val="none"/>
        </w:rPr>
        <w:t xml:space="preserve">These are stated in: </w:t>
      </w:r>
      <w:hyperlink r:id="rId9" w:history="1">
        <w:r w:rsidR="00263D70" w:rsidRPr="007A6D46">
          <w:rPr>
            <w:rStyle w:val="Hyperlink"/>
            <w:rFonts w:ascii="Segoe UI" w:hAnsi="Segoe UI" w:cs="Segoe UI"/>
            <w:sz w:val="20"/>
            <w:szCs w:val="20"/>
          </w:rPr>
          <w:t>NHS (Pharmaceutical Services) (Scotland) Regulations 2009 (SSI 2009/183)</w:t>
        </w:r>
      </w:hyperlink>
    </w:p>
    <w:p w14:paraId="4F0895FD" w14:textId="77777777" w:rsidR="004E2C8E" w:rsidRPr="007A6D46" w:rsidRDefault="004E2C8E" w:rsidP="004E2C8E">
      <w:pPr>
        <w:pStyle w:val="NormalWeb"/>
        <w:ind w:right="615"/>
        <w:rPr>
          <w:rFonts w:ascii="Segoe UI" w:hAnsi="Segoe UI" w:cs="Segoe UI"/>
          <w:sz w:val="20"/>
          <w:szCs w:val="20"/>
        </w:rPr>
      </w:pPr>
      <w:r w:rsidRPr="007A6D46">
        <w:rPr>
          <w:rFonts w:ascii="Segoe UI" w:hAnsi="Segoe UI" w:cs="Segoe UI"/>
          <w:b/>
          <w:bCs/>
          <w:color w:val="000000"/>
          <w:sz w:val="20"/>
          <w:szCs w:val="20"/>
        </w:rPr>
        <w:t>Schedule 1 – Terms of Service for Pharmacists (SSI 2009/183), Paragraph 36:</w:t>
      </w:r>
      <w:r w:rsidRPr="007A6D46">
        <w:rPr>
          <w:rFonts w:ascii="Segoe UI" w:hAnsi="Segoe UI" w:cs="Segoe UI"/>
          <w:color w:val="000000"/>
          <w:sz w:val="20"/>
          <w:szCs w:val="20"/>
        </w:rPr>
        <w:br/>
      </w:r>
      <w:r w:rsidRPr="007A6D46">
        <w:rPr>
          <w:rFonts w:ascii="Segoe UI" w:hAnsi="Segoe UI" w:cs="Segoe UI"/>
          <w:iCs/>
          <w:color w:val="000000"/>
          <w:sz w:val="20"/>
          <w:szCs w:val="20"/>
        </w:rPr>
        <w:t>“Where for reasons beyond his control the pharmacist is unable to provide pharmaceutical services at the premises during the hours specified in the pharmaceutical list, he shall notify the Health Board as soon as practicable of the suspension of services and the reasons for it.”</w:t>
      </w:r>
    </w:p>
    <w:p w14:paraId="4F0895FE" w14:textId="7EDB8253" w:rsidR="00A21BAE" w:rsidRPr="007A6D46" w:rsidRDefault="00967BF6" w:rsidP="000B726E">
      <w:pPr>
        <w:pStyle w:val="BodyText"/>
        <w:spacing w:before="286" w:line="285" w:lineRule="auto"/>
        <w:ind w:right="864"/>
        <w:rPr>
          <w:rFonts w:ascii="Segoe UI" w:hAnsi="Segoe UI" w:cs="Segoe UI"/>
          <w:w w:val="105"/>
          <w:sz w:val="20"/>
          <w:szCs w:val="20"/>
        </w:rPr>
      </w:pPr>
      <w:r w:rsidRPr="007A6D46">
        <w:rPr>
          <w:rFonts w:ascii="Segoe UI" w:hAnsi="Segoe UI" w:cs="Segoe UI"/>
          <w:w w:val="105"/>
          <w:sz w:val="20"/>
          <w:szCs w:val="20"/>
        </w:rPr>
        <w:t>Where there is no other option for a Community Pharmacy</w:t>
      </w:r>
      <w:r w:rsidR="004E2C8E" w:rsidRPr="007A6D46">
        <w:rPr>
          <w:rFonts w:ascii="Segoe UI" w:hAnsi="Segoe UI" w:cs="Segoe UI"/>
          <w:w w:val="105"/>
          <w:sz w:val="20"/>
          <w:szCs w:val="20"/>
        </w:rPr>
        <w:t xml:space="preserve"> than to close</w:t>
      </w:r>
      <w:r w:rsidR="00786119">
        <w:rPr>
          <w:rFonts w:ascii="Segoe UI" w:hAnsi="Segoe UI" w:cs="Segoe UI"/>
          <w:w w:val="105"/>
          <w:sz w:val="20"/>
          <w:szCs w:val="20"/>
        </w:rPr>
        <w:t xml:space="preserve"> or to cease providing </w:t>
      </w:r>
      <w:r w:rsidR="00F04D76">
        <w:rPr>
          <w:rFonts w:ascii="Segoe UI" w:hAnsi="Segoe UI" w:cs="Segoe UI"/>
          <w:w w:val="105"/>
          <w:sz w:val="20"/>
          <w:szCs w:val="20"/>
        </w:rPr>
        <w:t>pharmaceutical services</w:t>
      </w:r>
      <w:r w:rsidR="004E2C8E" w:rsidRPr="007A6D46">
        <w:rPr>
          <w:rFonts w:ascii="Segoe UI" w:hAnsi="Segoe UI" w:cs="Segoe UI"/>
          <w:w w:val="105"/>
          <w:sz w:val="20"/>
          <w:szCs w:val="20"/>
        </w:rPr>
        <w:t xml:space="preserve">, </w:t>
      </w:r>
      <w:r w:rsidRPr="007A6D46">
        <w:rPr>
          <w:rFonts w:ascii="Segoe UI" w:hAnsi="Segoe UI" w:cs="Segoe UI"/>
          <w:w w:val="105"/>
          <w:sz w:val="20"/>
          <w:szCs w:val="20"/>
        </w:rPr>
        <w:t>it is the contractual obligatio</w:t>
      </w:r>
      <w:r w:rsidR="00A21BAE" w:rsidRPr="007A6D46">
        <w:rPr>
          <w:rFonts w:ascii="Segoe UI" w:hAnsi="Segoe UI" w:cs="Segoe UI"/>
          <w:w w:val="105"/>
          <w:sz w:val="20"/>
          <w:szCs w:val="20"/>
        </w:rPr>
        <w:t>n for a</w:t>
      </w:r>
      <w:r w:rsidR="00F04D76">
        <w:rPr>
          <w:rFonts w:ascii="Segoe UI" w:hAnsi="Segoe UI" w:cs="Segoe UI"/>
          <w:w w:val="105"/>
          <w:sz w:val="20"/>
          <w:szCs w:val="20"/>
        </w:rPr>
        <w:t xml:space="preserve"> Pharmacy</w:t>
      </w:r>
      <w:r w:rsidR="00A21BAE" w:rsidRPr="007A6D46">
        <w:rPr>
          <w:rFonts w:ascii="Segoe UI" w:hAnsi="Segoe UI" w:cs="Segoe UI"/>
          <w:w w:val="105"/>
          <w:sz w:val="20"/>
          <w:szCs w:val="20"/>
        </w:rPr>
        <w:t xml:space="preserve"> Contractor to follow this</w:t>
      </w:r>
      <w:r w:rsidRPr="007A6D46">
        <w:rPr>
          <w:rFonts w:ascii="Segoe UI" w:hAnsi="Segoe UI" w:cs="Segoe UI"/>
          <w:w w:val="105"/>
          <w:sz w:val="20"/>
          <w:szCs w:val="20"/>
        </w:rPr>
        <w:t xml:space="preserve"> notification process as outlined in the remainder of this document. It is </w:t>
      </w:r>
      <w:r w:rsidR="0053732E">
        <w:rPr>
          <w:rFonts w:ascii="Segoe UI" w:hAnsi="Segoe UI" w:cs="Segoe UI"/>
          <w:w w:val="105"/>
          <w:sz w:val="20"/>
          <w:szCs w:val="20"/>
        </w:rPr>
        <w:t>a contractual obligation</w:t>
      </w:r>
      <w:r w:rsidRPr="007A6D46">
        <w:rPr>
          <w:rFonts w:ascii="Segoe UI" w:hAnsi="Segoe UI" w:cs="Segoe UI"/>
          <w:w w:val="105"/>
          <w:sz w:val="20"/>
          <w:szCs w:val="20"/>
        </w:rPr>
        <w:t xml:space="preserve"> for</w:t>
      </w:r>
      <w:r w:rsidR="00F04D76">
        <w:rPr>
          <w:rFonts w:ascii="Segoe UI" w:hAnsi="Segoe UI" w:cs="Segoe UI"/>
          <w:w w:val="105"/>
          <w:sz w:val="20"/>
          <w:szCs w:val="20"/>
        </w:rPr>
        <w:t xml:space="preserve"> Pharmacy</w:t>
      </w:r>
      <w:r w:rsidRPr="007A6D46">
        <w:rPr>
          <w:rFonts w:ascii="Segoe UI" w:hAnsi="Segoe UI" w:cs="Segoe UI"/>
          <w:w w:val="105"/>
          <w:sz w:val="20"/>
          <w:szCs w:val="20"/>
        </w:rPr>
        <w:t xml:space="preserve"> Contractors to adhere to this policy</w:t>
      </w:r>
      <w:r w:rsidR="004E2C8E" w:rsidRPr="007A6D46">
        <w:rPr>
          <w:rFonts w:ascii="Segoe UI" w:hAnsi="Segoe UI" w:cs="Segoe UI"/>
          <w:w w:val="105"/>
          <w:sz w:val="20"/>
          <w:szCs w:val="20"/>
        </w:rPr>
        <w:t>.</w:t>
      </w:r>
      <w:r w:rsidR="00B1549A">
        <w:rPr>
          <w:rFonts w:ascii="Segoe UI" w:hAnsi="Segoe UI" w:cs="Segoe UI"/>
          <w:w w:val="105"/>
          <w:sz w:val="20"/>
          <w:szCs w:val="20"/>
        </w:rPr>
        <w:t xml:space="preserve"> Any failure to notify the Health Board as soon as practicable of the suspension of services will result in formal notification from Primary Care of failure to notify.</w:t>
      </w:r>
    </w:p>
    <w:p w14:paraId="4F0895FF" w14:textId="77777777" w:rsidR="004E2C8E" w:rsidRPr="007A6D46" w:rsidRDefault="004E2C8E" w:rsidP="000B726E">
      <w:pPr>
        <w:pStyle w:val="BodyText"/>
        <w:spacing w:before="286" w:line="285" w:lineRule="auto"/>
        <w:ind w:right="864"/>
        <w:rPr>
          <w:rFonts w:ascii="Segoe UI" w:hAnsi="Segoe UI" w:cs="Segoe UI"/>
          <w:sz w:val="20"/>
          <w:szCs w:val="20"/>
        </w:rPr>
      </w:pPr>
    </w:p>
    <w:p w14:paraId="4F089600" w14:textId="77777777" w:rsidR="00C27F36" w:rsidRPr="007A6D46" w:rsidRDefault="000B726E" w:rsidP="00C27F36">
      <w:pPr>
        <w:pStyle w:val="BodyText"/>
        <w:spacing w:before="1" w:line="326" w:lineRule="auto"/>
        <w:ind w:right="362"/>
        <w:rPr>
          <w:rFonts w:ascii="Segoe UI" w:hAnsi="Segoe UI" w:cs="Segoe UI"/>
          <w:sz w:val="20"/>
          <w:szCs w:val="20"/>
        </w:rPr>
      </w:pPr>
      <w:r w:rsidRPr="007A6D46">
        <w:rPr>
          <w:rFonts w:ascii="Segoe UI" w:hAnsi="Segoe UI" w:cs="Segoe UI"/>
          <w:sz w:val="20"/>
          <w:szCs w:val="20"/>
        </w:rPr>
        <w:t xml:space="preserve">Please </w:t>
      </w:r>
      <w:r w:rsidR="00C27F36" w:rsidRPr="007A6D46">
        <w:rPr>
          <w:rFonts w:ascii="Segoe UI" w:hAnsi="Segoe UI" w:cs="Segoe UI"/>
          <w:sz w:val="20"/>
          <w:szCs w:val="20"/>
        </w:rPr>
        <w:t>follow</w:t>
      </w:r>
      <w:r w:rsidR="00C27F36" w:rsidRPr="007A6D46">
        <w:rPr>
          <w:rFonts w:ascii="Segoe UI" w:hAnsi="Segoe UI" w:cs="Segoe UI"/>
          <w:spacing w:val="40"/>
          <w:sz w:val="20"/>
          <w:szCs w:val="20"/>
        </w:rPr>
        <w:t xml:space="preserve"> </w:t>
      </w:r>
      <w:r w:rsidR="00C27F36" w:rsidRPr="007A6D46">
        <w:rPr>
          <w:rFonts w:ascii="Segoe UI" w:hAnsi="Segoe UI" w:cs="Segoe UI"/>
          <w:sz w:val="20"/>
          <w:szCs w:val="20"/>
        </w:rPr>
        <w:t>the</w:t>
      </w:r>
      <w:r w:rsidR="00C27F36" w:rsidRPr="007A6D46">
        <w:rPr>
          <w:rFonts w:ascii="Segoe UI" w:hAnsi="Segoe UI" w:cs="Segoe UI"/>
          <w:spacing w:val="38"/>
          <w:sz w:val="20"/>
          <w:szCs w:val="20"/>
        </w:rPr>
        <w:t xml:space="preserve"> </w:t>
      </w:r>
      <w:r w:rsidR="00C27F36" w:rsidRPr="007A6D46">
        <w:rPr>
          <w:rFonts w:ascii="Segoe UI" w:hAnsi="Segoe UI" w:cs="Segoe UI"/>
          <w:sz w:val="20"/>
          <w:szCs w:val="20"/>
        </w:rPr>
        <w:t>actions</w:t>
      </w:r>
      <w:r w:rsidR="00C27F36" w:rsidRPr="007A6D46">
        <w:rPr>
          <w:rFonts w:ascii="Segoe UI" w:hAnsi="Segoe UI" w:cs="Segoe UI"/>
          <w:spacing w:val="40"/>
          <w:sz w:val="20"/>
          <w:szCs w:val="20"/>
        </w:rPr>
        <w:t xml:space="preserve"> </w:t>
      </w:r>
      <w:r w:rsidR="00C27F36" w:rsidRPr="007A6D46">
        <w:rPr>
          <w:rFonts w:ascii="Segoe UI" w:hAnsi="Segoe UI" w:cs="Segoe UI"/>
          <w:sz w:val="20"/>
          <w:szCs w:val="20"/>
        </w:rPr>
        <w:t>below</w:t>
      </w:r>
      <w:r w:rsidR="00C27F36" w:rsidRPr="007A6D46">
        <w:rPr>
          <w:rFonts w:ascii="Segoe UI" w:hAnsi="Segoe UI" w:cs="Segoe UI"/>
          <w:spacing w:val="40"/>
          <w:sz w:val="20"/>
          <w:szCs w:val="20"/>
        </w:rPr>
        <w:t xml:space="preserve"> </w:t>
      </w:r>
      <w:r w:rsidR="00C27F36" w:rsidRPr="007A6D46">
        <w:rPr>
          <w:rFonts w:ascii="Segoe UI" w:hAnsi="Segoe UI" w:cs="Segoe UI"/>
          <w:sz w:val="20"/>
          <w:szCs w:val="20"/>
        </w:rPr>
        <w:t xml:space="preserve">should </w:t>
      </w:r>
      <w:r w:rsidR="001F5DDC" w:rsidRPr="007A6D46">
        <w:rPr>
          <w:rFonts w:ascii="Segoe UI" w:hAnsi="Segoe UI" w:cs="Segoe UI"/>
          <w:spacing w:val="-2"/>
          <w:w w:val="110"/>
          <w:sz w:val="20"/>
          <w:szCs w:val="20"/>
        </w:rPr>
        <w:t xml:space="preserve">there </w:t>
      </w:r>
      <w:r w:rsidR="00C27F36" w:rsidRPr="007A6D46">
        <w:rPr>
          <w:rFonts w:ascii="Segoe UI" w:hAnsi="Segoe UI" w:cs="Segoe UI"/>
          <w:w w:val="110"/>
          <w:sz w:val="20"/>
          <w:szCs w:val="20"/>
        </w:rPr>
        <w:t>be</w:t>
      </w:r>
      <w:r w:rsidR="00C27F36" w:rsidRPr="007A6D46">
        <w:rPr>
          <w:rFonts w:ascii="Segoe UI" w:hAnsi="Segoe UI" w:cs="Segoe UI"/>
          <w:spacing w:val="-6"/>
          <w:w w:val="110"/>
          <w:sz w:val="20"/>
          <w:szCs w:val="20"/>
        </w:rPr>
        <w:t xml:space="preserve"> </w:t>
      </w:r>
      <w:r w:rsidR="00C27F36" w:rsidRPr="007A6D46">
        <w:rPr>
          <w:rFonts w:ascii="Segoe UI" w:hAnsi="Segoe UI" w:cs="Segoe UI"/>
          <w:w w:val="110"/>
          <w:sz w:val="20"/>
          <w:szCs w:val="20"/>
        </w:rPr>
        <w:t>a</w:t>
      </w:r>
      <w:r w:rsidR="00C27F36" w:rsidRPr="007A6D46">
        <w:rPr>
          <w:rFonts w:ascii="Segoe UI" w:hAnsi="Segoe UI" w:cs="Segoe UI"/>
          <w:spacing w:val="-5"/>
          <w:w w:val="110"/>
          <w:sz w:val="20"/>
          <w:szCs w:val="20"/>
        </w:rPr>
        <w:t xml:space="preserve"> </w:t>
      </w:r>
      <w:r w:rsidR="001F5DDC" w:rsidRPr="007A6D46">
        <w:rPr>
          <w:rFonts w:ascii="Segoe UI" w:hAnsi="Segoe UI" w:cs="Segoe UI"/>
          <w:w w:val="110"/>
          <w:sz w:val="20"/>
          <w:szCs w:val="20"/>
        </w:rPr>
        <w:t>situation</w:t>
      </w:r>
      <w:r w:rsidR="00C27F36" w:rsidRPr="007A6D46">
        <w:rPr>
          <w:rFonts w:ascii="Segoe UI" w:hAnsi="Segoe UI" w:cs="Segoe UI"/>
          <w:spacing w:val="-6"/>
          <w:w w:val="110"/>
          <w:sz w:val="20"/>
          <w:szCs w:val="20"/>
        </w:rPr>
        <w:t xml:space="preserve"> </w:t>
      </w:r>
      <w:r w:rsidR="00C27F36" w:rsidRPr="007A6D46">
        <w:rPr>
          <w:rFonts w:ascii="Segoe UI" w:hAnsi="Segoe UI" w:cs="Segoe UI"/>
          <w:w w:val="110"/>
          <w:sz w:val="20"/>
          <w:szCs w:val="20"/>
        </w:rPr>
        <w:t>where</w:t>
      </w:r>
      <w:r w:rsidR="00C27F36" w:rsidRPr="007A6D46">
        <w:rPr>
          <w:rFonts w:ascii="Segoe UI" w:hAnsi="Segoe UI" w:cs="Segoe UI"/>
          <w:spacing w:val="-4"/>
          <w:w w:val="110"/>
          <w:sz w:val="20"/>
          <w:szCs w:val="20"/>
        </w:rPr>
        <w:t xml:space="preserve"> </w:t>
      </w:r>
      <w:r w:rsidR="00802958" w:rsidRPr="007A6D46">
        <w:rPr>
          <w:rFonts w:ascii="Segoe UI" w:hAnsi="Segoe UI" w:cs="Segoe UI"/>
          <w:w w:val="110"/>
          <w:sz w:val="20"/>
          <w:szCs w:val="20"/>
        </w:rPr>
        <w:t>the Community</w:t>
      </w:r>
      <w:r w:rsidR="00C27F36" w:rsidRPr="007A6D46">
        <w:rPr>
          <w:rFonts w:ascii="Segoe UI" w:hAnsi="Segoe UI" w:cs="Segoe UI"/>
          <w:spacing w:val="-5"/>
          <w:w w:val="110"/>
          <w:sz w:val="20"/>
          <w:szCs w:val="20"/>
        </w:rPr>
        <w:t xml:space="preserve"> </w:t>
      </w:r>
      <w:r w:rsidR="00802958" w:rsidRPr="007A6D46">
        <w:rPr>
          <w:rFonts w:ascii="Segoe UI" w:hAnsi="Segoe UI" w:cs="Segoe UI"/>
          <w:w w:val="110"/>
          <w:sz w:val="20"/>
          <w:szCs w:val="20"/>
        </w:rPr>
        <w:t>P</w:t>
      </w:r>
      <w:r w:rsidR="00C27F36" w:rsidRPr="007A6D46">
        <w:rPr>
          <w:rFonts w:ascii="Segoe UI" w:hAnsi="Segoe UI" w:cs="Segoe UI"/>
          <w:w w:val="110"/>
          <w:sz w:val="20"/>
          <w:szCs w:val="20"/>
        </w:rPr>
        <w:t>harmacy:</w:t>
      </w:r>
    </w:p>
    <w:p w14:paraId="4F089601" w14:textId="3CD87A87" w:rsidR="00C27F36" w:rsidRPr="007A6D46" w:rsidRDefault="00C27F36" w:rsidP="007A6D46">
      <w:pPr>
        <w:pStyle w:val="ListParagraph"/>
        <w:numPr>
          <w:ilvl w:val="0"/>
          <w:numId w:val="4"/>
        </w:numPr>
        <w:tabs>
          <w:tab w:val="left" w:pos="775"/>
        </w:tabs>
        <w:spacing w:before="168"/>
        <w:ind w:right="735"/>
        <w:rPr>
          <w:rFonts w:ascii="Segoe UI" w:hAnsi="Segoe UI" w:cs="Segoe UI"/>
          <w:sz w:val="20"/>
          <w:szCs w:val="20"/>
        </w:rPr>
      </w:pPr>
      <w:r w:rsidRPr="007A6D46">
        <w:rPr>
          <w:rFonts w:ascii="Segoe UI" w:hAnsi="Segoe UI" w:cs="Segoe UI"/>
          <w:sz w:val="20"/>
          <w:szCs w:val="20"/>
        </w:rPr>
        <w:t>Faces</w:t>
      </w:r>
      <w:r w:rsidRPr="007A6D46">
        <w:rPr>
          <w:rFonts w:ascii="Segoe UI" w:hAnsi="Segoe UI" w:cs="Segoe UI"/>
          <w:spacing w:val="4"/>
          <w:sz w:val="20"/>
          <w:szCs w:val="20"/>
        </w:rPr>
        <w:t xml:space="preserve"> </w:t>
      </w:r>
      <w:r w:rsidR="000B726E" w:rsidRPr="007A6D46">
        <w:rPr>
          <w:rFonts w:ascii="Segoe UI" w:hAnsi="Segoe UI" w:cs="Segoe UI"/>
          <w:sz w:val="20"/>
          <w:szCs w:val="20"/>
        </w:rPr>
        <w:t>an unavoidable</w:t>
      </w:r>
      <w:r w:rsidRPr="007A6D46">
        <w:rPr>
          <w:rFonts w:ascii="Segoe UI" w:hAnsi="Segoe UI" w:cs="Segoe UI"/>
          <w:spacing w:val="-7"/>
          <w:sz w:val="20"/>
          <w:szCs w:val="20"/>
        </w:rPr>
        <w:t xml:space="preserve"> </w:t>
      </w:r>
      <w:r w:rsidRPr="007A6D46">
        <w:rPr>
          <w:rFonts w:ascii="Segoe UI" w:hAnsi="Segoe UI" w:cs="Segoe UI"/>
          <w:sz w:val="20"/>
          <w:szCs w:val="20"/>
        </w:rPr>
        <w:t>closure</w:t>
      </w:r>
      <w:r w:rsidR="004D2D02">
        <w:rPr>
          <w:rFonts w:ascii="Segoe UI" w:hAnsi="Segoe UI" w:cs="Segoe UI"/>
          <w:sz w:val="20"/>
          <w:szCs w:val="20"/>
        </w:rPr>
        <w:t xml:space="preserve"> or inability to provide pharmaceutical services</w:t>
      </w:r>
      <w:r w:rsidRPr="007A6D46">
        <w:rPr>
          <w:rFonts w:ascii="Segoe UI" w:hAnsi="Segoe UI" w:cs="Segoe UI"/>
          <w:spacing w:val="-3"/>
          <w:sz w:val="20"/>
          <w:szCs w:val="20"/>
        </w:rPr>
        <w:t xml:space="preserve"> </w:t>
      </w:r>
      <w:r w:rsidR="004A706E">
        <w:rPr>
          <w:rFonts w:ascii="Segoe UI" w:hAnsi="Segoe UI" w:cs="Segoe UI"/>
          <w:sz w:val="20"/>
          <w:szCs w:val="20"/>
        </w:rPr>
        <w:t xml:space="preserve">beyond their </w:t>
      </w:r>
      <w:r w:rsidRPr="007A6D46">
        <w:rPr>
          <w:rFonts w:ascii="Segoe UI" w:hAnsi="Segoe UI" w:cs="Segoe UI"/>
          <w:sz w:val="20"/>
          <w:szCs w:val="20"/>
        </w:rPr>
        <w:t>control</w:t>
      </w:r>
      <w:r w:rsidR="00927741" w:rsidRPr="007A6D46">
        <w:rPr>
          <w:rFonts w:ascii="Segoe UI" w:hAnsi="Segoe UI" w:cs="Segoe UI"/>
          <w:sz w:val="20"/>
          <w:szCs w:val="20"/>
        </w:rPr>
        <w:t xml:space="preserve"> [</w:t>
      </w:r>
      <w:r w:rsidR="00F32ED8" w:rsidRPr="007A6D46">
        <w:rPr>
          <w:rFonts w:ascii="Segoe UI" w:hAnsi="Segoe UI" w:cs="Segoe UI"/>
          <w:sz w:val="20"/>
          <w:szCs w:val="20"/>
        </w:rPr>
        <w:t>e.g. utility failures, power outages, extreme weather events]</w:t>
      </w:r>
      <w:r w:rsidR="00945F1F" w:rsidRPr="007A6D46">
        <w:rPr>
          <w:rFonts w:ascii="Segoe UI" w:hAnsi="Segoe UI" w:cs="Segoe UI"/>
          <w:spacing w:val="6"/>
          <w:sz w:val="20"/>
          <w:szCs w:val="20"/>
        </w:rPr>
        <w:t>. T</w:t>
      </w:r>
      <w:r w:rsidR="000B726E" w:rsidRPr="007A6D46">
        <w:rPr>
          <w:rFonts w:ascii="Segoe UI" w:hAnsi="Segoe UI" w:cs="Segoe UI"/>
          <w:spacing w:val="6"/>
          <w:sz w:val="20"/>
          <w:szCs w:val="20"/>
        </w:rPr>
        <w:t>he Health Board expects</w:t>
      </w:r>
      <w:r w:rsidR="00F7183A">
        <w:rPr>
          <w:rFonts w:ascii="Segoe UI" w:hAnsi="Segoe UI" w:cs="Segoe UI"/>
          <w:spacing w:val="6"/>
          <w:sz w:val="20"/>
          <w:szCs w:val="20"/>
        </w:rPr>
        <w:t xml:space="preserve"> Pharmacy</w:t>
      </w:r>
      <w:r w:rsidR="000B726E" w:rsidRPr="007A6D46">
        <w:rPr>
          <w:rFonts w:ascii="Segoe UI" w:hAnsi="Segoe UI" w:cs="Segoe UI"/>
          <w:spacing w:val="6"/>
          <w:sz w:val="20"/>
          <w:szCs w:val="20"/>
        </w:rPr>
        <w:t xml:space="preserve"> Contractors to make every </w:t>
      </w:r>
      <w:r w:rsidR="000B726E" w:rsidRPr="007A6D46">
        <w:rPr>
          <w:rFonts w:ascii="Segoe UI" w:hAnsi="Segoe UI" w:cs="Segoe UI"/>
          <w:spacing w:val="6"/>
          <w:sz w:val="20"/>
          <w:szCs w:val="20"/>
          <w:lang w:val="en-GB"/>
        </w:rPr>
        <w:t>endeavour</w:t>
      </w:r>
      <w:r w:rsidR="000B726E" w:rsidRPr="007A6D46">
        <w:rPr>
          <w:rFonts w:ascii="Segoe UI" w:hAnsi="Segoe UI" w:cs="Segoe UI"/>
          <w:spacing w:val="6"/>
          <w:sz w:val="20"/>
          <w:szCs w:val="20"/>
        </w:rPr>
        <w:t xml:space="preserve"> to keep services </w:t>
      </w:r>
      <w:r w:rsidR="00A278F7" w:rsidRPr="007A6D46">
        <w:rPr>
          <w:rFonts w:ascii="Segoe UI" w:hAnsi="Segoe UI" w:cs="Segoe UI"/>
          <w:spacing w:val="6"/>
          <w:sz w:val="20"/>
          <w:szCs w:val="20"/>
        </w:rPr>
        <w:t>running,</w:t>
      </w:r>
      <w:r w:rsidR="000B726E" w:rsidRPr="007A6D46">
        <w:rPr>
          <w:rFonts w:ascii="Segoe UI" w:hAnsi="Segoe UI" w:cs="Segoe UI"/>
          <w:spacing w:val="6"/>
          <w:sz w:val="20"/>
          <w:szCs w:val="20"/>
        </w:rPr>
        <w:t xml:space="preserve"> including possessing and following a business continuity plan.</w:t>
      </w:r>
    </w:p>
    <w:p w14:paraId="4F089602" w14:textId="77777777" w:rsidR="000B726E" w:rsidRPr="007A6D46" w:rsidRDefault="000B726E" w:rsidP="000B726E">
      <w:pPr>
        <w:pStyle w:val="ListParagraph"/>
        <w:tabs>
          <w:tab w:val="left" w:pos="775"/>
        </w:tabs>
        <w:spacing w:before="168"/>
        <w:ind w:firstLine="0"/>
        <w:rPr>
          <w:rFonts w:ascii="Segoe UI" w:hAnsi="Segoe UI" w:cs="Segoe UI"/>
          <w:sz w:val="20"/>
          <w:szCs w:val="20"/>
        </w:rPr>
      </w:pPr>
    </w:p>
    <w:p w14:paraId="4F089603" w14:textId="4E21F86A" w:rsidR="00C27F36" w:rsidRPr="007A6D46" w:rsidRDefault="00F32ED8" w:rsidP="002F36CF">
      <w:pPr>
        <w:pStyle w:val="ListParagraph"/>
        <w:numPr>
          <w:ilvl w:val="0"/>
          <w:numId w:val="4"/>
        </w:numPr>
        <w:tabs>
          <w:tab w:val="left" w:pos="720"/>
          <w:tab w:val="left" w:pos="775"/>
        </w:tabs>
        <w:spacing w:before="33"/>
        <w:ind w:right="1466"/>
        <w:rPr>
          <w:rFonts w:ascii="Segoe UI" w:hAnsi="Segoe UI" w:cs="Segoe UI"/>
          <w:sz w:val="20"/>
          <w:szCs w:val="20"/>
        </w:rPr>
      </w:pPr>
      <w:r w:rsidRPr="007A6D46">
        <w:rPr>
          <w:rFonts w:ascii="Segoe UI" w:hAnsi="Segoe UI" w:cs="Segoe UI"/>
          <w:sz w:val="20"/>
          <w:szCs w:val="20"/>
        </w:rPr>
        <w:t>Staffing emergencies</w:t>
      </w:r>
      <w:r w:rsidR="00C27F36" w:rsidRPr="007A6D46">
        <w:rPr>
          <w:rFonts w:ascii="Segoe UI" w:hAnsi="Segoe UI" w:cs="Segoe UI"/>
          <w:spacing w:val="-2"/>
          <w:sz w:val="20"/>
          <w:szCs w:val="20"/>
        </w:rPr>
        <w:t xml:space="preserve"> </w:t>
      </w:r>
      <w:r w:rsidR="00C27F36" w:rsidRPr="007A6D46">
        <w:rPr>
          <w:rFonts w:ascii="Segoe UI" w:hAnsi="Segoe UI" w:cs="Segoe UI"/>
          <w:sz w:val="20"/>
          <w:szCs w:val="20"/>
        </w:rPr>
        <w:t xml:space="preserve">[e.g. </w:t>
      </w:r>
      <w:r w:rsidR="007A6D46" w:rsidRPr="007A6D46">
        <w:rPr>
          <w:rFonts w:ascii="Segoe UI" w:hAnsi="Segoe UI" w:cs="Segoe UI"/>
          <w:sz w:val="20"/>
          <w:szCs w:val="20"/>
        </w:rPr>
        <w:t>sudden illness or accidents leaving no re</w:t>
      </w:r>
      <w:r w:rsidR="007A6D46">
        <w:rPr>
          <w:rFonts w:ascii="Segoe UI" w:hAnsi="Segoe UI" w:cs="Segoe UI"/>
          <w:sz w:val="20"/>
          <w:szCs w:val="20"/>
        </w:rPr>
        <w:t xml:space="preserve">sponsible pharmacist available, </w:t>
      </w:r>
      <w:r w:rsidR="007A6D46" w:rsidRPr="007A6D46">
        <w:rPr>
          <w:rFonts w:ascii="Segoe UI" w:hAnsi="Segoe UI" w:cs="Segoe UI"/>
          <w:sz w:val="20"/>
          <w:szCs w:val="20"/>
        </w:rPr>
        <w:t>despite reasonable attempts to find cover.</w:t>
      </w:r>
      <w:r w:rsidR="002F36CF">
        <w:rPr>
          <w:rFonts w:ascii="Segoe UI" w:hAnsi="Segoe UI" w:cs="Segoe UI"/>
          <w:sz w:val="20"/>
          <w:szCs w:val="20"/>
        </w:rPr>
        <w:t xml:space="preserve"> As part of this process the Board expects Pharmacy Contractors to articulate</w:t>
      </w:r>
      <w:r w:rsidR="00A36E31">
        <w:rPr>
          <w:rFonts w:ascii="Segoe UI" w:hAnsi="Segoe UI" w:cs="Segoe UI"/>
          <w:sz w:val="20"/>
          <w:szCs w:val="20"/>
        </w:rPr>
        <w:t xml:space="preserve"> what efforts have been made to secure cover.</w:t>
      </w:r>
      <w:r w:rsidR="00C27F36" w:rsidRPr="007A6D46">
        <w:rPr>
          <w:rFonts w:ascii="Segoe UI" w:hAnsi="Segoe UI" w:cs="Segoe UI"/>
          <w:sz w:val="20"/>
          <w:szCs w:val="20"/>
        </w:rPr>
        <w:t xml:space="preserve">] </w:t>
      </w:r>
    </w:p>
    <w:p w14:paraId="4F089604" w14:textId="77777777" w:rsidR="00EC166C" w:rsidRDefault="00EC166C" w:rsidP="009D3B17">
      <w:pPr>
        <w:tabs>
          <w:tab w:val="left" w:pos="720"/>
          <w:tab w:val="left" w:pos="775"/>
        </w:tabs>
        <w:spacing w:before="33" w:line="559" w:lineRule="auto"/>
        <w:ind w:right="2455"/>
        <w:jc w:val="center"/>
        <w:rPr>
          <w:rFonts w:ascii="Segoe UI" w:hAnsi="Segoe UI" w:cs="Segoe UI"/>
          <w:w w:val="105"/>
          <w:sz w:val="20"/>
          <w:szCs w:val="20"/>
        </w:rPr>
      </w:pPr>
    </w:p>
    <w:p w14:paraId="4F089605" w14:textId="77777777" w:rsidR="00C27F36" w:rsidRPr="007A6D46" w:rsidRDefault="00C27F36" w:rsidP="009D3B17">
      <w:pPr>
        <w:tabs>
          <w:tab w:val="left" w:pos="720"/>
          <w:tab w:val="left" w:pos="775"/>
        </w:tabs>
        <w:spacing w:before="33" w:line="559" w:lineRule="auto"/>
        <w:ind w:right="2455"/>
        <w:jc w:val="center"/>
        <w:rPr>
          <w:rFonts w:ascii="Segoe UI" w:hAnsi="Segoe UI" w:cs="Segoe UI"/>
          <w:sz w:val="20"/>
          <w:szCs w:val="20"/>
        </w:rPr>
        <w:sectPr w:rsidR="00C27F36" w:rsidRPr="007A6D46" w:rsidSect="004E2C8E">
          <w:footerReference w:type="default" r:id="rId10"/>
          <w:type w:val="continuous"/>
          <w:pgSz w:w="12240" w:h="15840"/>
          <w:pgMar w:top="280" w:right="0" w:bottom="900" w:left="426" w:header="0" w:footer="712" w:gutter="0"/>
          <w:pgNumType w:start="1"/>
          <w:cols w:space="720"/>
        </w:sectPr>
      </w:pPr>
      <w:r w:rsidRPr="007A6D46">
        <w:rPr>
          <w:rFonts w:ascii="Segoe UI" w:hAnsi="Segoe UI" w:cs="Segoe UI"/>
          <w:w w:val="105"/>
          <w:sz w:val="20"/>
          <w:szCs w:val="20"/>
        </w:rPr>
        <w:t>Please ensure that all relevant support staff are</w:t>
      </w:r>
      <w:r w:rsidR="00413354" w:rsidRPr="007A6D46">
        <w:rPr>
          <w:rFonts w:ascii="Segoe UI" w:hAnsi="Segoe UI" w:cs="Segoe UI"/>
          <w:w w:val="105"/>
          <w:sz w:val="20"/>
          <w:szCs w:val="20"/>
        </w:rPr>
        <w:t xml:space="preserve"> made</w:t>
      </w:r>
      <w:r w:rsidRPr="007A6D46">
        <w:rPr>
          <w:rFonts w:ascii="Segoe UI" w:hAnsi="Segoe UI" w:cs="Segoe UI"/>
          <w:w w:val="105"/>
          <w:sz w:val="20"/>
          <w:szCs w:val="20"/>
        </w:rPr>
        <w:t xml:space="preserve"> aware of this procedure.</w:t>
      </w:r>
    </w:p>
    <w:p w14:paraId="4F089606" w14:textId="77777777" w:rsidR="00B57461" w:rsidRPr="007A6D46" w:rsidRDefault="00546580">
      <w:pPr>
        <w:pStyle w:val="Heading1"/>
        <w:spacing w:before="224"/>
        <w:rPr>
          <w:rFonts w:ascii="Segoe UI" w:hAnsi="Segoe UI" w:cs="Segoe UI"/>
          <w:sz w:val="20"/>
          <w:szCs w:val="20"/>
          <w:u w:val="none"/>
        </w:rPr>
      </w:pPr>
      <w:r w:rsidRPr="007A6D46">
        <w:rPr>
          <w:rFonts w:ascii="Segoe UI" w:hAnsi="Segoe UI" w:cs="Segoe UI"/>
          <w:sz w:val="20"/>
          <w:szCs w:val="20"/>
          <w:u w:color="30849B"/>
        </w:rPr>
        <w:lastRenderedPageBreak/>
        <w:t>ESSENTIAL</w:t>
      </w:r>
      <w:r w:rsidRPr="007A6D46">
        <w:rPr>
          <w:rFonts w:ascii="Segoe UI" w:hAnsi="Segoe UI" w:cs="Segoe UI"/>
          <w:spacing w:val="-13"/>
          <w:sz w:val="20"/>
          <w:szCs w:val="20"/>
          <w:u w:color="30849B"/>
        </w:rPr>
        <w:t xml:space="preserve"> </w:t>
      </w:r>
      <w:r w:rsidRPr="007A6D46">
        <w:rPr>
          <w:rFonts w:ascii="Segoe UI" w:hAnsi="Segoe UI" w:cs="Segoe UI"/>
          <w:sz w:val="20"/>
          <w:szCs w:val="20"/>
          <w:u w:color="30849B"/>
        </w:rPr>
        <w:t>ACTIONS</w:t>
      </w:r>
      <w:r w:rsidRPr="007A6D46">
        <w:rPr>
          <w:rFonts w:ascii="Segoe UI" w:hAnsi="Segoe UI" w:cs="Segoe UI"/>
          <w:spacing w:val="-11"/>
          <w:sz w:val="20"/>
          <w:szCs w:val="20"/>
          <w:u w:color="30849B"/>
        </w:rPr>
        <w:t xml:space="preserve"> </w:t>
      </w:r>
      <w:r w:rsidRPr="007A6D46">
        <w:rPr>
          <w:rFonts w:ascii="Segoe UI" w:hAnsi="Segoe UI" w:cs="Segoe UI"/>
          <w:spacing w:val="-2"/>
          <w:sz w:val="20"/>
          <w:szCs w:val="20"/>
          <w:u w:color="30849B"/>
        </w:rPr>
        <w:t>REQUIRED:</w:t>
      </w:r>
    </w:p>
    <w:p w14:paraId="4F089607" w14:textId="0AEF7514" w:rsidR="00B57461" w:rsidRPr="007A6D46" w:rsidRDefault="00546580">
      <w:pPr>
        <w:pStyle w:val="ListParagraph"/>
        <w:numPr>
          <w:ilvl w:val="0"/>
          <w:numId w:val="2"/>
        </w:numPr>
        <w:tabs>
          <w:tab w:val="left" w:pos="720"/>
        </w:tabs>
        <w:spacing w:before="289"/>
        <w:ind w:hanging="360"/>
        <w:rPr>
          <w:rFonts w:ascii="Segoe UI" w:hAnsi="Segoe UI" w:cs="Segoe UI"/>
          <w:sz w:val="20"/>
          <w:szCs w:val="20"/>
        </w:rPr>
      </w:pPr>
      <w:r w:rsidRPr="007A6D46">
        <w:rPr>
          <w:rFonts w:ascii="Segoe UI" w:hAnsi="Segoe UI" w:cs="Segoe UI"/>
          <w:sz w:val="20"/>
          <w:szCs w:val="20"/>
        </w:rPr>
        <w:t>Inform</w:t>
      </w:r>
      <w:r w:rsidRPr="007A6D46">
        <w:rPr>
          <w:rFonts w:ascii="Segoe UI" w:hAnsi="Segoe UI" w:cs="Segoe UI"/>
          <w:spacing w:val="31"/>
          <w:sz w:val="20"/>
          <w:szCs w:val="20"/>
        </w:rPr>
        <w:t xml:space="preserve"> </w:t>
      </w:r>
      <w:r w:rsidRPr="007A6D46">
        <w:rPr>
          <w:rFonts w:ascii="Segoe UI" w:hAnsi="Segoe UI" w:cs="Segoe UI"/>
          <w:sz w:val="20"/>
          <w:szCs w:val="20"/>
        </w:rPr>
        <w:t>NHS</w:t>
      </w:r>
      <w:r w:rsidRPr="007A6D46">
        <w:rPr>
          <w:rFonts w:ascii="Segoe UI" w:hAnsi="Segoe UI" w:cs="Segoe UI"/>
          <w:spacing w:val="33"/>
          <w:sz w:val="20"/>
          <w:szCs w:val="20"/>
        </w:rPr>
        <w:t xml:space="preserve"> </w:t>
      </w:r>
      <w:r w:rsidR="00C27F36" w:rsidRPr="007A6D46">
        <w:rPr>
          <w:rFonts w:ascii="Segoe UI" w:hAnsi="Segoe UI" w:cs="Segoe UI"/>
          <w:sz w:val="20"/>
          <w:szCs w:val="20"/>
        </w:rPr>
        <w:t>Dumfries and Galloway</w:t>
      </w:r>
      <w:r w:rsidRPr="007A6D46">
        <w:rPr>
          <w:rFonts w:ascii="Segoe UI" w:hAnsi="Segoe UI" w:cs="Segoe UI"/>
          <w:spacing w:val="29"/>
          <w:sz w:val="20"/>
          <w:szCs w:val="20"/>
        </w:rPr>
        <w:t xml:space="preserve"> </w:t>
      </w:r>
      <w:r w:rsidRPr="007A6D46">
        <w:rPr>
          <w:rFonts w:ascii="Segoe UI" w:hAnsi="Segoe UI" w:cs="Segoe UI"/>
          <w:sz w:val="20"/>
          <w:szCs w:val="20"/>
        </w:rPr>
        <w:t>Primary</w:t>
      </w:r>
      <w:r w:rsidRPr="007A6D46">
        <w:rPr>
          <w:rFonts w:ascii="Segoe UI" w:hAnsi="Segoe UI" w:cs="Segoe UI"/>
          <w:spacing w:val="30"/>
          <w:sz w:val="20"/>
          <w:szCs w:val="20"/>
        </w:rPr>
        <w:t xml:space="preserve"> </w:t>
      </w:r>
      <w:r w:rsidRPr="007A6D46">
        <w:rPr>
          <w:rFonts w:ascii="Segoe UI" w:hAnsi="Segoe UI" w:cs="Segoe UI"/>
          <w:sz w:val="20"/>
          <w:szCs w:val="20"/>
        </w:rPr>
        <w:t>Care</w:t>
      </w:r>
      <w:r w:rsidRPr="007A6D46">
        <w:rPr>
          <w:rFonts w:ascii="Segoe UI" w:hAnsi="Segoe UI" w:cs="Segoe UI"/>
          <w:spacing w:val="29"/>
          <w:sz w:val="20"/>
          <w:szCs w:val="20"/>
        </w:rPr>
        <w:t xml:space="preserve"> </w:t>
      </w:r>
      <w:r w:rsidRPr="007A6D46">
        <w:rPr>
          <w:rFonts w:ascii="Segoe UI" w:hAnsi="Segoe UI" w:cs="Segoe UI"/>
          <w:sz w:val="20"/>
          <w:szCs w:val="20"/>
        </w:rPr>
        <w:t>Department</w:t>
      </w:r>
      <w:r w:rsidRPr="007A6D46">
        <w:rPr>
          <w:rFonts w:ascii="Segoe UI" w:hAnsi="Segoe UI" w:cs="Segoe UI"/>
          <w:spacing w:val="35"/>
          <w:sz w:val="20"/>
          <w:szCs w:val="20"/>
        </w:rPr>
        <w:t xml:space="preserve"> </w:t>
      </w:r>
      <w:r w:rsidRPr="007A6D46">
        <w:rPr>
          <w:rFonts w:ascii="Segoe UI" w:hAnsi="Segoe UI" w:cs="Segoe UI"/>
          <w:sz w:val="20"/>
          <w:szCs w:val="20"/>
        </w:rPr>
        <w:t>of</w:t>
      </w:r>
      <w:r w:rsidRPr="007A6D46">
        <w:rPr>
          <w:rFonts w:ascii="Segoe UI" w:hAnsi="Segoe UI" w:cs="Segoe UI"/>
          <w:spacing w:val="31"/>
          <w:sz w:val="20"/>
          <w:szCs w:val="20"/>
        </w:rPr>
        <w:t xml:space="preserve"> </w:t>
      </w:r>
      <w:r w:rsidRPr="007A6D46">
        <w:rPr>
          <w:rFonts w:ascii="Segoe UI" w:hAnsi="Segoe UI" w:cs="Segoe UI"/>
          <w:sz w:val="20"/>
          <w:szCs w:val="20"/>
        </w:rPr>
        <w:t>the</w:t>
      </w:r>
      <w:r w:rsidR="000B726E" w:rsidRPr="007A6D46">
        <w:rPr>
          <w:rFonts w:ascii="Segoe UI" w:hAnsi="Segoe UI" w:cs="Segoe UI"/>
          <w:sz w:val="20"/>
          <w:szCs w:val="20"/>
        </w:rPr>
        <w:t xml:space="preserve"> unavoidable</w:t>
      </w:r>
      <w:r w:rsidRPr="007A6D46">
        <w:rPr>
          <w:rFonts w:ascii="Segoe UI" w:hAnsi="Segoe UI" w:cs="Segoe UI"/>
          <w:spacing w:val="29"/>
          <w:sz w:val="20"/>
          <w:szCs w:val="20"/>
        </w:rPr>
        <w:t xml:space="preserve"> </w:t>
      </w:r>
      <w:r w:rsidRPr="007A6D46">
        <w:rPr>
          <w:rFonts w:ascii="Segoe UI" w:hAnsi="Segoe UI" w:cs="Segoe UI"/>
          <w:sz w:val="20"/>
          <w:szCs w:val="20"/>
        </w:rPr>
        <w:t>closur</w:t>
      </w:r>
      <w:r w:rsidR="000B726E" w:rsidRPr="007A6D46">
        <w:rPr>
          <w:rFonts w:ascii="Segoe UI" w:hAnsi="Segoe UI" w:cs="Segoe UI"/>
          <w:sz w:val="20"/>
          <w:szCs w:val="20"/>
        </w:rPr>
        <w:t>e</w:t>
      </w:r>
      <w:r w:rsidR="008212A8">
        <w:rPr>
          <w:rFonts w:ascii="Segoe UI" w:hAnsi="Segoe UI" w:cs="Segoe UI"/>
          <w:sz w:val="20"/>
          <w:szCs w:val="20"/>
        </w:rPr>
        <w:t xml:space="preserve"> or inability to provide Pharmaceutical Services</w:t>
      </w:r>
      <w:r w:rsidR="000B726E" w:rsidRPr="007A6D46">
        <w:rPr>
          <w:rFonts w:ascii="Segoe UI" w:hAnsi="Segoe UI" w:cs="Segoe UI"/>
          <w:sz w:val="20"/>
          <w:szCs w:val="20"/>
        </w:rPr>
        <w:t xml:space="preserve"> </w:t>
      </w:r>
      <w:r w:rsidRPr="007A6D46">
        <w:rPr>
          <w:rFonts w:ascii="Segoe UI" w:hAnsi="Segoe UI" w:cs="Segoe UI"/>
          <w:sz w:val="20"/>
          <w:szCs w:val="20"/>
        </w:rPr>
        <w:t>and</w:t>
      </w:r>
      <w:r w:rsidRPr="007A6D46">
        <w:rPr>
          <w:rFonts w:ascii="Segoe UI" w:hAnsi="Segoe UI" w:cs="Segoe UI"/>
          <w:spacing w:val="31"/>
          <w:sz w:val="20"/>
          <w:szCs w:val="20"/>
        </w:rPr>
        <w:t xml:space="preserve"> </w:t>
      </w:r>
      <w:r w:rsidRPr="007A6D46">
        <w:rPr>
          <w:rFonts w:ascii="Segoe UI" w:hAnsi="Segoe UI" w:cs="Segoe UI"/>
          <w:sz w:val="20"/>
          <w:szCs w:val="20"/>
        </w:rPr>
        <w:t>the</w:t>
      </w:r>
      <w:r w:rsidRPr="007A6D46">
        <w:rPr>
          <w:rFonts w:ascii="Segoe UI" w:hAnsi="Segoe UI" w:cs="Segoe UI"/>
          <w:spacing w:val="33"/>
          <w:sz w:val="20"/>
          <w:szCs w:val="20"/>
        </w:rPr>
        <w:t xml:space="preserve"> </w:t>
      </w:r>
      <w:r w:rsidRPr="007A6D46">
        <w:rPr>
          <w:rFonts w:ascii="Segoe UI" w:hAnsi="Segoe UI" w:cs="Segoe UI"/>
          <w:sz w:val="20"/>
          <w:szCs w:val="20"/>
        </w:rPr>
        <w:t>reason</w:t>
      </w:r>
      <w:r w:rsidRPr="007A6D46">
        <w:rPr>
          <w:rFonts w:ascii="Segoe UI" w:hAnsi="Segoe UI" w:cs="Segoe UI"/>
          <w:spacing w:val="31"/>
          <w:sz w:val="20"/>
          <w:szCs w:val="20"/>
        </w:rPr>
        <w:t xml:space="preserve"> </w:t>
      </w:r>
      <w:r w:rsidRPr="007A6D46">
        <w:rPr>
          <w:rFonts w:ascii="Segoe UI" w:hAnsi="Segoe UI" w:cs="Segoe UI"/>
          <w:sz w:val="20"/>
          <w:szCs w:val="20"/>
        </w:rPr>
        <w:t>for</w:t>
      </w:r>
      <w:r w:rsidRPr="007A6D46">
        <w:rPr>
          <w:rFonts w:ascii="Segoe UI" w:hAnsi="Segoe UI" w:cs="Segoe UI"/>
          <w:spacing w:val="30"/>
          <w:sz w:val="20"/>
          <w:szCs w:val="20"/>
        </w:rPr>
        <w:t xml:space="preserve"> </w:t>
      </w:r>
      <w:r w:rsidRPr="007A6D46">
        <w:rPr>
          <w:rFonts w:ascii="Segoe UI" w:hAnsi="Segoe UI" w:cs="Segoe UI"/>
          <w:spacing w:val="-2"/>
          <w:sz w:val="20"/>
          <w:szCs w:val="20"/>
        </w:rPr>
        <w:t>this</w:t>
      </w:r>
      <w:r w:rsidR="000813DD">
        <w:rPr>
          <w:rFonts w:ascii="Segoe UI" w:hAnsi="Segoe UI" w:cs="Segoe UI"/>
          <w:spacing w:val="-2"/>
          <w:sz w:val="20"/>
          <w:szCs w:val="20"/>
        </w:rPr>
        <w:t xml:space="preserve"> </w:t>
      </w:r>
      <w:r w:rsidR="00B23F7D">
        <w:rPr>
          <w:rFonts w:ascii="Segoe UI" w:hAnsi="Segoe UI" w:cs="Segoe UI"/>
          <w:spacing w:val="-2"/>
          <w:sz w:val="20"/>
          <w:szCs w:val="20"/>
        </w:rPr>
        <w:t xml:space="preserve">by 10am on the day of the closure or </w:t>
      </w:r>
      <w:r w:rsidR="003C05EE">
        <w:rPr>
          <w:rFonts w:ascii="Segoe UI" w:hAnsi="Segoe UI" w:cs="Segoe UI"/>
          <w:spacing w:val="-2"/>
          <w:sz w:val="20"/>
          <w:szCs w:val="20"/>
        </w:rPr>
        <w:t>as</w:t>
      </w:r>
      <w:r w:rsidR="00B23F7D">
        <w:rPr>
          <w:rFonts w:ascii="Segoe UI" w:hAnsi="Segoe UI" w:cs="Segoe UI"/>
          <w:spacing w:val="-2"/>
          <w:sz w:val="20"/>
          <w:szCs w:val="20"/>
        </w:rPr>
        <w:t xml:space="preserve"> soon as a need to close has been identified</w:t>
      </w:r>
      <w:r w:rsidR="000813DD">
        <w:rPr>
          <w:rFonts w:ascii="Segoe UI" w:hAnsi="Segoe UI" w:cs="Segoe UI"/>
          <w:spacing w:val="-2"/>
          <w:sz w:val="20"/>
          <w:szCs w:val="20"/>
        </w:rPr>
        <w:t xml:space="preserve"> for any period over 30 minutes</w:t>
      </w:r>
      <w:r w:rsidRPr="007A6D46">
        <w:rPr>
          <w:rFonts w:ascii="Segoe UI" w:hAnsi="Segoe UI" w:cs="Segoe UI"/>
          <w:spacing w:val="-2"/>
          <w:sz w:val="20"/>
          <w:szCs w:val="20"/>
        </w:rPr>
        <w:t>.</w:t>
      </w:r>
    </w:p>
    <w:p w14:paraId="4F089608" w14:textId="77777777" w:rsidR="00B57461" w:rsidRPr="007A6D46" w:rsidRDefault="00B57461">
      <w:pPr>
        <w:pStyle w:val="BodyText"/>
        <w:spacing w:before="10"/>
        <w:rPr>
          <w:rFonts w:ascii="Segoe UI" w:hAnsi="Segoe UI" w:cs="Segoe UI"/>
          <w:sz w:val="20"/>
          <w:szCs w:val="20"/>
        </w:rPr>
      </w:pPr>
    </w:p>
    <w:p w14:paraId="4F089609" w14:textId="3A2EBFE4" w:rsidR="00B57461" w:rsidRPr="007A6D46" w:rsidRDefault="00E74D00" w:rsidP="008212A8">
      <w:pPr>
        <w:pStyle w:val="BodyText"/>
        <w:spacing w:before="1"/>
        <w:ind w:left="720"/>
        <w:rPr>
          <w:rFonts w:ascii="Segoe UI" w:hAnsi="Segoe UI" w:cs="Segoe UI"/>
          <w:sz w:val="20"/>
          <w:szCs w:val="20"/>
        </w:rPr>
      </w:pPr>
      <w:r w:rsidRPr="007A6D46">
        <w:rPr>
          <w:rFonts w:ascii="Segoe UI" w:hAnsi="Segoe UI" w:cs="Segoe UI"/>
          <w:sz w:val="20"/>
          <w:szCs w:val="20"/>
        </w:rPr>
        <w:t>E-mail</w:t>
      </w:r>
      <w:r w:rsidR="00546580" w:rsidRPr="007A6D46">
        <w:rPr>
          <w:rFonts w:ascii="Segoe UI" w:hAnsi="Segoe UI" w:cs="Segoe UI"/>
          <w:spacing w:val="76"/>
          <w:sz w:val="20"/>
          <w:szCs w:val="20"/>
        </w:rPr>
        <w:t xml:space="preserve"> </w:t>
      </w:r>
      <w:hyperlink r:id="rId11" w:history="1">
        <w:r w:rsidR="00C27F36" w:rsidRPr="007A6D46">
          <w:rPr>
            <w:rStyle w:val="Hyperlink"/>
            <w:rFonts w:ascii="Segoe UI" w:hAnsi="Segoe UI" w:cs="Segoe UI"/>
            <w:sz w:val="20"/>
            <w:szCs w:val="20"/>
            <w:u w:color="0000FF"/>
          </w:rPr>
          <w:t>dg.pcd@nhs.scot</w:t>
        </w:r>
      </w:hyperlink>
      <w:r w:rsidR="00546580" w:rsidRPr="007A6D46">
        <w:rPr>
          <w:rFonts w:ascii="Segoe UI" w:hAnsi="Segoe UI" w:cs="Segoe UI"/>
          <w:spacing w:val="13"/>
          <w:sz w:val="20"/>
          <w:szCs w:val="20"/>
        </w:rPr>
        <w:t xml:space="preserve"> </w:t>
      </w:r>
      <w:r w:rsidR="00546580" w:rsidRPr="007A6D46">
        <w:rPr>
          <w:rFonts w:ascii="Segoe UI" w:hAnsi="Segoe UI" w:cs="Segoe UI"/>
          <w:sz w:val="20"/>
          <w:szCs w:val="20"/>
        </w:rPr>
        <w:t>using</w:t>
      </w:r>
      <w:r w:rsidR="00546580" w:rsidRPr="007A6D46">
        <w:rPr>
          <w:rFonts w:ascii="Segoe UI" w:hAnsi="Segoe UI" w:cs="Segoe UI"/>
          <w:spacing w:val="15"/>
          <w:sz w:val="20"/>
          <w:szCs w:val="20"/>
        </w:rPr>
        <w:t xml:space="preserve"> </w:t>
      </w:r>
      <w:r w:rsidR="00546580" w:rsidRPr="007A6D46">
        <w:rPr>
          <w:rFonts w:ascii="Segoe UI" w:hAnsi="Segoe UI" w:cs="Segoe UI"/>
          <w:sz w:val="20"/>
          <w:szCs w:val="20"/>
        </w:rPr>
        <w:t>the</w:t>
      </w:r>
      <w:r w:rsidR="00546580" w:rsidRPr="007A6D46">
        <w:rPr>
          <w:rFonts w:ascii="Segoe UI" w:hAnsi="Segoe UI" w:cs="Segoe UI"/>
          <w:spacing w:val="14"/>
          <w:sz w:val="20"/>
          <w:szCs w:val="20"/>
        </w:rPr>
        <w:t xml:space="preserve"> </w:t>
      </w:r>
      <w:r w:rsidR="00546580" w:rsidRPr="007A6D46">
        <w:rPr>
          <w:rFonts w:ascii="Segoe UI" w:hAnsi="Segoe UI" w:cs="Segoe UI"/>
          <w:sz w:val="20"/>
          <w:szCs w:val="20"/>
        </w:rPr>
        <w:t>template</w:t>
      </w:r>
      <w:r w:rsidR="00546580" w:rsidRPr="007A6D46">
        <w:rPr>
          <w:rFonts w:ascii="Segoe UI" w:hAnsi="Segoe UI" w:cs="Segoe UI"/>
          <w:spacing w:val="14"/>
          <w:sz w:val="20"/>
          <w:szCs w:val="20"/>
        </w:rPr>
        <w:t xml:space="preserve"> </w:t>
      </w:r>
      <w:r w:rsidR="00D26E05">
        <w:rPr>
          <w:rFonts w:ascii="Segoe UI" w:hAnsi="Segoe UI" w:cs="Segoe UI"/>
          <w:spacing w:val="-2"/>
          <w:sz w:val="20"/>
          <w:szCs w:val="20"/>
        </w:rPr>
        <w:t>on page 3</w:t>
      </w:r>
      <w:r w:rsidR="00C27F36" w:rsidRPr="007A6D46">
        <w:rPr>
          <w:rFonts w:ascii="Segoe UI" w:hAnsi="Segoe UI" w:cs="Segoe UI"/>
          <w:sz w:val="20"/>
          <w:szCs w:val="20"/>
        </w:rPr>
        <w:t xml:space="preserve"> </w:t>
      </w:r>
      <w:r w:rsidR="00546580" w:rsidRPr="007A6D46">
        <w:rPr>
          <w:rFonts w:ascii="Segoe UI" w:hAnsi="Segoe UI" w:cs="Segoe UI"/>
          <w:spacing w:val="-6"/>
          <w:sz w:val="20"/>
          <w:szCs w:val="20"/>
        </w:rPr>
        <w:t>or</w:t>
      </w:r>
      <w:r w:rsidR="00546580" w:rsidRPr="007A6D46">
        <w:rPr>
          <w:rFonts w:ascii="Segoe UI" w:hAnsi="Segoe UI" w:cs="Segoe UI"/>
          <w:spacing w:val="-13"/>
          <w:sz w:val="20"/>
          <w:szCs w:val="20"/>
        </w:rPr>
        <w:t xml:space="preserve"> </w:t>
      </w:r>
      <w:r w:rsidR="00546580" w:rsidRPr="007A6D46">
        <w:rPr>
          <w:rFonts w:ascii="Segoe UI" w:hAnsi="Segoe UI" w:cs="Segoe UI"/>
          <w:spacing w:val="-6"/>
          <w:sz w:val="20"/>
          <w:szCs w:val="20"/>
        </w:rPr>
        <w:t>call</w:t>
      </w:r>
      <w:r w:rsidR="00546580" w:rsidRPr="007A6D46">
        <w:rPr>
          <w:rFonts w:ascii="Segoe UI" w:hAnsi="Segoe UI" w:cs="Segoe UI"/>
          <w:spacing w:val="-11"/>
          <w:sz w:val="20"/>
          <w:szCs w:val="20"/>
        </w:rPr>
        <w:t xml:space="preserve"> </w:t>
      </w:r>
      <w:r w:rsidR="00C27F36" w:rsidRPr="007A6D46">
        <w:rPr>
          <w:rFonts w:ascii="Segoe UI" w:hAnsi="Segoe UI" w:cs="Segoe UI"/>
          <w:sz w:val="20"/>
          <w:szCs w:val="20"/>
        </w:rPr>
        <w:t>01387 242 284</w:t>
      </w:r>
      <w:r w:rsidR="00546580" w:rsidRPr="007A6D46">
        <w:rPr>
          <w:rFonts w:ascii="Segoe UI" w:hAnsi="Segoe UI" w:cs="Segoe UI"/>
          <w:spacing w:val="-14"/>
          <w:sz w:val="20"/>
          <w:szCs w:val="20"/>
        </w:rPr>
        <w:t xml:space="preserve"> </w:t>
      </w:r>
      <w:r w:rsidR="00546580" w:rsidRPr="007A6D46">
        <w:rPr>
          <w:rFonts w:ascii="Segoe UI" w:hAnsi="Segoe UI" w:cs="Segoe UI"/>
          <w:spacing w:val="-6"/>
          <w:sz w:val="20"/>
          <w:szCs w:val="20"/>
        </w:rPr>
        <w:t>to</w:t>
      </w:r>
      <w:r w:rsidR="00546580" w:rsidRPr="007A6D46">
        <w:rPr>
          <w:rFonts w:ascii="Segoe UI" w:hAnsi="Segoe UI" w:cs="Segoe UI"/>
          <w:spacing w:val="-3"/>
          <w:sz w:val="20"/>
          <w:szCs w:val="20"/>
        </w:rPr>
        <w:t xml:space="preserve"> </w:t>
      </w:r>
      <w:r w:rsidR="00546580" w:rsidRPr="007A6D46">
        <w:rPr>
          <w:rFonts w:ascii="Segoe UI" w:hAnsi="Segoe UI" w:cs="Segoe UI"/>
          <w:spacing w:val="-6"/>
          <w:sz w:val="20"/>
          <w:szCs w:val="20"/>
        </w:rPr>
        <w:t>provide</w:t>
      </w:r>
      <w:r w:rsidR="00546580" w:rsidRPr="007A6D46">
        <w:rPr>
          <w:rFonts w:ascii="Segoe UI" w:hAnsi="Segoe UI" w:cs="Segoe UI"/>
          <w:spacing w:val="-2"/>
          <w:sz w:val="20"/>
          <w:szCs w:val="20"/>
        </w:rPr>
        <w:t xml:space="preserve"> </w:t>
      </w:r>
      <w:r w:rsidR="00546580" w:rsidRPr="007A6D46">
        <w:rPr>
          <w:rFonts w:ascii="Segoe UI" w:hAnsi="Segoe UI" w:cs="Segoe UI"/>
          <w:spacing w:val="-6"/>
          <w:sz w:val="20"/>
          <w:szCs w:val="20"/>
        </w:rPr>
        <w:t>the</w:t>
      </w:r>
      <w:r w:rsidR="00546580" w:rsidRPr="007A6D46">
        <w:rPr>
          <w:rFonts w:ascii="Segoe UI" w:hAnsi="Segoe UI" w:cs="Segoe UI"/>
          <w:spacing w:val="-2"/>
          <w:sz w:val="20"/>
          <w:szCs w:val="20"/>
        </w:rPr>
        <w:t xml:space="preserve"> </w:t>
      </w:r>
      <w:r w:rsidR="00546580" w:rsidRPr="007A6D46">
        <w:rPr>
          <w:rFonts w:ascii="Segoe UI" w:hAnsi="Segoe UI" w:cs="Segoe UI"/>
          <w:spacing w:val="-6"/>
          <w:sz w:val="20"/>
          <w:szCs w:val="20"/>
        </w:rPr>
        <w:t>same</w:t>
      </w:r>
      <w:r w:rsidR="00546580" w:rsidRPr="007A6D46">
        <w:rPr>
          <w:rFonts w:ascii="Segoe UI" w:hAnsi="Segoe UI" w:cs="Segoe UI"/>
          <w:spacing w:val="-1"/>
          <w:sz w:val="20"/>
          <w:szCs w:val="20"/>
        </w:rPr>
        <w:t xml:space="preserve"> </w:t>
      </w:r>
      <w:r w:rsidR="00546580" w:rsidRPr="007A6D46">
        <w:rPr>
          <w:rFonts w:ascii="Segoe UI" w:hAnsi="Segoe UI" w:cs="Segoe UI"/>
          <w:spacing w:val="-6"/>
          <w:sz w:val="20"/>
          <w:szCs w:val="20"/>
        </w:rPr>
        <w:t>information</w:t>
      </w:r>
      <w:r w:rsidR="00D944A3">
        <w:rPr>
          <w:rFonts w:ascii="Segoe UI" w:hAnsi="Segoe UI" w:cs="Segoe UI"/>
          <w:spacing w:val="-6"/>
          <w:sz w:val="20"/>
          <w:szCs w:val="20"/>
        </w:rPr>
        <w:t xml:space="preserve"> Monday – Friday 9-5pm</w:t>
      </w:r>
      <w:r w:rsidR="00546580" w:rsidRPr="007A6D46">
        <w:rPr>
          <w:rFonts w:ascii="Segoe UI" w:hAnsi="Segoe UI" w:cs="Segoe UI"/>
          <w:spacing w:val="-6"/>
          <w:sz w:val="20"/>
          <w:szCs w:val="20"/>
        </w:rPr>
        <w:t>.</w:t>
      </w:r>
      <w:r w:rsidR="004D7D4F">
        <w:rPr>
          <w:rFonts w:ascii="Segoe UI" w:hAnsi="Segoe UI" w:cs="Segoe UI"/>
          <w:spacing w:val="-6"/>
          <w:sz w:val="20"/>
          <w:szCs w:val="20"/>
        </w:rPr>
        <w:t xml:space="preserve"> Please see “</w:t>
      </w:r>
      <w:r w:rsidR="004D7D4F" w:rsidRPr="000D1467">
        <w:rPr>
          <w:rFonts w:ascii="Segoe UI" w:hAnsi="Segoe UI" w:cs="Segoe UI"/>
          <w:b/>
          <w:bCs/>
          <w:spacing w:val="-6"/>
          <w:sz w:val="20"/>
          <w:szCs w:val="20"/>
        </w:rPr>
        <w:t xml:space="preserve">ADDITIONAL CONSIDERATIONS” </w:t>
      </w:r>
      <w:r w:rsidR="004D7D4F">
        <w:rPr>
          <w:rFonts w:ascii="Segoe UI" w:hAnsi="Segoe UI" w:cs="Segoe UI"/>
          <w:spacing w:val="-6"/>
          <w:sz w:val="20"/>
          <w:szCs w:val="20"/>
        </w:rPr>
        <w:t>section below for further information.</w:t>
      </w:r>
    </w:p>
    <w:p w14:paraId="4F08960A" w14:textId="5618BA96" w:rsidR="000B726E" w:rsidRPr="007A6D46" w:rsidRDefault="00546580" w:rsidP="000B726E">
      <w:pPr>
        <w:pStyle w:val="ListParagraph"/>
        <w:numPr>
          <w:ilvl w:val="0"/>
          <w:numId w:val="2"/>
        </w:numPr>
        <w:tabs>
          <w:tab w:val="left" w:pos="720"/>
        </w:tabs>
        <w:spacing w:line="273" w:lineRule="auto"/>
        <w:ind w:right="378"/>
        <w:rPr>
          <w:rFonts w:ascii="Segoe UI" w:hAnsi="Segoe UI" w:cs="Segoe UI"/>
          <w:sz w:val="20"/>
          <w:szCs w:val="20"/>
        </w:rPr>
      </w:pPr>
      <w:r w:rsidRPr="007A6D46">
        <w:rPr>
          <w:rFonts w:ascii="Segoe UI" w:hAnsi="Segoe UI" w:cs="Segoe UI"/>
          <w:w w:val="105"/>
          <w:sz w:val="20"/>
          <w:szCs w:val="20"/>
        </w:rPr>
        <w:t xml:space="preserve">Use </w:t>
      </w:r>
      <w:r w:rsidR="002E07B5">
        <w:rPr>
          <w:rFonts w:ascii="Segoe UI" w:hAnsi="Segoe UI" w:cs="Segoe UI"/>
          <w:w w:val="105"/>
          <w:sz w:val="20"/>
          <w:szCs w:val="20"/>
        </w:rPr>
        <w:t>a</w:t>
      </w:r>
      <w:r w:rsidRPr="007A6D46">
        <w:rPr>
          <w:rFonts w:ascii="Segoe UI" w:hAnsi="Segoe UI" w:cs="Segoe UI"/>
          <w:w w:val="105"/>
          <w:sz w:val="20"/>
          <w:szCs w:val="20"/>
        </w:rPr>
        <w:t xml:space="preserve"> business continuity plan to make alternative arrangements for all relevant patients (</w:t>
      </w:r>
      <w:r w:rsidR="00C27F36" w:rsidRPr="007A6D46">
        <w:rPr>
          <w:rFonts w:ascii="Segoe UI" w:hAnsi="Segoe UI" w:cs="Segoe UI"/>
          <w:w w:val="105"/>
          <w:sz w:val="20"/>
          <w:szCs w:val="20"/>
        </w:rPr>
        <w:t>e.g.</w:t>
      </w:r>
      <w:r w:rsidRPr="007A6D46">
        <w:rPr>
          <w:rFonts w:ascii="Segoe UI" w:hAnsi="Segoe UI" w:cs="Segoe UI"/>
          <w:w w:val="105"/>
          <w:sz w:val="20"/>
          <w:szCs w:val="20"/>
        </w:rPr>
        <w:t xml:space="preserve"> daily dispensed</w:t>
      </w:r>
      <w:r w:rsidR="00A61B02">
        <w:rPr>
          <w:rFonts w:ascii="Segoe UI" w:hAnsi="Segoe UI" w:cs="Segoe UI"/>
          <w:w w:val="105"/>
          <w:sz w:val="20"/>
          <w:szCs w:val="20"/>
        </w:rPr>
        <w:t>/weekly dispensed</w:t>
      </w:r>
      <w:r w:rsidRPr="007A6D46">
        <w:rPr>
          <w:rFonts w:ascii="Segoe UI" w:hAnsi="Segoe UI" w:cs="Segoe UI"/>
          <w:w w:val="105"/>
          <w:sz w:val="20"/>
          <w:szCs w:val="20"/>
        </w:rPr>
        <w:t>/</w:t>
      </w:r>
      <w:r w:rsidR="00A61B02">
        <w:rPr>
          <w:rFonts w:ascii="Segoe UI" w:hAnsi="Segoe UI" w:cs="Segoe UI"/>
          <w:w w:val="105"/>
          <w:sz w:val="20"/>
          <w:szCs w:val="20"/>
        </w:rPr>
        <w:t>Opioid Substitution Therapy [OST]</w:t>
      </w:r>
      <w:r w:rsidRPr="007A6D46">
        <w:rPr>
          <w:rFonts w:ascii="Segoe UI" w:hAnsi="Segoe UI" w:cs="Segoe UI"/>
          <w:w w:val="105"/>
          <w:sz w:val="20"/>
          <w:szCs w:val="20"/>
        </w:rPr>
        <w:t>, M</w:t>
      </w:r>
      <w:r w:rsidR="00DE7712">
        <w:rPr>
          <w:rFonts w:ascii="Segoe UI" w:hAnsi="Segoe UI" w:cs="Segoe UI"/>
          <w:w w:val="105"/>
          <w:sz w:val="20"/>
          <w:szCs w:val="20"/>
        </w:rPr>
        <w:t>ulti</w:t>
      </w:r>
      <w:r w:rsidRPr="007A6D46">
        <w:rPr>
          <w:rFonts w:ascii="Segoe UI" w:hAnsi="Segoe UI" w:cs="Segoe UI"/>
          <w:w w:val="105"/>
          <w:sz w:val="20"/>
          <w:szCs w:val="20"/>
        </w:rPr>
        <w:t xml:space="preserve"> Compartment</w:t>
      </w:r>
      <w:r w:rsidR="00DE7712">
        <w:rPr>
          <w:rFonts w:ascii="Segoe UI" w:hAnsi="Segoe UI" w:cs="Segoe UI"/>
          <w:w w:val="105"/>
          <w:sz w:val="20"/>
          <w:szCs w:val="20"/>
        </w:rPr>
        <w:t xml:space="preserve"> Compliance</w:t>
      </w:r>
      <w:r w:rsidRPr="007A6D46">
        <w:rPr>
          <w:rFonts w:ascii="Segoe UI" w:hAnsi="Segoe UI" w:cs="Segoe UI"/>
          <w:w w:val="105"/>
          <w:sz w:val="20"/>
          <w:szCs w:val="20"/>
        </w:rPr>
        <w:t xml:space="preserve"> Aids [MCA], deliveries </w:t>
      </w:r>
      <w:r w:rsidR="009005B6" w:rsidRPr="007A6D46">
        <w:rPr>
          <w:rFonts w:ascii="Segoe UI" w:hAnsi="Segoe UI" w:cs="Segoe UI"/>
          <w:w w:val="105"/>
          <w:sz w:val="20"/>
          <w:szCs w:val="20"/>
        </w:rPr>
        <w:t>etc.</w:t>
      </w:r>
      <w:r w:rsidRPr="007A6D46">
        <w:rPr>
          <w:rFonts w:ascii="Segoe UI" w:hAnsi="Segoe UI" w:cs="Segoe UI"/>
          <w:w w:val="105"/>
          <w:sz w:val="20"/>
          <w:szCs w:val="20"/>
        </w:rPr>
        <w:t>) and alert them in</w:t>
      </w:r>
      <w:r w:rsidRPr="007A6D46">
        <w:rPr>
          <w:rFonts w:ascii="Segoe UI" w:hAnsi="Segoe UI" w:cs="Segoe UI"/>
          <w:spacing w:val="-3"/>
          <w:w w:val="105"/>
          <w:sz w:val="20"/>
          <w:szCs w:val="20"/>
        </w:rPr>
        <w:t xml:space="preserve"> </w:t>
      </w:r>
      <w:r w:rsidRPr="007A6D46">
        <w:rPr>
          <w:rFonts w:ascii="Segoe UI" w:hAnsi="Segoe UI" w:cs="Segoe UI"/>
          <w:w w:val="105"/>
          <w:sz w:val="20"/>
          <w:szCs w:val="20"/>
        </w:rPr>
        <w:t>advance.</w:t>
      </w:r>
      <w:r w:rsidRPr="007A6D46">
        <w:rPr>
          <w:rFonts w:ascii="Segoe UI" w:hAnsi="Segoe UI" w:cs="Segoe UI"/>
          <w:spacing w:val="-3"/>
          <w:w w:val="105"/>
          <w:sz w:val="20"/>
          <w:szCs w:val="20"/>
        </w:rPr>
        <w:t xml:space="preserve"> </w:t>
      </w:r>
    </w:p>
    <w:p w14:paraId="4F08960B" w14:textId="1C36E420" w:rsidR="00B57461" w:rsidRPr="007A6D46" w:rsidRDefault="00546580" w:rsidP="00C27F36">
      <w:pPr>
        <w:tabs>
          <w:tab w:val="left" w:pos="720"/>
        </w:tabs>
        <w:spacing w:line="273" w:lineRule="auto"/>
        <w:ind w:left="720" w:right="378"/>
        <w:rPr>
          <w:rFonts w:ascii="Segoe UI" w:hAnsi="Segoe UI" w:cs="Segoe UI"/>
          <w:sz w:val="20"/>
          <w:szCs w:val="20"/>
        </w:rPr>
      </w:pPr>
      <w:r w:rsidRPr="007A6D46">
        <w:rPr>
          <w:rFonts w:ascii="Segoe UI" w:hAnsi="Segoe UI" w:cs="Segoe UI"/>
          <w:w w:val="105"/>
          <w:sz w:val="20"/>
          <w:szCs w:val="20"/>
        </w:rPr>
        <w:t>To make</w:t>
      </w:r>
      <w:r w:rsidRPr="007A6D46">
        <w:rPr>
          <w:rFonts w:ascii="Segoe UI" w:hAnsi="Segoe UI" w:cs="Segoe UI"/>
          <w:spacing w:val="-3"/>
          <w:w w:val="105"/>
          <w:sz w:val="20"/>
          <w:szCs w:val="20"/>
        </w:rPr>
        <w:t xml:space="preserve"> </w:t>
      </w:r>
      <w:r w:rsidRPr="007A6D46">
        <w:rPr>
          <w:rFonts w:ascii="Segoe UI" w:hAnsi="Segoe UI" w:cs="Segoe UI"/>
          <w:w w:val="105"/>
          <w:sz w:val="20"/>
          <w:szCs w:val="20"/>
        </w:rPr>
        <w:t>alternative</w:t>
      </w:r>
      <w:r w:rsidRPr="007A6D46">
        <w:rPr>
          <w:rFonts w:ascii="Segoe UI" w:hAnsi="Segoe UI" w:cs="Segoe UI"/>
          <w:spacing w:val="-1"/>
          <w:w w:val="105"/>
          <w:sz w:val="20"/>
          <w:szCs w:val="20"/>
        </w:rPr>
        <w:t xml:space="preserve"> </w:t>
      </w:r>
      <w:r w:rsidRPr="007A6D46">
        <w:rPr>
          <w:rFonts w:ascii="Segoe UI" w:hAnsi="Segoe UI" w:cs="Segoe UI"/>
          <w:w w:val="105"/>
          <w:sz w:val="20"/>
          <w:szCs w:val="20"/>
        </w:rPr>
        <w:t>arrangements</w:t>
      </w:r>
      <w:r w:rsidRPr="007A6D46">
        <w:rPr>
          <w:rFonts w:ascii="Segoe UI" w:hAnsi="Segoe UI" w:cs="Segoe UI"/>
          <w:spacing w:val="-2"/>
          <w:w w:val="105"/>
          <w:sz w:val="20"/>
          <w:szCs w:val="20"/>
        </w:rPr>
        <w:t xml:space="preserve"> </w:t>
      </w:r>
      <w:r w:rsidRPr="007A6D46">
        <w:rPr>
          <w:rFonts w:ascii="Segoe UI" w:hAnsi="Segoe UI" w:cs="Segoe UI"/>
          <w:w w:val="105"/>
          <w:sz w:val="20"/>
          <w:szCs w:val="20"/>
        </w:rPr>
        <w:t>for</w:t>
      </w:r>
      <w:r w:rsidRPr="007A6D46">
        <w:rPr>
          <w:rFonts w:ascii="Segoe UI" w:hAnsi="Segoe UI" w:cs="Segoe UI"/>
          <w:spacing w:val="-1"/>
          <w:w w:val="105"/>
          <w:sz w:val="20"/>
          <w:szCs w:val="20"/>
        </w:rPr>
        <w:t xml:space="preserve"> </w:t>
      </w:r>
      <w:r w:rsidRPr="007A6D46">
        <w:rPr>
          <w:rFonts w:ascii="Segoe UI" w:hAnsi="Segoe UI" w:cs="Segoe UI"/>
          <w:w w:val="105"/>
          <w:sz w:val="20"/>
          <w:szCs w:val="20"/>
        </w:rPr>
        <w:t>addiction</w:t>
      </w:r>
      <w:r w:rsidRPr="007A6D46">
        <w:rPr>
          <w:rFonts w:ascii="Segoe UI" w:hAnsi="Segoe UI" w:cs="Segoe UI"/>
          <w:spacing w:val="-2"/>
          <w:w w:val="105"/>
          <w:sz w:val="20"/>
          <w:szCs w:val="20"/>
        </w:rPr>
        <w:t xml:space="preserve"> </w:t>
      </w:r>
      <w:r w:rsidRPr="007A6D46">
        <w:rPr>
          <w:rFonts w:ascii="Segoe UI" w:hAnsi="Segoe UI" w:cs="Segoe UI"/>
          <w:w w:val="105"/>
          <w:sz w:val="20"/>
          <w:szCs w:val="20"/>
        </w:rPr>
        <w:t>services patients</w:t>
      </w:r>
      <w:r w:rsidRPr="007A6D46">
        <w:rPr>
          <w:rFonts w:ascii="Segoe UI" w:hAnsi="Segoe UI" w:cs="Segoe UI"/>
          <w:spacing w:val="-2"/>
          <w:w w:val="105"/>
          <w:sz w:val="20"/>
          <w:szCs w:val="20"/>
        </w:rPr>
        <w:t xml:space="preserve"> </w:t>
      </w:r>
      <w:r w:rsidRPr="007A6D46">
        <w:rPr>
          <w:rFonts w:ascii="Segoe UI" w:hAnsi="Segoe UI" w:cs="Segoe UI"/>
          <w:w w:val="105"/>
          <w:sz w:val="20"/>
          <w:szCs w:val="20"/>
        </w:rPr>
        <w:t>please</w:t>
      </w:r>
      <w:r w:rsidRPr="007A6D46">
        <w:rPr>
          <w:rFonts w:ascii="Segoe UI" w:hAnsi="Segoe UI" w:cs="Segoe UI"/>
          <w:spacing w:val="-3"/>
          <w:w w:val="105"/>
          <w:sz w:val="20"/>
          <w:szCs w:val="20"/>
        </w:rPr>
        <w:t xml:space="preserve"> </w:t>
      </w:r>
      <w:r w:rsidRPr="007A6D46">
        <w:rPr>
          <w:rFonts w:ascii="Segoe UI" w:hAnsi="Segoe UI" w:cs="Segoe UI"/>
          <w:w w:val="105"/>
          <w:sz w:val="20"/>
          <w:szCs w:val="20"/>
        </w:rPr>
        <w:t>contact</w:t>
      </w:r>
      <w:r w:rsidR="00486B6D">
        <w:rPr>
          <w:rFonts w:ascii="Segoe UI" w:hAnsi="Segoe UI" w:cs="Segoe UI"/>
          <w:w w:val="105"/>
          <w:sz w:val="20"/>
          <w:szCs w:val="20"/>
        </w:rPr>
        <w:t xml:space="preserve"> Specialist Drug and Alcohol Services</w:t>
      </w:r>
      <w:r w:rsidRPr="007A6D46">
        <w:rPr>
          <w:rFonts w:ascii="Segoe UI" w:hAnsi="Segoe UI" w:cs="Segoe UI"/>
          <w:spacing w:val="-17"/>
          <w:sz w:val="20"/>
          <w:szCs w:val="20"/>
        </w:rPr>
        <w:t xml:space="preserve"> </w:t>
      </w:r>
      <w:r w:rsidRPr="007A6D46">
        <w:rPr>
          <w:rFonts w:ascii="Segoe UI" w:hAnsi="Segoe UI" w:cs="Segoe UI"/>
          <w:sz w:val="20"/>
          <w:szCs w:val="20"/>
        </w:rPr>
        <w:t>directly</w:t>
      </w:r>
      <w:r w:rsidRPr="007A6D46">
        <w:rPr>
          <w:rFonts w:ascii="Segoe UI" w:hAnsi="Segoe UI" w:cs="Segoe UI"/>
          <w:spacing w:val="-5"/>
          <w:sz w:val="20"/>
          <w:szCs w:val="20"/>
        </w:rPr>
        <w:t xml:space="preserve"> </w:t>
      </w:r>
      <w:r w:rsidRPr="007A6D46">
        <w:rPr>
          <w:rFonts w:ascii="Segoe UI" w:hAnsi="Segoe UI" w:cs="Segoe UI"/>
          <w:sz w:val="20"/>
          <w:szCs w:val="20"/>
        </w:rPr>
        <w:t>on</w:t>
      </w:r>
      <w:r w:rsidRPr="007A6D46">
        <w:rPr>
          <w:rFonts w:ascii="Segoe UI" w:hAnsi="Segoe UI" w:cs="Segoe UI"/>
          <w:spacing w:val="-3"/>
          <w:sz w:val="20"/>
          <w:szCs w:val="20"/>
        </w:rPr>
        <w:t xml:space="preserve"> </w:t>
      </w:r>
      <w:r w:rsidR="00C27F36" w:rsidRPr="007A6D46">
        <w:rPr>
          <w:rFonts w:ascii="Segoe UI" w:hAnsi="Segoe UI" w:cs="Segoe UI"/>
          <w:sz w:val="20"/>
          <w:szCs w:val="20"/>
        </w:rPr>
        <w:t>01387 244 555 (open Mon-Fri 8.30am-5pm)</w:t>
      </w:r>
      <w:r w:rsidRPr="007A6D46">
        <w:rPr>
          <w:rFonts w:ascii="Segoe UI" w:hAnsi="Segoe UI" w:cs="Segoe UI"/>
          <w:spacing w:val="-16"/>
          <w:sz w:val="20"/>
          <w:szCs w:val="20"/>
        </w:rPr>
        <w:t xml:space="preserve"> </w:t>
      </w:r>
      <w:r w:rsidRPr="007A6D46">
        <w:rPr>
          <w:rFonts w:ascii="Segoe UI" w:hAnsi="Segoe UI" w:cs="Segoe UI"/>
          <w:sz w:val="20"/>
          <w:szCs w:val="20"/>
        </w:rPr>
        <w:t>first</w:t>
      </w:r>
      <w:r w:rsidRPr="007A6D46">
        <w:rPr>
          <w:rFonts w:ascii="Segoe UI" w:hAnsi="Segoe UI" w:cs="Segoe UI"/>
          <w:spacing w:val="-6"/>
          <w:sz w:val="20"/>
          <w:szCs w:val="20"/>
        </w:rPr>
        <w:t xml:space="preserve"> </w:t>
      </w:r>
      <w:r w:rsidRPr="007A6D46">
        <w:rPr>
          <w:rFonts w:ascii="Segoe UI" w:hAnsi="Segoe UI" w:cs="Segoe UI"/>
          <w:sz w:val="20"/>
          <w:szCs w:val="20"/>
        </w:rPr>
        <w:t>or</w:t>
      </w:r>
      <w:r w:rsidRPr="007A6D46">
        <w:rPr>
          <w:rFonts w:ascii="Segoe UI" w:hAnsi="Segoe UI" w:cs="Segoe UI"/>
          <w:spacing w:val="-4"/>
          <w:sz w:val="20"/>
          <w:szCs w:val="20"/>
        </w:rPr>
        <w:t xml:space="preserve"> </w:t>
      </w:r>
      <w:r w:rsidRPr="007A6D46">
        <w:rPr>
          <w:rFonts w:ascii="Segoe UI" w:hAnsi="Segoe UI" w:cs="Segoe UI"/>
          <w:sz w:val="20"/>
          <w:szCs w:val="20"/>
        </w:rPr>
        <w:t>alternatively</w:t>
      </w:r>
      <w:r w:rsidRPr="007A6D46">
        <w:rPr>
          <w:rFonts w:ascii="Segoe UI" w:hAnsi="Segoe UI" w:cs="Segoe UI"/>
          <w:spacing w:val="-7"/>
          <w:sz w:val="20"/>
          <w:szCs w:val="20"/>
        </w:rPr>
        <w:t xml:space="preserve"> </w:t>
      </w:r>
      <w:r w:rsidRPr="007A6D46">
        <w:rPr>
          <w:rFonts w:ascii="Segoe UI" w:hAnsi="Segoe UI" w:cs="Segoe UI"/>
          <w:sz w:val="20"/>
          <w:szCs w:val="20"/>
        </w:rPr>
        <w:t>by</w:t>
      </w:r>
      <w:r w:rsidRPr="007A6D46">
        <w:rPr>
          <w:rFonts w:ascii="Segoe UI" w:hAnsi="Segoe UI" w:cs="Segoe UI"/>
          <w:spacing w:val="-5"/>
          <w:sz w:val="20"/>
          <w:szCs w:val="20"/>
        </w:rPr>
        <w:t xml:space="preserve"> </w:t>
      </w:r>
      <w:r w:rsidRPr="007A6D46">
        <w:rPr>
          <w:rFonts w:ascii="Segoe UI" w:hAnsi="Segoe UI" w:cs="Segoe UI"/>
          <w:sz w:val="20"/>
          <w:szCs w:val="20"/>
        </w:rPr>
        <w:t xml:space="preserve">e-mailing </w:t>
      </w:r>
      <w:hyperlink r:id="rId12" w:history="1">
        <w:r w:rsidR="00C27F36" w:rsidRPr="007A6D46">
          <w:rPr>
            <w:rStyle w:val="Hyperlink"/>
            <w:rFonts w:ascii="Segoe UI" w:hAnsi="Segoe UI" w:cs="Segoe UI"/>
            <w:w w:val="105"/>
            <w:sz w:val="20"/>
            <w:szCs w:val="20"/>
            <w:u w:color="0000FF"/>
          </w:rPr>
          <w:t>dg.dasadmin@nhs.scot</w:t>
        </w:r>
      </w:hyperlink>
      <w:r w:rsidRPr="007A6D46">
        <w:rPr>
          <w:rFonts w:ascii="Segoe UI" w:hAnsi="Segoe UI" w:cs="Segoe UI"/>
          <w:w w:val="105"/>
          <w:sz w:val="20"/>
          <w:szCs w:val="20"/>
        </w:rPr>
        <w:t xml:space="preserve"> giving full details and a return contact phone numbe</w:t>
      </w:r>
      <w:r w:rsidR="00C27F36" w:rsidRPr="007A6D46">
        <w:rPr>
          <w:rFonts w:ascii="Segoe UI" w:hAnsi="Segoe UI" w:cs="Segoe UI"/>
          <w:w w:val="105"/>
          <w:sz w:val="20"/>
          <w:szCs w:val="20"/>
        </w:rPr>
        <w:t>r</w:t>
      </w:r>
      <w:r w:rsidRPr="007A6D46">
        <w:rPr>
          <w:rFonts w:ascii="Segoe UI" w:hAnsi="Segoe UI" w:cs="Segoe UI"/>
          <w:w w:val="105"/>
          <w:sz w:val="20"/>
          <w:szCs w:val="20"/>
        </w:rPr>
        <w:t>.</w:t>
      </w:r>
    </w:p>
    <w:p w14:paraId="4F08960C" w14:textId="08BACE7D" w:rsidR="00B57461" w:rsidRPr="00A95251" w:rsidRDefault="00546580">
      <w:pPr>
        <w:pStyle w:val="ListParagraph"/>
        <w:numPr>
          <w:ilvl w:val="0"/>
          <w:numId w:val="2"/>
        </w:numPr>
        <w:tabs>
          <w:tab w:val="left" w:pos="720"/>
        </w:tabs>
        <w:spacing w:before="117" w:line="261" w:lineRule="auto"/>
        <w:ind w:right="505"/>
        <w:rPr>
          <w:rFonts w:ascii="Segoe UI" w:hAnsi="Segoe UI" w:cs="Segoe UI"/>
          <w:sz w:val="20"/>
          <w:szCs w:val="20"/>
        </w:rPr>
      </w:pPr>
      <w:r w:rsidRPr="007A6D46">
        <w:rPr>
          <w:rFonts w:ascii="Segoe UI" w:hAnsi="Segoe UI" w:cs="Segoe UI"/>
          <w:sz w:val="20"/>
          <w:szCs w:val="20"/>
        </w:rPr>
        <w:t>If unable</w:t>
      </w:r>
      <w:r w:rsidRPr="007A6D46">
        <w:rPr>
          <w:rFonts w:ascii="Segoe UI" w:hAnsi="Segoe UI" w:cs="Segoe UI"/>
          <w:spacing w:val="-8"/>
          <w:sz w:val="20"/>
          <w:szCs w:val="20"/>
        </w:rPr>
        <w:t xml:space="preserve"> </w:t>
      </w:r>
      <w:r w:rsidRPr="007A6D46">
        <w:rPr>
          <w:rFonts w:ascii="Segoe UI" w:hAnsi="Segoe UI" w:cs="Segoe UI"/>
          <w:sz w:val="20"/>
          <w:szCs w:val="20"/>
        </w:rPr>
        <w:t>to</w:t>
      </w:r>
      <w:r w:rsidRPr="007A6D46">
        <w:rPr>
          <w:rFonts w:ascii="Segoe UI" w:hAnsi="Segoe UI" w:cs="Segoe UI"/>
          <w:spacing w:val="-9"/>
          <w:sz w:val="20"/>
          <w:szCs w:val="20"/>
        </w:rPr>
        <w:t xml:space="preserve"> </w:t>
      </w:r>
      <w:r w:rsidRPr="007A6D46">
        <w:rPr>
          <w:rFonts w:ascii="Segoe UI" w:hAnsi="Segoe UI" w:cs="Segoe UI"/>
          <w:sz w:val="20"/>
          <w:szCs w:val="20"/>
        </w:rPr>
        <w:t>contact</w:t>
      </w:r>
      <w:r w:rsidRPr="007A6D46">
        <w:rPr>
          <w:rFonts w:ascii="Segoe UI" w:hAnsi="Segoe UI" w:cs="Segoe UI"/>
          <w:spacing w:val="-11"/>
          <w:sz w:val="20"/>
          <w:szCs w:val="20"/>
        </w:rPr>
        <w:t xml:space="preserve"> </w:t>
      </w:r>
      <w:r w:rsidRPr="007A6D46">
        <w:rPr>
          <w:rFonts w:ascii="Segoe UI" w:hAnsi="Segoe UI" w:cs="Segoe UI"/>
          <w:sz w:val="20"/>
          <w:szCs w:val="20"/>
        </w:rPr>
        <w:t>a</w:t>
      </w:r>
      <w:r w:rsidRPr="007A6D46">
        <w:rPr>
          <w:rFonts w:ascii="Segoe UI" w:hAnsi="Segoe UI" w:cs="Segoe UI"/>
          <w:spacing w:val="-10"/>
          <w:sz w:val="20"/>
          <w:szCs w:val="20"/>
        </w:rPr>
        <w:t xml:space="preserve"> </w:t>
      </w:r>
      <w:r w:rsidRPr="007A6D46">
        <w:rPr>
          <w:rFonts w:ascii="Segoe UI" w:hAnsi="Segoe UI" w:cs="Segoe UI"/>
          <w:sz w:val="20"/>
          <w:szCs w:val="20"/>
        </w:rPr>
        <w:t>patient</w:t>
      </w:r>
      <w:r w:rsidR="00A95251">
        <w:rPr>
          <w:rFonts w:ascii="Segoe UI" w:hAnsi="Segoe UI" w:cs="Segoe UI"/>
          <w:sz w:val="20"/>
          <w:szCs w:val="20"/>
        </w:rPr>
        <w:t xml:space="preserve"> that </w:t>
      </w:r>
      <w:r w:rsidR="003C05EE">
        <w:rPr>
          <w:rFonts w:ascii="Segoe UI" w:hAnsi="Segoe UI" w:cs="Segoe UI"/>
          <w:sz w:val="20"/>
          <w:szCs w:val="20"/>
        </w:rPr>
        <w:t>is</w:t>
      </w:r>
      <w:r w:rsidR="00A95251">
        <w:rPr>
          <w:rFonts w:ascii="Segoe UI" w:hAnsi="Segoe UI" w:cs="Segoe UI"/>
          <w:sz w:val="20"/>
          <w:szCs w:val="20"/>
        </w:rPr>
        <w:t xml:space="preserve"> collecting medication daily or weekly</w:t>
      </w:r>
      <w:r w:rsidRPr="007A6D46">
        <w:rPr>
          <w:rFonts w:ascii="Segoe UI" w:hAnsi="Segoe UI" w:cs="Segoe UI"/>
          <w:sz w:val="20"/>
          <w:szCs w:val="20"/>
        </w:rPr>
        <w:t>, the prescriber must</w:t>
      </w:r>
      <w:r w:rsidRPr="007A6D46">
        <w:rPr>
          <w:rFonts w:ascii="Segoe UI" w:hAnsi="Segoe UI" w:cs="Segoe UI"/>
          <w:spacing w:val="-10"/>
          <w:sz w:val="20"/>
          <w:szCs w:val="20"/>
        </w:rPr>
        <w:t xml:space="preserve"> </w:t>
      </w:r>
      <w:r w:rsidRPr="007A6D46">
        <w:rPr>
          <w:rFonts w:ascii="Segoe UI" w:hAnsi="Segoe UI" w:cs="Segoe UI"/>
          <w:sz w:val="20"/>
          <w:szCs w:val="20"/>
        </w:rPr>
        <w:t>be informed that the patient has not</w:t>
      </w:r>
      <w:r w:rsidR="00A95251">
        <w:rPr>
          <w:rFonts w:ascii="Segoe UI" w:hAnsi="Segoe UI" w:cs="Segoe UI"/>
          <w:sz w:val="20"/>
          <w:szCs w:val="20"/>
        </w:rPr>
        <w:t xml:space="preserve"> yet</w:t>
      </w:r>
      <w:r w:rsidRPr="007A6D46">
        <w:rPr>
          <w:rFonts w:ascii="Segoe UI" w:hAnsi="Segoe UI" w:cs="Segoe UI"/>
          <w:sz w:val="20"/>
          <w:szCs w:val="20"/>
        </w:rPr>
        <w:t xml:space="preserve"> </w:t>
      </w:r>
      <w:r w:rsidRPr="007A6D46">
        <w:rPr>
          <w:rFonts w:ascii="Segoe UI" w:hAnsi="Segoe UI" w:cs="Segoe UI"/>
          <w:w w:val="105"/>
          <w:sz w:val="20"/>
          <w:szCs w:val="20"/>
        </w:rPr>
        <w:t>collected their medication for that day</w:t>
      </w:r>
      <w:r w:rsidR="00F57E27">
        <w:rPr>
          <w:rFonts w:ascii="Segoe UI" w:hAnsi="Segoe UI" w:cs="Segoe UI"/>
          <w:w w:val="105"/>
          <w:sz w:val="20"/>
          <w:szCs w:val="20"/>
        </w:rPr>
        <w:t xml:space="preserve"> </w:t>
      </w:r>
      <w:r w:rsidR="00F57E27" w:rsidRPr="00A95251">
        <w:rPr>
          <w:rFonts w:ascii="Segoe UI" w:hAnsi="Segoe UI" w:cs="Segoe UI"/>
          <w:w w:val="105"/>
          <w:sz w:val="20"/>
          <w:szCs w:val="20"/>
        </w:rPr>
        <w:t>before the closure and alternative arrangements will have to be made</w:t>
      </w:r>
      <w:r w:rsidR="00A95251">
        <w:rPr>
          <w:rFonts w:ascii="Segoe UI" w:hAnsi="Segoe UI" w:cs="Segoe UI"/>
          <w:w w:val="105"/>
          <w:sz w:val="20"/>
          <w:szCs w:val="20"/>
        </w:rPr>
        <w:t xml:space="preserve"> </w:t>
      </w:r>
      <w:r w:rsidR="00A95251" w:rsidRPr="00A95251">
        <w:rPr>
          <w:rFonts w:ascii="Segoe UI" w:hAnsi="Segoe UI" w:cs="Segoe UI"/>
          <w:w w:val="105"/>
          <w:sz w:val="20"/>
          <w:szCs w:val="20"/>
        </w:rPr>
        <w:t>for</w:t>
      </w:r>
      <w:r w:rsidR="00A95251">
        <w:rPr>
          <w:rFonts w:ascii="Segoe UI" w:hAnsi="Segoe UI" w:cs="Segoe UI"/>
          <w:w w:val="105"/>
          <w:sz w:val="20"/>
          <w:szCs w:val="20"/>
        </w:rPr>
        <w:t xml:space="preserve"> them</w:t>
      </w:r>
      <w:r w:rsidR="00A93926" w:rsidRPr="00A95251">
        <w:rPr>
          <w:rFonts w:ascii="Segoe UI" w:hAnsi="Segoe UI" w:cs="Segoe UI"/>
          <w:w w:val="105"/>
          <w:sz w:val="20"/>
          <w:szCs w:val="20"/>
        </w:rPr>
        <w:t>.</w:t>
      </w:r>
    </w:p>
    <w:p w14:paraId="4F08960D" w14:textId="3AA18B4D" w:rsidR="00B57461" w:rsidRPr="007A6D46" w:rsidRDefault="00546580">
      <w:pPr>
        <w:pStyle w:val="ListParagraph"/>
        <w:numPr>
          <w:ilvl w:val="0"/>
          <w:numId w:val="2"/>
        </w:numPr>
        <w:tabs>
          <w:tab w:val="left" w:pos="720"/>
        </w:tabs>
        <w:spacing w:line="326" w:lineRule="auto"/>
        <w:ind w:right="1038"/>
        <w:rPr>
          <w:rFonts w:ascii="Segoe UI" w:hAnsi="Segoe UI" w:cs="Segoe UI"/>
          <w:sz w:val="20"/>
          <w:szCs w:val="20"/>
        </w:rPr>
      </w:pPr>
      <w:r w:rsidRPr="007A6D46">
        <w:rPr>
          <w:rFonts w:ascii="Segoe UI" w:hAnsi="Segoe UI" w:cs="Segoe UI"/>
          <w:w w:val="105"/>
          <w:sz w:val="20"/>
          <w:szCs w:val="20"/>
        </w:rPr>
        <w:t>If closed/closin</w:t>
      </w:r>
      <w:r w:rsidR="000B726E" w:rsidRPr="007A6D46">
        <w:rPr>
          <w:rFonts w:ascii="Segoe UI" w:hAnsi="Segoe UI" w:cs="Segoe UI"/>
          <w:w w:val="105"/>
          <w:sz w:val="20"/>
          <w:szCs w:val="20"/>
        </w:rPr>
        <w:t>g</w:t>
      </w:r>
      <w:r w:rsidRPr="007A6D46">
        <w:rPr>
          <w:rFonts w:ascii="Segoe UI" w:hAnsi="Segoe UI" w:cs="Segoe UI"/>
          <w:w w:val="105"/>
          <w:sz w:val="20"/>
          <w:szCs w:val="20"/>
        </w:rPr>
        <w:t xml:space="preserve">, display </w:t>
      </w:r>
      <w:r w:rsidR="00C27F36" w:rsidRPr="007A6D46">
        <w:rPr>
          <w:rFonts w:ascii="Segoe UI" w:hAnsi="Segoe UI" w:cs="Segoe UI"/>
          <w:w w:val="105"/>
          <w:sz w:val="20"/>
          <w:szCs w:val="20"/>
        </w:rPr>
        <w:t>signage</w:t>
      </w:r>
      <w:r w:rsidR="00F57E27">
        <w:rPr>
          <w:rFonts w:ascii="Segoe UI" w:hAnsi="Segoe UI" w:cs="Segoe UI"/>
          <w:w w:val="105"/>
          <w:sz w:val="20"/>
          <w:szCs w:val="20"/>
        </w:rPr>
        <w:t xml:space="preserve"> in </w:t>
      </w:r>
      <w:r w:rsidR="00DE7712">
        <w:rPr>
          <w:rFonts w:ascii="Segoe UI" w:hAnsi="Segoe UI" w:cs="Segoe UI"/>
          <w:w w:val="105"/>
          <w:sz w:val="20"/>
          <w:szCs w:val="20"/>
        </w:rPr>
        <w:t xml:space="preserve">the </w:t>
      </w:r>
      <w:r w:rsidR="00C124F4">
        <w:rPr>
          <w:rFonts w:ascii="Segoe UI" w:hAnsi="Segoe UI" w:cs="Segoe UI"/>
          <w:w w:val="105"/>
          <w:sz w:val="20"/>
          <w:szCs w:val="20"/>
        </w:rPr>
        <w:t>br</w:t>
      </w:r>
      <w:r w:rsidR="00612F5C">
        <w:rPr>
          <w:rFonts w:ascii="Segoe UI" w:hAnsi="Segoe UI" w:cs="Segoe UI"/>
          <w:w w:val="105"/>
          <w:sz w:val="20"/>
          <w:szCs w:val="20"/>
        </w:rPr>
        <w:t>anch</w:t>
      </w:r>
      <w:r w:rsidRPr="007A6D46">
        <w:rPr>
          <w:rFonts w:ascii="Segoe UI" w:hAnsi="Segoe UI" w:cs="Segoe UI"/>
          <w:w w:val="105"/>
          <w:sz w:val="20"/>
          <w:szCs w:val="20"/>
        </w:rPr>
        <w:t xml:space="preserve"> </w:t>
      </w:r>
      <w:r w:rsidR="004247A5">
        <w:rPr>
          <w:rFonts w:ascii="Segoe UI" w:hAnsi="Segoe UI" w:cs="Segoe UI"/>
          <w:w w:val="105"/>
          <w:sz w:val="20"/>
          <w:szCs w:val="20"/>
        </w:rPr>
        <w:t>in a</w:t>
      </w:r>
      <w:r w:rsidR="00D24073">
        <w:rPr>
          <w:rFonts w:ascii="Segoe UI" w:hAnsi="Segoe UI" w:cs="Segoe UI"/>
          <w:w w:val="105"/>
          <w:sz w:val="20"/>
          <w:szCs w:val="20"/>
        </w:rPr>
        <w:t xml:space="preserve"> clearly visible location that can be seen by the public</w:t>
      </w:r>
      <w:r w:rsidRPr="007A6D46">
        <w:rPr>
          <w:rFonts w:ascii="Segoe UI" w:hAnsi="Segoe UI" w:cs="Segoe UI"/>
          <w:w w:val="105"/>
          <w:sz w:val="20"/>
          <w:szCs w:val="20"/>
        </w:rPr>
        <w:t xml:space="preserve"> informing patient</w:t>
      </w:r>
      <w:r w:rsidR="00C27F36" w:rsidRPr="007A6D46">
        <w:rPr>
          <w:rFonts w:ascii="Segoe UI" w:hAnsi="Segoe UI" w:cs="Segoe UI"/>
          <w:w w:val="105"/>
          <w:sz w:val="20"/>
          <w:szCs w:val="20"/>
        </w:rPr>
        <w:t>s of the nearest open</w:t>
      </w:r>
      <w:r w:rsidR="00612F5C">
        <w:rPr>
          <w:rFonts w:ascii="Segoe UI" w:hAnsi="Segoe UI" w:cs="Segoe UI"/>
          <w:w w:val="105"/>
          <w:sz w:val="20"/>
          <w:szCs w:val="20"/>
        </w:rPr>
        <w:t xml:space="preserve"> Community</w:t>
      </w:r>
      <w:r w:rsidR="00C27F36" w:rsidRPr="007A6D46">
        <w:rPr>
          <w:rFonts w:ascii="Segoe UI" w:hAnsi="Segoe UI" w:cs="Segoe UI"/>
          <w:w w:val="105"/>
          <w:sz w:val="20"/>
          <w:szCs w:val="20"/>
        </w:rPr>
        <w:t xml:space="preserve"> </w:t>
      </w:r>
      <w:r w:rsidR="00612F5C">
        <w:rPr>
          <w:rFonts w:ascii="Segoe UI" w:hAnsi="Segoe UI" w:cs="Segoe UI"/>
          <w:w w:val="105"/>
          <w:sz w:val="20"/>
          <w:szCs w:val="20"/>
        </w:rPr>
        <w:t>P</w:t>
      </w:r>
      <w:r w:rsidR="00C27F36" w:rsidRPr="007A6D46">
        <w:rPr>
          <w:rFonts w:ascii="Segoe UI" w:hAnsi="Segoe UI" w:cs="Segoe UI"/>
          <w:w w:val="105"/>
          <w:sz w:val="20"/>
          <w:szCs w:val="20"/>
        </w:rPr>
        <w:t xml:space="preserve">harmacy </w:t>
      </w:r>
      <w:r w:rsidRPr="007A6D46">
        <w:rPr>
          <w:rFonts w:ascii="Segoe UI" w:hAnsi="Segoe UI" w:cs="Segoe UI"/>
          <w:w w:val="105"/>
          <w:sz w:val="20"/>
          <w:szCs w:val="20"/>
        </w:rPr>
        <w:t>wh</w:t>
      </w:r>
      <w:r w:rsidR="00C27F36" w:rsidRPr="007A6D46">
        <w:rPr>
          <w:rFonts w:ascii="Segoe UI" w:hAnsi="Segoe UI" w:cs="Segoe UI"/>
          <w:w w:val="105"/>
          <w:sz w:val="20"/>
          <w:szCs w:val="20"/>
        </w:rPr>
        <w:t>ere core services are available</w:t>
      </w:r>
      <w:r w:rsidRPr="007A6D46">
        <w:rPr>
          <w:rFonts w:ascii="Segoe UI" w:hAnsi="Segoe UI" w:cs="Segoe UI"/>
          <w:w w:val="105"/>
          <w:sz w:val="20"/>
          <w:szCs w:val="20"/>
        </w:rPr>
        <w:t>.</w:t>
      </w:r>
      <w:r w:rsidR="00C27F36" w:rsidRPr="007A6D46">
        <w:rPr>
          <w:rFonts w:ascii="Segoe UI" w:hAnsi="Segoe UI" w:cs="Segoe UI"/>
          <w:w w:val="105"/>
          <w:sz w:val="20"/>
          <w:szCs w:val="20"/>
        </w:rPr>
        <w:t xml:space="preserve"> </w:t>
      </w:r>
      <w:r w:rsidR="00A93926" w:rsidRPr="007A6D46">
        <w:rPr>
          <w:rFonts w:ascii="Segoe UI" w:hAnsi="Segoe UI" w:cs="Segoe UI"/>
          <w:w w:val="105"/>
          <w:sz w:val="20"/>
          <w:szCs w:val="20"/>
        </w:rPr>
        <w:t>A template</w:t>
      </w:r>
      <w:r w:rsidR="008F0C44">
        <w:rPr>
          <w:rFonts w:ascii="Segoe UI" w:hAnsi="Segoe UI" w:cs="Segoe UI"/>
          <w:w w:val="105"/>
          <w:sz w:val="20"/>
          <w:szCs w:val="20"/>
        </w:rPr>
        <w:t xml:space="preserve"> that may be used</w:t>
      </w:r>
      <w:r w:rsidR="00FA3599">
        <w:rPr>
          <w:rFonts w:ascii="Segoe UI" w:hAnsi="Segoe UI" w:cs="Segoe UI"/>
          <w:w w:val="105"/>
          <w:sz w:val="20"/>
          <w:szCs w:val="20"/>
        </w:rPr>
        <w:t xml:space="preserve"> for this purpose</w:t>
      </w:r>
      <w:r w:rsidR="00A93926" w:rsidRPr="007A6D46">
        <w:rPr>
          <w:rFonts w:ascii="Segoe UI" w:hAnsi="Segoe UI" w:cs="Segoe UI"/>
          <w:w w:val="105"/>
          <w:sz w:val="20"/>
          <w:szCs w:val="20"/>
        </w:rPr>
        <w:t xml:space="preserve"> can be found on page 4 of this document</w:t>
      </w:r>
      <w:r w:rsidR="00FA3599">
        <w:rPr>
          <w:rFonts w:ascii="Segoe UI" w:hAnsi="Segoe UI" w:cs="Segoe UI"/>
          <w:w w:val="105"/>
          <w:sz w:val="20"/>
          <w:szCs w:val="20"/>
        </w:rPr>
        <w:t>.</w:t>
      </w:r>
    </w:p>
    <w:p w14:paraId="4F08960E" w14:textId="40AFD224" w:rsidR="00B57461" w:rsidRPr="007A6D46" w:rsidRDefault="00E74D00">
      <w:pPr>
        <w:pStyle w:val="ListParagraph"/>
        <w:numPr>
          <w:ilvl w:val="0"/>
          <w:numId w:val="2"/>
        </w:numPr>
        <w:tabs>
          <w:tab w:val="left" w:pos="720"/>
        </w:tabs>
        <w:spacing w:before="200"/>
        <w:ind w:hanging="360"/>
        <w:rPr>
          <w:rFonts w:ascii="Segoe UI" w:hAnsi="Segoe UI" w:cs="Segoe UI"/>
          <w:sz w:val="20"/>
          <w:szCs w:val="20"/>
        </w:rPr>
      </w:pPr>
      <w:r w:rsidRPr="007A6D46">
        <w:rPr>
          <w:rFonts w:ascii="Segoe UI" w:hAnsi="Segoe UI" w:cs="Segoe UI"/>
          <w:w w:val="105"/>
          <w:sz w:val="20"/>
          <w:szCs w:val="20"/>
        </w:rPr>
        <w:t>Inform</w:t>
      </w:r>
      <w:r w:rsidR="00546580" w:rsidRPr="007A6D46">
        <w:rPr>
          <w:rFonts w:ascii="Segoe UI" w:hAnsi="Segoe UI" w:cs="Segoe UI"/>
          <w:spacing w:val="1"/>
          <w:w w:val="105"/>
          <w:sz w:val="20"/>
          <w:szCs w:val="20"/>
        </w:rPr>
        <w:t xml:space="preserve"> </w:t>
      </w:r>
      <w:r w:rsidR="00546580" w:rsidRPr="007A6D46">
        <w:rPr>
          <w:rFonts w:ascii="Segoe UI" w:hAnsi="Segoe UI" w:cs="Segoe UI"/>
          <w:w w:val="105"/>
          <w:sz w:val="20"/>
          <w:szCs w:val="20"/>
        </w:rPr>
        <w:t>surrounding</w:t>
      </w:r>
      <w:r w:rsidR="00546580" w:rsidRPr="007A6D46">
        <w:rPr>
          <w:rFonts w:ascii="Segoe UI" w:hAnsi="Segoe UI" w:cs="Segoe UI"/>
          <w:spacing w:val="1"/>
          <w:w w:val="105"/>
          <w:sz w:val="20"/>
          <w:szCs w:val="20"/>
        </w:rPr>
        <w:t xml:space="preserve"> </w:t>
      </w:r>
      <w:r w:rsidR="00546580" w:rsidRPr="007A6D46">
        <w:rPr>
          <w:rFonts w:ascii="Segoe UI" w:hAnsi="Segoe UI" w:cs="Segoe UI"/>
          <w:w w:val="105"/>
          <w:sz w:val="20"/>
          <w:szCs w:val="20"/>
        </w:rPr>
        <w:t>GP</w:t>
      </w:r>
      <w:r w:rsidR="00546580" w:rsidRPr="007A6D46">
        <w:rPr>
          <w:rFonts w:ascii="Segoe UI" w:hAnsi="Segoe UI" w:cs="Segoe UI"/>
          <w:spacing w:val="5"/>
          <w:w w:val="105"/>
          <w:sz w:val="20"/>
          <w:szCs w:val="20"/>
        </w:rPr>
        <w:t xml:space="preserve"> </w:t>
      </w:r>
      <w:r w:rsidR="00546580" w:rsidRPr="007A6D46">
        <w:rPr>
          <w:rFonts w:ascii="Segoe UI" w:hAnsi="Segoe UI" w:cs="Segoe UI"/>
          <w:w w:val="105"/>
          <w:sz w:val="20"/>
          <w:szCs w:val="20"/>
        </w:rPr>
        <w:t>surgeries</w:t>
      </w:r>
      <w:r w:rsidR="00546580" w:rsidRPr="007A6D46">
        <w:rPr>
          <w:rFonts w:ascii="Segoe UI" w:hAnsi="Segoe UI" w:cs="Segoe UI"/>
          <w:spacing w:val="2"/>
          <w:w w:val="105"/>
          <w:sz w:val="20"/>
          <w:szCs w:val="20"/>
        </w:rPr>
        <w:t xml:space="preserve"> </w:t>
      </w:r>
      <w:r w:rsidR="00546580" w:rsidRPr="007A6D46">
        <w:rPr>
          <w:rFonts w:ascii="Segoe UI" w:hAnsi="Segoe UI" w:cs="Segoe UI"/>
          <w:w w:val="105"/>
          <w:sz w:val="20"/>
          <w:szCs w:val="20"/>
        </w:rPr>
        <w:t>and</w:t>
      </w:r>
      <w:r w:rsidR="00546580" w:rsidRPr="007A6D46">
        <w:rPr>
          <w:rFonts w:ascii="Segoe UI" w:hAnsi="Segoe UI" w:cs="Segoe UI"/>
          <w:spacing w:val="4"/>
          <w:w w:val="105"/>
          <w:sz w:val="20"/>
          <w:szCs w:val="20"/>
        </w:rPr>
        <w:t xml:space="preserve"> </w:t>
      </w:r>
      <w:r w:rsidR="00546580" w:rsidRPr="007A6D46">
        <w:rPr>
          <w:rFonts w:ascii="Segoe UI" w:hAnsi="Segoe UI" w:cs="Segoe UI"/>
          <w:w w:val="105"/>
          <w:sz w:val="20"/>
          <w:szCs w:val="20"/>
        </w:rPr>
        <w:t>local</w:t>
      </w:r>
      <w:r w:rsidR="00546580" w:rsidRPr="007A6D46">
        <w:rPr>
          <w:rFonts w:ascii="Segoe UI" w:hAnsi="Segoe UI" w:cs="Segoe UI"/>
          <w:spacing w:val="1"/>
          <w:w w:val="105"/>
          <w:sz w:val="20"/>
          <w:szCs w:val="20"/>
        </w:rPr>
        <w:t xml:space="preserve"> </w:t>
      </w:r>
      <w:r w:rsidR="00546580" w:rsidRPr="007A6D46">
        <w:rPr>
          <w:rFonts w:ascii="Segoe UI" w:hAnsi="Segoe UI" w:cs="Segoe UI"/>
          <w:w w:val="105"/>
          <w:sz w:val="20"/>
          <w:szCs w:val="20"/>
        </w:rPr>
        <w:t>community</w:t>
      </w:r>
      <w:r w:rsidR="00546580" w:rsidRPr="007A6D46">
        <w:rPr>
          <w:rFonts w:ascii="Segoe UI" w:hAnsi="Segoe UI" w:cs="Segoe UI"/>
          <w:spacing w:val="4"/>
          <w:w w:val="105"/>
          <w:sz w:val="20"/>
          <w:szCs w:val="20"/>
        </w:rPr>
        <w:t xml:space="preserve"> </w:t>
      </w:r>
      <w:r w:rsidR="00546580" w:rsidRPr="007A6D46">
        <w:rPr>
          <w:rFonts w:ascii="Segoe UI" w:hAnsi="Segoe UI" w:cs="Segoe UI"/>
          <w:spacing w:val="-2"/>
          <w:w w:val="105"/>
          <w:sz w:val="20"/>
          <w:szCs w:val="20"/>
        </w:rPr>
        <w:t>pharmacies.</w:t>
      </w:r>
      <w:r w:rsidR="000B726E" w:rsidRPr="007A6D46">
        <w:rPr>
          <w:rFonts w:ascii="Segoe UI" w:hAnsi="Segoe UI" w:cs="Segoe UI"/>
          <w:spacing w:val="-2"/>
          <w:w w:val="105"/>
          <w:sz w:val="20"/>
          <w:szCs w:val="20"/>
        </w:rPr>
        <w:t xml:space="preserve"> We would advise </w:t>
      </w:r>
      <w:r w:rsidR="00373385" w:rsidRPr="007A6D46">
        <w:rPr>
          <w:rFonts w:ascii="Segoe UI" w:hAnsi="Segoe UI" w:cs="Segoe UI"/>
          <w:spacing w:val="-2"/>
          <w:w w:val="105"/>
          <w:sz w:val="20"/>
          <w:szCs w:val="20"/>
        </w:rPr>
        <w:t>keeping</w:t>
      </w:r>
      <w:r w:rsidR="000B726E" w:rsidRPr="007A6D46">
        <w:rPr>
          <w:rFonts w:ascii="Segoe UI" w:hAnsi="Segoe UI" w:cs="Segoe UI"/>
          <w:spacing w:val="-2"/>
          <w:w w:val="105"/>
          <w:sz w:val="20"/>
          <w:szCs w:val="20"/>
        </w:rPr>
        <w:t xml:space="preserve"> an updated list of local contacts to be made available to staff.</w:t>
      </w:r>
    </w:p>
    <w:p w14:paraId="4F08960F" w14:textId="77777777" w:rsidR="00B57461" w:rsidRPr="007A6D46" w:rsidRDefault="00B57461">
      <w:pPr>
        <w:pStyle w:val="BodyText"/>
        <w:rPr>
          <w:rFonts w:ascii="Segoe UI" w:hAnsi="Segoe UI" w:cs="Segoe UI"/>
          <w:sz w:val="20"/>
          <w:szCs w:val="20"/>
        </w:rPr>
      </w:pPr>
    </w:p>
    <w:p w14:paraId="4F089610" w14:textId="77777777" w:rsidR="00B57461" w:rsidRPr="007A6D46" w:rsidRDefault="00B57461">
      <w:pPr>
        <w:pStyle w:val="BodyText"/>
        <w:spacing w:before="120"/>
        <w:rPr>
          <w:rFonts w:ascii="Segoe UI" w:hAnsi="Segoe UI" w:cs="Segoe UI"/>
          <w:sz w:val="20"/>
          <w:szCs w:val="20"/>
        </w:rPr>
      </w:pPr>
    </w:p>
    <w:p w14:paraId="4F089611" w14:textId="77777777" w:rsidR="00B57461" w:rsidRPr="007A6D46" w:rsidRDefault="00546580">
      <w:pPr>
        <w:pStyle w:val="Heading1"/>
        <w:rPr>
          <w:rFonts w:ascii="Segoe UI" w:hAnsi="Segoe UI" w:cs="Segoe UI"/>
          <w:sz w:val="20"/>
          <w:szCs w:val="20"/>
          <w:u w:val="none"/>
        </w:rPr>
      </w:pPr>
      <w:r w:rsidRPr="007A6D46">
        <w:rPr>
          <w:rFonts w:ascii="Segoe UI" w:hAnsi="Segoe UI" w:cs="Segoe UI"/>
          <w:sz w:val="20"/>
          <w:szCs w:val="20"/>
          <w:u w:color="30849B"/>
        </w:rPr>
        <w:t>ADDITIONAL</w:t>
      </w:r>
      <w:r w:rsidRPr="007A6D46">
        <w:rPr>
          <w:rFonts w:ascii="Segoe UI" w:hAnsi="Segoe UI" w:cs="Segoe UI"/>
          <w:spacing w:val="-18"/>
          <w:sz w:val="20"/>
          <w:szCs w:val="20"/>
          <w:u w:color="30849B"/>
        </w:rPr>
        <w:t xml:space="preserve"> </w:t>
      </w:r>
      <w:r w:rsidRPr="007A6D46">
        <w:rPr>
          <w:rFonts w:ascii="Segoe UI" w:hAnsi="Segoe UI" w:cs="Segoe UI"/>
          <w:spacing w:val="-2"/>
          <w:sz w:val="20"/>
          <w:szCs w:val="20"/>
          <w:u w:color="30849B"/>
        </w:rPr>
        <w:t>CONSIDERATIONS:</w:t>
      </w:r>
    </w:p>
    <w:p w14:paraId="4F089612" w14:textId="594A4D01" w:rsidR="00B57461" w:rsidRPr="007A6D46" w:rsidRDefault="00546580">
      <w:pPr>
        <w:pStyle w:val="ListParagraph"/>
        <w:numPr>
          <w:ilvl w:val="1"/>
          <w:numId w:val="2"/>
        </w:numPr>
        <w:tabs>
          <w:tab w:val="left" w:pos="720"/>
        </w:tabs>
        <w:spacing w:before="144" w:line="295" w:lineRule="auto"/>
        <w:ind w:right="474"/>
        <w:rPr>
          <w:rFonts w:ascii="Segoe UI" w:hAnsi="Segoe UI" w:cs="Segoe UI"/>
          <w:sz w:val="20"/>
          <w:szCs w:val="20"/>
        </w:rPr>
      </w:pPr>
      <w:r w:rsidRPr="007A6D46">
        <w:rPr>
          <w:rFonts w:ascii="Segoe UI" w:hAnsi="Segoe UI" w:cs="Segoe UI"/>
          <w:sz w:val="20"/>
          <w:szCs w:val="20"/>
        </w:rPr>
        <w:t xml:space="preserve">If </w:t>
      </w:r>
      <w:r w:rsidR="00373385">
        <w:rPr>
          <w:rFonts w:ascii="Segoe UI" w:hAnsi="Segoe UI" w:cs="Segoe UI"/>
          <w:sz w:val="20"/>
          <w:szCs w:val="20"/>
        </w:rPr>
        <w:t>a</w:t>
      </w:r>
      <w:r w:rsidRPr="007A6D46">
        <w:rPr>
          <w:rFonts w:ascii="Segoe UI" w:hAnsi="Segoe UI" w:cs="Segoe UI"/>
          <w:sz w:val="20"/>
          <w:szCs w:val="20"/>
        </w:rPr>
        <w:t xml:space="preserve"> closure occurs on</w:t>
      </w:r>
      <w:r w:rsidR="00DE7712">
        <w:rPr>
          <w:rFonts w:ascii="Segoe UI" w:hAnsi="Segoe UI" w:cs="Segoe UI"/>
          <w:sz w:val="20"/>
          <w:szCs w:val="20"/>
        </w:rPr>
        <w:t xml:space="preserve"> a </w:t>
      </w:r>
      <w:r w:rsidR="00DE7712" w:rsidRPr="00A668E2">
        <w:rPr>
          <w:rFonts w:ascii="Segoe UI" w:hAnsi="Segoe UI" w:cs="Segoe UI"/>
          <w:b/>
          <w:bCs/>
          <w:sz w:val="20"/>
          <w:szCs w:val="20"/>
        </w:rPr>
        <w:t xml:space="preserve">Saturday or </w:t>
      </w:r>
      <w:r w:rsidR="00F71F1C" w:rsidRPr="00A668E2">
        <w:rPr>
          <w:rFonts w:ascii="Segoe UI" w:hAnsi="Segoe UI" w:cs="Segoe UI"/>
          <w:b/>
          <w:bCs/>
          <w:sz w:val="20"/>
          <w:szCs w:val="20"/>
        </w:rPr>
        <w:t>Sunday</w:t>
      </w:r>
      <w:r w:rsidR="00F71F1C">
        <w:rPr>
          <w:rFonts w:ascii="Segoe UI" w:hAnsi="Segoe UI" w:cs="Segoe UI"/>
          <w:sz w:val="20"/>
          <w:szCs w:val="20"/>
        </w:rPr>
        <w:t>,</w:t>
      </w:r>
      <w:r w:rsidR="00DE7712">
        <w:rPr>
          <w:rFonts w:ascii="Segoe UI" w:hAnsi="Segoe UI" w:cs="Segoe UI"/>
          <w:sz w:val="20"/>
          <w:szCs w:val="20"/>
        </w:rPr>
        <w:t xml:space="preserve"> </w:t>
      </w:r>
      <w:r w:rsidRPr="007A6D46">
        <w:rPr>
          <w:rFonts w:ascii="Segoe UI" w:hAnsi="Segoe UI" w:cs="Segoe UI"/>
          <w:sz w:val="20"/>
          <w:szCs w:val="20"/>
        </w:rPr>
        <w:t>please complete the actions as above</w:t>
      </w:r>
      <w:r w:rsidR="00A93926" w:rsidRPr="007A6D46">
        <w:rPr>
          <w:rFonts w:ascii="Segoe UI" w:hAnsi="Segoe UI" w:cs="Segoe UI"/>
          <w:sz w:val="20"/>
          <w:szCs w:val="20"/>
        </w:rPr>
        <w:t xml:space="preserve"> and email to dg.pcd@nhs.scot, and </w:t>
      </w:r>
      <w:r w:rsidRPr="007A6D46">
        <w:rPr>
          <w:rFonts w:ascii="Segoe UI" w:hAnsi="Segoe UI" w:cs="Segoe UI"/>
          <w:sz w:val="20"/>
          <w:szCs w:val="20"/>
        </w:rPr>
        <w:t xml:space="preserve">copy [CC:] </w:t>
      </w:r>
    </w:p>
    <w:p w14:paraId="4F089613" w14:textId="77777777" w:rsidR="00A93926" w:rsidRPr="007A6D46" w:rsidRDefault="00A93926">
      <w:pPr>
        <w:pStyle w:val="ListParagraph"/>
        <w:numPr>
          <w:ilvl w:val="1"/>
          <w:numId w:val="2"/>
        </w:numPr>
        <w:tabs>
          <w:tab w:val="left" w:pos="720"/>
        </w:tabs>
        <w:spacing w:before="144" w:line="295" w:lineRule="auto"/>
        <w:ind w:right="474"/>
        <w:rPr>
          <w:rFonts w:ascii="Segoe UI" w:hAnsi="Segoe UI" w:cs="Segoe UI"/>
          <w:sz w:val="20"/>
          <w:szCs w:val="20"/>
        </w:rPr>
      </w:pPr>
      <w:r w:rsidRPr="007A6D46">
        <w:rPr>
          <w:rFonts w:ascii="Segoe UI" w:hAnsi="Segoe UI" w:cs="Segoe UI"/>
          <w:sz w:val="20"/>
          <w:szCs w:val="20"/>
          <w:bdr w:val="none" w:sz="0" w:space="0" w:color="auto" w:frame="1"/>
          <w:shd w:val="clear" w:color="auto" w:fill="FFFFFF"/>
        </w:rPr>
        <w:t>NHS24ProviderUpdates@nhs24.scot.nhs.uk</w:t>
      </w:r>
    </w:p>
    <w:p w14:paraId="4F089614" w14:textId="77777777" w:rsidR="00A93926" w:rsidRPr="007A6D46" w:rsidRDefault="00A93926">
      <w:pPr>
        <w:pStyle w:val="ListParagraph"/>
        <w:numPr>
          <w:ilvl w:val="1"/>
          <w:numId w:val="2"/>
        </w:numPr>
        <w:tabs>
          <w:tab w:val="left" w:pos="720"/>
        </w:tabs>
        <w:spacing w:before="144" w:line="295" w:lineRule="auto"/>
        <w:ind w:right="474"/>
        <w:rPr>
          <w:rFonts w:ascii="Segoe UI" w:hAnsi="Segoe UI" w:cs="Segoe UI"/>
          <w:sz w:val="20"/>
          <w:szCs w:val="20"/>
        </w:rPr>
      </w:pPr>
      <w:r w:rsidRPr="007A6D46">
        <w:rPr>
          <w:rFonts w:ascii="Segoe UI" w:hAnsi="Segoe UI" w:cs="Segoe UI"/>
          <w:sz w:val="20"/>
          <w:szCs w:val="20"/>
          <w:bdr w:val="none" w:sz="0" w:space="0" w:color="auto" w:frame="1"/>
          <w:shd w:val="clear" w:color="auto" w:fill="FFFFFF"/>
        </w:rPr>
        <w:t>dg.outofhours@nhs.scot</w:t>
      </w:r>
    </w:p>
    <w:p w14:paraId="4F089615" w14:textId="77777777" w:rsidR="00A93926" w:rsidRPr="007A6D46" w:rsidRDefault="00A93926">
      <w:pPr>
        <w:pStyle w:val="ListParagraph"/>
        <w:numPr>
          <w:ilvl w:val="1"/>
          <w:numId w:val="2"/>
        </w:numPr>
        <w:tabs>
          <w:tab w:val="left" w:pos="720"/>
        </w:tabs>
        <w:spacing w:before="144" w:line="295" w:lineRule="auto"/>
        <w:ind w:right="474"/>
        <w:rPr>
          <w:rFonts w:ascii="Segoe UI" w:hAnsi="Segoe UI" w:cs="Segoe UI"/>
          <w:sz w:val="20"/>
          <w:szCs w:val="20"/>
        </w:rPr>
      </w:pPr>
      <w:r w:rsidRPr="007A6D46">
        <w:rPr>
          <w:rFonts w:ascii="Segoe UI" w:hAnsi="Segoe UI" w:cs="Segoe UI"/>
          <w:sz w:val="20"/>
          <w:szCs w:val="20"/>
          <w:bdr w:val="none" w:sz="0" w:space="0" w:color="auto" w:frame="1"/>
          <w:shd w:val="clear" w:color="auto" w:fill="FFFFFF"/>
        </w:rPr>
        <w:t>dg.dgri-aande@nhs.scot</w:t>
      </w:r>
    </w:p>
    <w:p w14:paraId="4F089616" w14:textId="77777777" w:rsidR="00A93926" w:rsidRPr="007A6D46" w:rsidRDefault="00A93926">
      <w:pPr>
        <w:pStyle w:val="ListParagraph"/>
        <w:numPr>
          <w:ilvl w:val="1"/>
          <w:numId w:val="2"/>
        </w:numPr>
        <w:tabs>
          <w:tab w:val="left" w:pos="720"/>
        </w:tabs>
        <w:spacing w:before="144" w:line="295" w:lineRule="auto"/>
        <w:ind w:right="474"/>
        <w:rPr>
          <w:rFonts w:ascii="Segoe UI" w:hAnsi="Segoe UI" w:cs="Segoe UI"/>
          <w:sz w:val="20"/>
          <w:szCs w:val="20"/>
        </w:rPr>
      </w:pPr>
      <w:r w:rsidRPr="007A6D46">
        <w:rPr>
          <w:rFonts w:ascii="Segoe UI" w:hAnsi="Segoe UI" w:cs="Segoe UI"/>
          <w:sz w:val="20"/>
          <w:szCs w:val="20"/>
        </w:rPr>
        <w:t>dg.gch-aande@nhs.scot</w:t>
      </w:r>
    </w:p>
    <w:p w14:paraId="4F089617" w14:textId="77777777" w:rsidR="00B57461" w:rsidRPr="007A6D46" w:rsidRDefault="00B57461">
      <w:pPr>
        <w:pStyle w:val="BodyText"/>
        <w:spacing w:before="162"/>
        <w:rPr>
          <w:rFonts w:ascii="Segoe UI" w:hAnsi="Segoe UI" w:cs="Segoe UI"/>
          <w:sz w:val="20"/>
          <w:szCs w:val="20"/>
        </w:rPr>
      </w:pPr>
    </w:p>
    <w:p w14:paraId="4F089618" w14:textId="17C26C1B" w:rsidR="00B57461" w:rsidRPr="007A6D46" w:rsidRDefault="00546580" w:rsidP="005F7701">
      <w:pPr>
        <w:pStyle w:val="BodyText"/>
        <w:spacing w:before="1" w:line="326" w:lineRule="auto"/>
        <w:ind w:left="720" w:right="362"/>
        <w:rPr>
          <w:rFonts w:ascii="Segoe UI" w:hAnsi="Segoe UI" w:cs="Segoe UI"/>
          <w:w w:val="105"/>
          <w:sz w:val="20"/>
          <w:szCs w:val="20"/>
        </w:rPr>
      </w:pPr>
      <w:r w:rsidRPr="007A6D46">
        <w:rPr>
          <w:rFonts w:ascii="Segoe UI" w:hAnsi="Segoe UI" w:cs="Segoe UI"/>
          <w:w w:val="105"/>
          <w:sz w:val="20"/>
          <w:szCs w:val="20"/>
        </w:rPr>
        <w:t>This</w:t>
      </w:r>
      <w:r w:rsidRPr="007A6D46">
        <w:rPr>
          <w:rFonts w:ascii="Segoe UI" w:hAnsi="Segoe UI" w:cs="Segoe UI"/>
          <w:spacing w:val="-9"/>
          <w:w w:val="105"/>
          <w:sz w:val="20"/>
          <w:szCs w:val="20"/>
        </w:rPr>
        <w:t xml:space="preserve"> </w:t>
      </w:r>
      <w:r w:rsidRPr="007A6D46">
        <w:rPr>
          <w:rFonts w:ascii="Segoe UI" w:hAnsi="Segoe UI" w:cs="Segoe UI"/>
          <w:w w:val="105"/>
          <w:sz w:val="20"/>
          <w:szCs w:val="20"/>
        </w:rPr>
        <w:t>will</w:t>
      </w:r>
      <w:r w:rsidRPr="007A6D46">
        <w:rPr>
          <w:rFonts w:ascii="Segoe UI" w:hAnsi="Segoe UI" w:cs="Segoe UI"/>
          <w:spacing w:val="-9"/>
          <w:w w:val="105"/>
          <w:sz w:val="20"/>
          <w:szCs w:val="20"/>
        </w:rPr>
        <w:t xml:space="preserve"> </w:t>
      </w:r>
      <w:r w:rsidRPr="007A6D46">
        <w:rPr>
          <w:rFonts w:ascii="Segoe UI" w:hAnsi="Segoe UI" w:cs="Segoe UI"/>
          <w:w w:val="105"/>
          <w:sz w:val="20"/>
          <w:szCs w:val="20"/>
        </w:rPr>
        <w:t>ensure</w:t>
      </w:r>
      <w:r w:rsidRPr="007A6D46">
        <w:rPr>
          <w:rFonts w:ascii="Segoe UI" w:hAnsi="Segoe UI" w:cs="Segoe UI"/>
          <w:spacing w:val="-10"/>
          <w:w w:val="105"/>
          <w:sz w:val="20"/>
          <w:szCs w:val="20"/>
        </w:rPr>
        <w:t xml:space="preserve"> </w:t>
      </w:r>
      <w:r w:rsidRPr="007A6D46">
        <w:rPr>
          <w:rFonts w:ascii="Segoe UI" w:hAnsi="Segoe UI" w:cs="Segoe UI"/>
          <w:w w:val="105"/>
          <w:sz w:val="20"/>
          <w:szCs w:val="20"/>
        </w:rPr>
        <w:t>that</w:t>
      </w:r>
      <w:r w:rsidRPr="007A6D46">
        <w:rPr>
          <w:rFonts w:ascii="Segoe UI" w:hAnsi="Segoe UI" w:cs="Segoe UI"/>
          <w:spacing w:val="-8"/>
          <w:w w:val="105"/>
          <w:sz w:val="20"/>
          <w:szCs w:val="20"/>
        </w:rPr>
        <w:t xml:space="preserve"> </w:t>
      </w:r>
      <w:r w:rsidRPr="007A6D46">
        <w:rPr>
          <w:rFonts w:ascii="Segoe UI" w:hAnsi="Segoe UI" w:cs="Segoe UI"/>
          <w:w w:val="105"/>
          <w:sz w:val="20"/>
          <w:szCs w:val="20"/>
        </w:rPr>
        <w:t>NHS</w:t>
      </w:r>
      <w:r w:rsidRPr="007A6D46">
        <w:rPr>
          <w:rFonts w:ascii="Segoe UI" w:hAnsi="Segoe UI" w:cs="Segoe UI"/>
          <w:spacing w:val="-12"/>
          <w:w w:val="105"/>
          <w:sz w:val="20"/>
          <w:szCs w:val="20"/>
        </w:rPr>
        <w:t xml:space="preserve"> </w:t>
      </w:r>
      <w:r w:rsidRPr="007A6D46">
        <w:rPr>
          <w:rFonts w:ascii="Segoe UI" w:hAnsi="Segoe UI" w:cs="Segoe UI"/>
          <w:w w:val="105"/>
          <w:sz w:val="20"/>
          <w:szCs w:val="20"/>
        </w:rPr>
        <w:t>24,</w:t>
      </w:r>
      <w:r w:rsidRPr="007A6D46">
        <w:rPr>
          <w:rFonts w:ascii="Segoe UI" w:hAnsi="Segoe UI" w:cs="Segoe UI"/>
          <w:spacing w:val="-8"/>
          <w:w w:val="105"/>
          <w:sz w:val="20"/>
          <w:szCs w:val="20"/>
        </w:rPr>
        <w:t xml:space="preserve"> </w:t>
      </w:r>
      <w:r w:rsidRPr="007A6D46">
        <w:rPr>
          <w:rFonts w:ascii="Segoe UI" w:hAnsi="Segoe UI" w:cs="Segoe UI"/>
          <w:w w:val="105"/>
          <w:sz w:val="20"/>
          <w:szCs w:val="20"/>
        </w:rPr>
        <w:t>NHS</w:t>
      </w:r>
      <w:r w:rsidRPr="007A6D46">
        <w:rPr>
          <w:rFonts w:ascii="Segoe UI" w:hAnsi="Segoe UI" w:cs="Segoe UI"/>
          <w:spacing w:val="-12"/>
          <w:w w:val="105"/>
          <w:sz w:val="20"/>
          <w:szCs w:val="20"/>
        </w:rPr>
        <w:t xml:space="preserve"> </w:t>
      </w:r>
      <w:r w:rsidRPr="007A6D46">
        <w:rPr>
          <w:rFonts w:ascii="Segoe UI" w:hAnsi="Segoe UI" w:cs="Segoe UI"/>
          <w:w w:val="105"/>
          <w:sz w:val="20"/>
          <w:szCs w:val="20"/>
        </w:rPr>
        <w:t>inform</w:t>
      </w:r>
      <w:r w:rsidRPr="007A6D46">
        <w:rPr>
          <w:rFonts w:ascii="Segoe UI" w:hAnsi="Segoe UI" w:cs="Segoe UI"/>
          <w:spacing w:val="-10"/>
          <w:w w:val="105"/>
          <w:sz w:val="20"/>
          <w:szCs w:val="20"/>
        </w:rPr>
        <w:t xml:space="preserve"> </w:t>
      </w:r>
      <w:r w:rsidRPr="007A6D46">
        <w:rPr>
          <w:rFonts w:ascii="Segoe UI" w:hAnsi="Segoe UI" w:cs="Segoe UI"/>
          <w:w w:val="105"/>
          <w:sz w:val="20"/>
          <w:szCs w:val="20"/>
        </w:rPr>
        <w:t>and</w:t>
      </w:r>
      <w:r w:rsidRPr="007A6D46">
        <w:rPr>
          <w:rFonts w:ascii="Segoe UI" w:hAnsi="Segoe UI" w:cs="Segoe UI"/>
          <w:spacing w:val="-9"/>
          <w:w w:val="105"/>
          <w:sz w:val="20"/>
          <w:szCs w:val="20"/>
        </w:rPr>
        <w:t xml:space="preserve"> </w:t>
      </w:r>
      <w:r w:rsidRPr="007A6D46">
        <w:rPr>
          <w:rFonts w:ascii="Segoe UI" w:hAnsi="Segoe UI" w:cs="Segoe UI"/>
          <w:w w:val="105"/>
          <w:sz w:val="20"/>
          <w:szCs w:val="20"/>
        </w:rPr>
        <w:t>NHS</w:t>
      </w:r>
      <w:r w:rsidRPr="007A6D46">
        <w:rPr>
          <w:rFonts w:ascii="Segoe UI" w:hAnsi="Segoe UI" w:cs="Segoe UI"/>
          <w:spacing w:val="-10"/>
          <w:w w:val="105"/>
          <w:sz w:val="20"/>
          <w:szCs w:val="20"/>
        </w:rPr>
        <w:t xml:space="preserve"> </w:t>
      </w:r>
      <w:r w:rsidR="00A93926" w:rsidRPr="007A6D46">
        <w:rPr>
          <w:rFonts w:ascii="Segoe UI" w:hAnsi="Segoe UI" w:cs="Segoe UI"/>
          <w:w w:val="105"/>
          <w:sz w:val="20"/>
          <w:szCs w:val="20"/>
        </w:rPr>
        <w:t>Dumfries and Galloway</w:t>
      </w:r>
      <w:r w:rsidRPr="007A6D46">
        <w:rPr>
          <w:rFonts w:ascii="Segoe UI" w:hAnsi="Segoe UI" w:cs="Segoe UI"/>
          <w:spacing w:val="-10"/>
          <w:w w:val="105"/>
          <w:sz w:val="20"/>
          <w:szCs w:val="20"/>
        </w:rPr>
        <w:t xml:space="preserve"> </w:t>
      </w:r>
      <w:r w:rsidRPr="007A6D46">
        <w:rPr>
          <w:rFonts w:ascii="Segoe UI" w:hAnsi="Segoe UI" w:cs="Segoe UI"/>
          <w:w w:val="105"/>
          <w:sz w:val="20"/>
          <w:szCs w:val="20"/>
        </w:rPr>
        <w:t>Out</w:t>
      </w:r>
      <w:r w:rsidRPr="007A6D46">
        <w:rPr>
          <w:rFonts w:ascii="Segoe UI" w:hAnsi="Segoe UI" w:cs="Segoe UI"/>
          <w:spacing w:val="-9"/>
          <w:w w:val="105"/>
          <w:sz w:val="20"/>
          <w:szCs w:val="20"/>
        </w:rPr>
        <w:t xml:space="preserve"> </w:t>
      </w:r>
      <w:r w:rsidRPr="007A6D46">
        <w:rPr>
          <w:rFonts w:ascii="Segoe UI" w:hAnsi="Segoe UI" w:cs="Segoe UI"/>
          <w:w w:val="105"/>
          <w:sz w:val="20"/>
          <w:szCs w:val="20"/>
        </w:rPr>
        <w:t>of</w:t>
      </w:r>
      <w:r w:rsidRPr="007A6D46">
        <w:rPr>
          <w:rFonts w:ascii="Segoe UI" w:hAnsi="Segoe UI" w:cs="Segoe UI"/>
          <w:spacing w:val="-11"/>
          <w:w w:val="105"/>
          <w:sz w:val="20"/>
          <w:szCs w:val="20"/>
        </w:rPr>
        <w:t xml:space="preserve"> </w:t>
      </w:r>
      <w:r w:rsidRPr="007A6D46">
        <w:rPr>
          <w:rFonts w:ascii="Segoe UI" w:hAnsi="Segoe UI" w:cs="Segoe UI"/>
          <w:w w:val="105"/>
          <w:sz w:val="20"/>
          <w:szCs w:val="20"/>
        </w:rPr>
        <w:t>Hours</w:t>
      </w:r>
      <w:r w:rsidRPr="007A6D46">
        <w:rPr>
          <w:rFonts w:ascii="Segoe UI" w:hAnsi="Segoe UI" w:cs="Segoe UI"/>
          <w:spacing w:val="-11"/>
          <w:w w:val="105"/>
          <w:sz w:val="20"/>
          <w:szCs w:val="20"/>
        </w:rPr>
        <w:t xml:space="preserve"> </w:t>
      </w:r>
      <w:r w:rsidRPr="007A6D46">
        <w:rPr>
          <w:rFonts w:ascii="Segoe UI" w:hAnsi="Segoe UI" w:cs="Segoe UI"/>
          <w:w w:val="105"/>
          <w:sz w:val="20"/>
          <w:szCs w:val="20"/>
        </w:rPr>
        <w:t>services</w:t>
      </w:r>
      <w:r w:rsidRPr="007A6D46">
        <w:rPr>
          <w:rFonts w:ascii="Segoe UI" w:hAnsi="Segoe UI" w:cs="Segoe UI"/>
          <w:spacing w:val="-9"/>
          <w:w w:val="105"/>
          <w:sz w:val="20"/>
          <w:szCs w:val="20"/>
        </w:rPr>
        <w:t xml:space="preserve"> </w:t>
      </w:r>
      <w:r w:rsidRPr="007A6D46">
        <w:rPr>
          <w:rFonts w:ascii="Segoe UI" w:hAnsi="Segoe UI" w:cs="Segoe UI"/>
          <w:w w:val="105"/>
          <w:sz w:val="20"/>
          <w:szCs w:val="20"/>
        </w:rPr>
        <w:t>are</w:t>
      </w:r>
      <w:r w:rsidRPr="007A6D46">
        <w:rPr>
          <w:rFonts w:ascii="Segoe UI" w:hAnsi="Segoe UI" w:cs="Segoe UI"/>
          <w:spacing w:val="-12"/>
          <w:w w:val="105"/>
          <w:sz w:val="20"/>
          <w:szCs w:val="20"/>
        </w:rPr>
        <w:t xml:space="preserve"> </w:t>
      </w:r>
      <w:r w:rsidRPr="007A6D46">
        <w:rPr>
          <w:rFonts w:ascii="Segoe UI" w:hAnsi="Segoe UI" w:cs="Segoe UI"/>
          <w:w w:val="105"/>
          <w:sz w:val="20"/>
          <w:szCs w:val="20"/>
        </w:rPr>
        <w:t>aware</w:t>
      </w:r>
      <w:r w:rsidRPr="007A6D46">
        <w:rPr>
          <w:rFonts w:ascii="Segoe UI" w:hAnsi="Segoe UI" w:cs="Segoe UI"/>
          <w:spacing w:val="-12"/>
          <w:w w:val="105"/>
          <w:sz w:val="20"/>
          <w:szCs w:val="20"/>
        </w:rPr>
        <w:t xml:space="preserve"> </w:t>
      </w:r>
      <w:r w:rsidRPr="007A6D46">
        <w:rPr>
          <w:rFonts w:ascii="Segoe UI" w:hAnsi="Segoe UI" w:cs="Segoe UI"/>
          <w:w w:val="105"/>
          <w:sz w:val="20"/>
          <w:szCs w:val="20"/>
        </w:rPr>
        <w:t>of</w:t>
      </w:r>
      <w:r w:rsidRPr="007A6D46">
        <w:rPr>
          <w:rFonts w:ascii="Segoe UI" w:hAnsi="Segoe UI" w:cs="Segoe UI"/>
          <w:spacing w:val="-9"/>
          <w:w w:val="105"/>
          <w:sz w:val="20"/>
          <w:szCs w:val="20"/>
        </w:rPr>
        <w:t xml:space="preserve"> </w:t>
      </w:r>
      <w:r w:rsidR="00373385">
        <w:rPr>
          <w:rFonts w:ascii="Segoe UI" w:hAnsi="Segoe UI" w:cs="Segoe UI"/>
          <w:w w:val="105"/>
          <w:sz w:val="20"/>
          <w:szCs w:val="20"/>
        </w:rPr>
        <w:t>the</w:t>
      </w:r>
      <w:r w:rsidRPr="007A6D46">
        <w:rPr>
          <w:rFonts w:ascii="Segoe UI" w:hAnsi="Segoe UI" w:cs="Segoe UI"/>
          <w:spacing w:val="-11"/>
          <w:w w:val="105"/>
          <w:sz w:val="20"/>
          <w:szCs w:val="20"/>
        </w:rPr>
        <w:t xml:space="preserve"> </w:t>
      </w:r>
      <w:r w:rsidRPr="007A6D46">
        <w:rPr>
          <w:rFonts w:ascii="Segoe UI" w:hAnsi="Segoe UI" w:cs="Segoe UI"/>
          <w:w w:val="105"/>
          <w:sz w:val="20"/>
          <w:szCs w:val="20"/>
        </w:rPr>
        <w:t xml:space="preserve">closure and will not direct patients to </w:t>
      </w:r>
      <w:r w:rsidR="00373385">
        <w:rPr>
          <w:rFonts w:ascii="Segoe UI" w:hAnsi="Segoe UI" w:cs="Segoe UI"/>
          <w:w w:val="105"/>
          <w:sz w:val="20"/>
          <w:szCs w:val="20"/>
        </w:rPr>
        <w:t>the</w:t>
      </w:r>
      <w:r w:rsidRPr="007A6D46">
        <w:rPr>
          <w:rFonts w:ascii="Segoe UI" w:hAnsi="Segoe UI" w:cs="Segoe UI"/>
          <w:w w:val="105"/>
          <w:sz w:val="20"/>
          <w:szCs w:val="20"/>
        </w:rPr>
        <w:t xml:space="preserve"> </w:t>
      </w:r>
      <w:r w:rsidR="00771612">
        <w:rPr>
          <w:rFonts w:ascii="Segoe UI" w:hAnsi="Segoe UI" w:cs="Segoe UI"/>
          <w:w w:val="105"/>
          <w:sz w:val="20"/>
          <w:szCs w:val="20"/>
        </w:rPr>
        <w:t>branch</w:t>
      </w:r>
      <w:r w:rsidRPr="007A6D46">
        <w:rPr>
          <w:rFonts w:ascii="Segoe UI" w:hAnsi="Segoe UI" w:cs="Segoe UI"/>
          <w:w w:val="105"/>
          <w:sz w:val="20"/>
          <w:szCs w:val="20"/>
        </w:rPr>
        <w:t xml:space="preserve"> during the times highlighted.</w:t>
      </w:r>
    </w:p>
    <w:p w14:paraId="4F089619" w14:textId="77777777" w:rsidR="000E1FA0" w:rsidRPr="007A6D46" w:rsidRDefault="000E1FA0" w:rsidP="005F7701">
      <w:pPr>
        <w:pStyle w:val="BodyText"/>
        <w:spacing w:before="1" w:line="326" w:lineRule="auto"/>
        <w:ind w:left="720" w:right="362"/>
        <w:rPr>
          <w:rFonts w:ascii="Segoe UI" w:hAnsi="Segoe UI" w:cs="Segoe UI"/>
          <w:w w:val="105"/>
          <w:sz w:val="20"/>
          <w:szCs w:val="20"/>
        </w:rPr>
      </w:pPr>
    </w:p>
    <w:p w14:paraId="4F08961A" w14:textId="77777777" w:rsidR="000E1FA0" w:rsidRPr="007A6D46" w:rsidRDefault="000E1FA0" w:rsidP="005F7701">
      <w:pPr>
        <w:pStyle w:val="BodyText"/>
        <w:spacing w:before="1" w:line="326" w:lineRule="auto"/>
        <w:ind w:left="720" w:right="362"/>
        <w:rPr>
          <w:rFonts w:ascii="Segoe UI" w:hAnsi="Segoe UI" w:cs="Segoe UI"/>
          <w:w w:val="105"/>
          <w:sz w:val="20"/>
          <w:szCs w:val="20"/>
        </w:rPr>
      </w:pPr>
    </w:p>
    <w:p w14:paraId="4F08961B" w14:textId="77777777" w:rsidR="000E1FA0" w:rsidRPr="007A6D46" w:rsidRDefault="000E1FA0" w:rsidP="005F7701">
      <w:pPr>
        <w:pStyle w:val="BodyText"/>
        <w:spacing w:before="1" w:line="326" w:lineRule="auto"/>
        <w:ind w:left="720" w:right="362"/>
        <w:rPr>
          <w:rFonts w:ascii="Segoe UI" w:hAnsi="Segoe UI" w:cs="Segoe UI"/>
          <w:w w:val="105"/>
          <w:sz w:val="20"/>
          <w:szCs w:val="20"/>
        </w:rPr>
      </w:pPr>
    </w:p>
    <w:p w14:paraId="4F08961C" w14:textId="77777777" w:rsidR="000E1FA0" w:rsidRPr="007A6D46" w:rsidRDefault="000E1FA0" w:rsidP="005F7701">
      <w:pPr>
        <w:pStyle w:val="BodyText"/>
        <w:spacing w:before="1" w:line="326" w:lineRule="auto"/>
        <w:ind w:left="720" w:right="362"/>
        <w:rPr>
          <w:rFonts w:ascii="Segoe UI" w:hAnsi="Segoe UI" w:cs="Segoe UI"/>
          <w:w w:val="105"/>
          <w:sz w:val="20"/>
          <w:szCs w:val="20"/>
        </w:rPr>
      </w:pPr>
    </w:p>
    <w:p w14:paraId="4F08961D" w14:textId="77777777" w:rsidR="000E1FA0" w:rsidRPr="007A6D46" w:rsidRDefault="000E1FA0" w:rsidP="000B726E">
      <w:pPr>
        <w:pStyle w:val="BodyText"/>
        <w:spacing w:before="1" w:line="326" w:lineRule="auto"/>
        <w:ind w:right="362"/>
        <w:rPr>
          <w:rFonts w:ascii="Segoe UI" w:hAnsi="Segoe UI" w:cs="Segoe UI"/>
          <w:sz w:val="20"/>
          <w:szCs w:val="20"/>
        </w:rPr>
        <w:sectPr w:rsidR="000E1FA0" w:rsidRPr="007A6D46" w:rsidSect="00CB75BB">
          <w:pgSz w:w="12240" w:h="15840"/>
          <w:pgMar w:top="709" w:right="360" w:bottom="900" w:left="720" w:header="0" w:footer="712" w:gutter="0"/>
          <w:cols w:space="720"/>
        </w:sectPr>
      </w:pPr>
    </w:p>
    <w:p w14:paraId="4F08961E" w14:textId="77777777" w:rsidR="00B57461" w:rsidRPr="007A6D46" w:rsidRDefault="00B57461" w:rsidP="000E1FA0">
      <w:pPr>
        <w:pStyle w:val="BodyText"/>
        <w:spacing w:before="234"/>
        <w:jc w:val="both"/>
        <w:rPr>
          <w:rFonts w:ascii="Segoe UI" w:hAnsi="Segoe UI" w:cs="Segoe UI"/>
          <w:sz w:val="20"/>
          <w:szCs w:val="20"/>
        </w:rPr>
      </w:pPr>
    </w:p>
    <w:p w14:paraId="4F08961F" w14:textId="6392BC5F" w:rsidR="00B57461" w:rsidRPr="007A6D46" w:rsidRDefault="00546580">
      <w:pPr>
        <w:ind w:right="356"/>
        <w:jc w:val="center"/>
        <w:rPr>
          <w:rFonts w:ascii="Segoe UI" w:hAnsi="Segoe UI" w:cs="Segoe UI"/>
          <w:b/>
          <w:sz w:val="20"/>
          <w:szCs w:val="20"/>
        </w:rPr>
      </w:pPr>
      <w:r w:rsidRPr="007A6D46">
        <w:rPr>
          <w:rFonts w:ascii="Segoe UI" w:hAnsi="Segoe UI" w:cs="Segoe UI"/>
          <w:b/>
          <w:sz w:val="20"/>
          <w:szCs w:val="20"/>
        </w:rPr>
        <w:t>UNPLANNED</w:t>
      </w:r>
      <w:r w:rsidR="00771612">
        <w:rPr>
          <w:rFonts w:ascii="Segoe UI" w:hAnsi="Segoe UI" w:cs="Segoe UI"/>
          <w:b/>
          <w:sz w:val="20"/>
          <w:szCs w:val="20"/>
        </w:rPr>
        <w:t xml:space="preserve"> COMMUNITY</w:t>
      </w:r>
      <w:r w:rsidRPr="007A6D46">
        <w:rPr>
          <w:rFonts w:ascii="Segoe UI" w:hAnsi="Segoe UI" w:cs="Segoe UI"/>
          <w:b/>
          <w:spacing w:val="-10"/>
          <w:sz w:val="20"/>
          <w:szCs w:val="20"/>
        </w:rPr>
        <w:t xml:space="preserve"> </w:t>
      </w:r>
      <w:r w:rsidRPr="007A6D46">
        <w:rPr>
          <w:rFonts w:ascii="Segoe UI" w:hAnsi="Segoe UI" w:cs="Segoe UI"/>
          <w:b/>
          <w:sz w:val="20"/>
          <w:szCs w:val="20"/>
        </w:rPr>
        <w:t>PHARMACY</w:t>
      </w:r>
      <w:r w:rsidRPr="007A6D46">
        <w:rPr>
          <w:rFonts w:ascii="Segoe UI" w:hAnsi="Segoe UI" w:cs="Segoe UI"/>
          <w:b/>
          <w:spacing w:val="-10"/>
          <w:sz w:val="20"/>
          <w:szCs w:val="20"/>
        </w:rPr>
        <w:t xml:space="preserve"> </w:t>
      </w:r>
      <w:r w:rsidRPr="007A6D46">
        <w:rPr>
          <w:rFonts w:ascii="Segoe UI" w:hAnsi="Segoe UI" w:cs="Segoe UI"/>
          <w:b/>
          <w:spacing w:val="-2"/>
          <w:sz w:val="20"/>
          <w:szCs w:val="20"/>
        </w:rPr>
        <w:t>CLOSURE</w:t>
      </w:r>
    </w:p>
    <w:p w14:paraId="4F089620" w14:textId="77777777" w:rsidR="00B57461" w:rsidRPr="007A6D46" w:rsidRDefault="00B57461">
      <w:pPr>
        <w:pStyle w:val="BodyText"/>
        <w:spacing w:before="5"/>
        <w:rPr>
          <w:rFonts w:ascii="Segoe UI" w:hAnsi="Segoe UI" w:cs="Segoe UI"/>
          <w:b/>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1277"/>
        <w:gridCol w:w="1277"/>
        <w:gridCol w:w="1417"/>
        <w:gridCol w:w="1136"/>
      </w:tblGrid>
      <w:tr w:rsidR="00B57461" w:rsidRPr="007A6D46" w14:paraId="4F089623" w14:textId="77777777">
        <w:trPr>
          <w:trHeight w:val="494"/>
        </w:trPr>
        <w:tc>
          <w:tcPr>
            <w:tcW w:w="5240" w:type="dxa"/>
            <w:shd w:val="clear" w:color="auto" w:fill="D9D9D9"/>
          </w:tcPr>
          <w:p w14:paraId="4F089621" w14:textId="77777777" w:rsidR="00B57461" w:rsidRPr="007A6D46" w:rsidRDefault="00546580">
            <w:pPr>
              <w:pStyle w:val="TableParagraph"/>
              <w:spacing w:before="120"/>
              <w:rPr>
                <w:rFonts w:ascii="Segoe UI" w:hAnsi="Segoe UI" w:cs="Segoe UI"/>
                <w:sz w:val="20"/>
                <w:szCs w:val="20"/>
              </w:rPr>
            </w:pPr>
            <w:r w:rsidRPr="007A6D46">
              <w:rPr>
                <w:rFonts w:ascii="Segoe UI" w:hAnsi="Segoe UI" w:cs="Segoe UI"/>
                <w:sz w:val="20"/>
                <w:szCs w:val="20"/>
              </w:rPr>
              <w:t>Contractor</w:t>
            </w:r>
            <w:r w:rsidRPr="007A6D46">
              <w:rPr>
                <w:rFonts w:ascii="Segoe UI" w:hAnsi="Segoe UI" w:cs="Segoe UI"/>
                <w:spacing w:val="-6"/>
                <w:sz w:val="20"/>
                <w:szCs w:val="20"/>
              </w:rPr>
              <w:t xml:space="preserve"> </w:t>
            </w:r>
            <w:r w:rsidRPr="007A6D46">
              <w:rPr>
                <w:rFonts w:ascii="Segoe UI" w:hAnsi="Segoe UI" w:cs="Segoe UI"/>
                <w:sz w:val="20"/>
                <w:szCs w:val="20"/>
              </w:rPr>
              <w:t>Name</w:t>
            </w:r>
            <w:r w:rsidRPr="007A6D46">
              <w:rPr>
                <w:rFonts w:ascii="Segoe UI" w:hAnsi="Segoe UI" w:cs="Segoe UI"/>
                <w:spacing w:val="-4"/>
                <w:sz w:val="20"/>
                <w:szCs w:val="20"/>
              </w:rPr>
              <w:t xml:space="preserve"> </w:t>
            </w:r>
            <w:r w:rsidRPr="007A6D46">
              <w:rPr>
                <w:rFonts w:ascii="Segoe UI" w:hAnsi="Segoe UI" w:cs="Segoe UI"/>
                <w:sz w:val="20"/>
                <w:szCs w:val="20"/>
              </w:rPr>
              <w:t>and</w:t>
            </w:r>
            <w:r w:rsidRPr="007A6D46">
              <w:rPr>
                <w:rFonts w:ascii="Segoe UI" w:hAnsi="Segoe UI" w:cs="Segoe UI"/>
                <w:spacing w:val="-4"/>
                <w:sz w:val="20"/>
                <w:szCs w:val="20"/>
              </w:rPr>
              <w:t xml:space="preserve"> </w:t>
            </w:r>
            <w:r w:rsidRPr="007A6D46">
              <w:rPr>
                <w:rFonts w:ascii="Segoe UI" w:hAnsi="Segoe UI" w:cs="Segoe UI"/>
                <w:spacing w:val="-2"/>
                <w:sz w:val="20"/>
                <w:szCs w:val="20"/>
              </w:rPr>
              <w:t>Address</w:t>
            </w:r>
          </w:p>
        </w:tc>
        <w:tc>
          <w:tcPr>
            <w:tcW w:w="5107" w:type="dxa"/>
            <w:gridSpan w:val="4"/>
          </w:tcPr>
          <w:p w14:paraId="4F089622" w14:textId="77777777" w:rsidR="00B57461" w:rsidRPr="007A6D46" w:rsidRDefault="00B57461">
            <w:pPr>
              <w:pStyle w:val="TableParagraph"/>
              <w:ind w:left="0"/>
              <w:rPr>
                <w:rFonts w:ascii="Segoe UI" w:hAnsi="Segoe UI" w:cs="Segoe UI"/>
                <w:sz w:val="20"/>
                <w:szCs w:val="20"/>
              </w:rPr>
            </w:pPr>
          </w:p>
        </w:tc>
      </w:tr>
      <w:tr w:rsidR="00B57461" w:rsidRPr="007A6D46" w14:paraId="4F089626" w14:textId="77777777">
        <w:trPr>
          <w:trHeight w:val="491"/>
        </w:trPr>
        <w:tc>
          <w:tcPr>
            <w:tcW w:w="5240" w:type="dxa"/>
            <w:shd w:val="clear" w:color="auto" w:fill="D9D9D9"/>
          </w:tcPr>
          <w:p w14:paraId="4F089624" w14:textId="77777777" w:rsidR="00B57461" w:rsidRPr="007A6D46" w:rsidRDefault="00546580">
            <w:pPr>
              <w:pStyle w:val="TableParagraph"/>
              <w:spacing w:before="120"/>
              <w:rPr>
                <w:rFonts w:ascii="Segoe UI" w:hAnsi="Segoe UI" w:cs="Segoe UI"/>
                <w:sz w:val="20"/>
                <w:szCs w:val="20"/>
              </w:rPr>
            </w:pPr>
            <w:r w:rsidRPr="007A6D46">
              <w:rPr>
                <w:rFonts w:ascii="Segoe UI" w:hAnsi="Segoe UI" w:cs="Segoe UI"/>
                <w:sz w:val="20"/>
                <w:szCs w:val="20"/>
              </w:rPr>
              <w:t>Contractor</w:t>
            </w:r>
            <w:r w:rsidRPr="007A6D46">
              <w:rPr>
                <w:rFonts w:ascii="Segoe UI" w:hAnsi="Segoe UI" w:cs="Segoe UI"/>
                <w:spacing w:val="-7"/>
                <w:sz w:val="20"/>
                <w:szCs w:val="20"/>
              </w:rPr>
              <w:t xml:space="preserve"> </w:t>
            </w:r>
            <w:r w:rsidRPr="007A6D46">
              <w:rPr>
                <w:rFonts w:ascii="Segoe UI" w:hAnsi="Segoe UI" w:cs="Segoe UI"/>
                <w:spacing w:val="-4"/>
                <w:sz w:val="20"/>
                <w:szCs w:val="20"/>
              </w:rPr>
              <w:t>Code</w:t>
            </w:r>
          </w:p>
        </w:tc>
        <w:tc>
          <w:tcPr>
            <w:tcW w:w="5107" w:type="dxa"/>
            <w:gridSpan w:val="4"/>
          </w:tcPr>
          <w:p w14:paraId="4F089625" w14:textId="77777777" w:rsidR="00B57461" w:rsidRPr="007A6D46" w:rsidRDefault="00B57461">
            <w:pPr>
              <w:pStyle w:val="TableParagraph"/>
              <w:ind w:left="0"/>
              <w:rPr>
                <w:rFonts w:ascii="Segoe UI" w:hAnsi="Segoe UI" w:cs="Segoe UI"/>
                <w:sz w:val="20"/>
                <w:szCs w:val="20"/>
              </w:rPr>
            </w:pPr>
          </w:p>
        </w:tc>
      </w:tr>
      <w:tr w:rsidR="00B57461" w:rsidRPr="007A6D46" w14:paraId="4F089629" w14:textId="77777777">
        <w:trPr>
          <w:trHeight w:val="494"/>
        </w:trPr>
        <w:tc>
          <w:tcPr>
            <w:tcW w:w="5240" w:type="dxa"/>
            <w:shd w:val="clear" w:color="auto" w:fill="D9D9D9"/>
          </w:tcPr>
          <w:p w14:paraId="4F089627" w14:textId="77777777" w:rsidR="00B57461" w:rsidRPr="007A6D46" w:rsidRDefault="00546580">
            <w:pPr>
              <w:pStyle w:val="TableParagraph"/>
              <w:spacing w:before="120"/>
              <w:rPr>
                <w:rFonts w:ascii="Segoe UI" w:hAnsi="Segoe UI" w:cs="Segoe UI"/>
                <w:sz w:val="20"/>
                <w:szCs w:val="20"/>
              </w:rPr>
            </w:pPr>
            <w:r w:rsidRPr="007A6D46">
              <w:rPr>
                <w:rFonts w:ascii="Segoe UI" w:hAnsi="Segoe UI" w:cs="Segoe UI"/>
                <w:sz w:val="20"/>
                <w:szCs w:val="20"/>
              </w:rPr>
              <w:t>Date</w:t>
            </w:r>
            <w:r w:rsidRPr="007A6D46">
              <w:rPr>
                <w:rFonts w:ascii="Segoe UI" w:hAnsi="Segoe UI" w:cs="Segoe UI"/>
                <w:spacing w:val="-2"/>
                <w:sz w:val="20"/>
                <w:szCs w:val="20"/>
              </w:rPr>
              <w:t xml:space="preserve"> </w:t>
            </w:r>
            <w:r w:rsidRPr="007A6D46">
              <w:rPr>
                <w:rFonts w:ascii="Segoe UI" w:hAnsi="Segoe UI" w:cs="Segoe UI"/>
                <w:sz w:val="20"/>
                <w:szCs w:val="20"/>
              </w:rPr>
              <w:t>of</w:t>
            </w:r>
            <w:r w:rsidRPr="007A6D46">
              <w:rPr>
                <w:rFonts w:ascii="Segoe UI" w:hAnsi="Segoe UI" w:cs="Segoe UI"/>
                <w:spacing w:val="-2"/>
                <w:sz w:val="20"/>
                <w:szCs w:val="20"/>
              </w:rPr>
              <w:t xml:space="preserve"> closure</w:t>
            </w:r>
          </w:p>
        </w:tc>
        <w:tc>
          <w:tcPr>
            <w:tcW w:w="5107" w:type="dxa"/>
            <w:gridSpan w:val="4"/>
          </w:tcPr>
          <w:p w14:paraId="4F089628" w14:textId="77777777" w:rsidR="00B57461" w:rsidRPr="007A6D46" w:rsidRDefault="00B57461">
            <w:pPr>
              <w:pStyle w:val="TableParagraph"/>
              <w:ind w:left="0"/>
              <w:rPr>
                <w:rFonts w:ascii="Segoe UI" w:hAnsi="Segoe UI" w:cs="Segoe UI"/>
                <w:sz w:val="20"/>
                <w:szCs w:val="20"/>
              </w:rPr>
            </w:pPr>
          </w:p>
        </w:tc>
      </w:tr>
      <w:tr w:rsidR="00B57461" w:rsidRPr="007A6D46" w14:paraId="4F08962F" w14:textId="77777777">
        <w:trPr>
          <w:trHeight w:val="492"/>
        </w:trPr>
        <w:tc>
          <w:tcPr>
            <w:tcW w:w="5240" w:type="dxa"/>
            <w:shd w:val="clear" w:color="auto" w:fill="D9D9D9"/>
          </w:tcPr>
          <w:p w14:paraId="4F08962A" w14:textId="77777777" w:rsidR="00B57461" w:rsidRPr="007A6D46" w:rsidRDefault="00546580">
            <w:pPr>
              <w:pStyle w:val="TableParagraph"/>
              <w:spacing w:before="120"/>
              <w:rPr>
                <w:rFonts w:ascii="Segoe UI" w:hAnsi="Segoe UI" w:cs="Segoe UI"/>
                <w:sz w:val="20"/>
                <w:szCs w:val="20"/>
              </w:rPr>
            </w:pPr>
            <w:r w:rsidRPr="007A6D46">
              <w:rPr>
                <w:rFonts w:ascii="Segoe UI" w:hAnsi="Segoe UI" w:cs="Segoe UI"/>
                <w:sz w:val="20"/>
                <w:szCs w:val="20"/>
              </w:rPr>
              <w:t>Type</w:t>
            </w:r>
            <w:r w:rsidRPr="007A6D46">
              <w:rPr>
                <w:rFonts w:ascii="Segoe UI" w:hAnsi="Segoe UI" w:cs="Segoe UI"/>
                <w:spacing w:val="-4"/>
                <w:sz w:val="20"/>
                <w:szCs w:val="20"/>
              </w:rPr>
              <w:t xml:space="preserve"> </w:t>
            </w:r>
            <w:r w:rsidRPr="007A6D46">
              <w:rPr>
                <w:rFonts w:ascii="Segoe UI" w:hAnsi="Segoe UI" w:cs="Segoe UI"/>
                <w:sz w:val="20"/>
                <w:szCs w:val="20"/>
              </w:rPr>
              <w:t>of</w:t>
            </w:r>
            <w:r w:rsidRPr="007A6D46">
              <w:rPr>
                <w:rFonts w:ascii="Segoe UI" w:hAnsi="Segoe UI" w:cs="Segoe UI"/>
                <w:spacing w:val="-4"/>
                <w:sz w:val="20"/>
                <w:szCs w:val="20"/>
              </w:rPr>
              <w:t xml:space="preserve"> </w:t>
            </w:r>
            <w:r w:rsidRPr="007A6D46">
              <w:rPr>
                <w:rFonts w:ascii="Segoe UI" w:hAnsi="Segoe UI" w:cs="Segoe UI"/>
                <w:sz w:val="20"/>
                <w:szCs w:val="20"/>
              </w:rPr>
              <w:t>closure</w:t>
            </w:r>
            <w:r w:rsidRPr="007A6D46">
              <w:rPr>
                <w:rFonts w:ascii="Segoe UI" w:hAnsi="Segoe UI" w:cs="Segoe UI"/>
                <w:spacing w:val="-6"/>
                <w:sz w:val="20"/>
                <w:szCs w:val="20"/>
              </w:rPr>
              <w:t xml:space="preserve"> </w:t>
            </w:r>
            <w:r w:rsidRPr="007A6D46">
              <w:rPr>
                <w:rFonts w:ascii="Segoe UI" w:hAnsi="Segoe UI" w:cs="Segoe UI"/>
                <w:sz w:val="20"/>
                <w:szCs w:val="20"/>
              </w:rPr>
              <w:t>(please</w:t>
            </w:r>
            <w:r w:rsidRPr="007A6D46">
              <w:rPr>
                <w:rFonts w:ascii="Segoe UI" w:hAnsi="Segoe UI" w:cs="Segoe UI"/>
                <w:spacing w:val="-7"/>
                <w:sz w:val="20"/>
                <w:szCs w:val="20"/>
              </w:rPr>
              <w:t xml:space="preserve"> </w:t>
            </w:r>
            <w:r w:rsidRPr="007A6D46">
              <w:rPr>
                <w:rFonts w:ascii="Segoe UI" w:hAnsi="Segoe UI" w:cs="Segoe UI"/>
                <w:spacing w:val="-5"/>
                <w:sz w:val="20"/>
                <w:szCs w:val="20"/>
              </w:rPr>
              <w:t>X)</w:t>
            </w:r>
          </w:p>
        </w:tc>
        <w:tc>
          <w:tcPr>
            <w:tcW w:w="1277" w:type="dxa"/>
            <w:shd w:val="clear" w:color="auto" w:fill="D9D9D9"/>
          </w:tcPr>
          <w:p w14:paraId="4F08962B" w14:textId="77777777" w:rsidR="00B57461" w:rsidRPr="007A6D46" w:rsidRDefault="00546580">
            <w:pPr>
              <w:pStyle w:val="TableParagraph"/>
              <w:spacing w:before="120"/>
              <w:rPr>
                <w:rFonts w:ascii="Segoe UI" w:hAnsi="Segoe UI" w:cs="Segoe UI"/>
                <w:sz w:val="20"/>
                <w:szCs w:val="20"/>
              </w:rPr>
            </w:pPr>
            <w:r w:rsidRPr="007A6D46">
              <w:rPr>
                <w:rFonts w:ascii="Segoe UI" w:hAnsi="Segoe UI" w:cs="Segoe UI"/>
                <w:spacing w:val="-2"/>
                <w:sz w:val="20"/>
                <w:szCs w:val="20"/>
              </w:rPr>
              <w:t>Partial</w:t>
            </w:r>
          </w:p>
        </w:tc>
        <w:tc>
          <w:tcPr>
            <w:tcW w:w="1277" w:type="dxa"/>
          </w:tcPr>
          <w:p w14:paraId="4F08962C" w14:textId="77777777" w:rsidR="00B57461" w:rsidRPr="007A6D46" w:rsidRDefault="00B57461">
            <w:pPr>
              <w:pStyle w:val="TableParagraph"/>
              <w:ind w:left="0"/>
              <w:rPr>
                <w:rFonts w:ascii="Segoe UI" w:hAnsi="Segoe UI" w:cs="Segoe UI"/>
                <w:sz w:val="20"/>
                <w:szCs w:val="20"/>
              </w:rPr>
            </w:pPr>
          </w:p>
        </w:tc>
        <w:tc>
          <w:tcPr>
            <w:tcW w:w="1417" w:type="dxa"/>
            <w:shd w:val="clear" w:color="auto" w:fill="D9D9D9"/>
          </w:tcPr>
          <w:p w14:paraId="4F08962D" w14:textId="77777777" w:rsidR="00B57461" w:rsidRPr="007A6D46" w:rsidRDefault="00546580">
            <w:pPr>
              <w:pStyle w:val="TableParagraph"/>
              <w:spacing w:before="120"/>
              <w:rPr>
                <w:rFonts w:ascii="Segoe UI" w:hAnsi="Segoe UI" w:cs="Segoe UI"/>
                <w:sz w:val="20"/>
                <w:szCs w:val="20"/>
              </w:rPr>
            </w:pPr>
            <w:r w:rsidRPr="007A6D46">
              <w:rPr>
                <w:rFonts w:ascii="Segoe UI" w:hAnsi="Segoe UI" w:cs="Segoe UI"/>
                <w:sz w:val="20"/>
                <w:szCs w:val="20"/>
              </w:rPr>
              <w:t>Full</w:t>
            </w:r>
            <w:r w:rsidRPr="007A6D46">
              <w:rPr>
                <w:rFonts w:ascii="Segoe UI" w:hAnsi="Segoe UI" w:cs="Segoe UI"/>
                <w:spacing w:val="-4"/>
                <w:sz w:val="20"/>
                <w:szCs w:val="20"/>
              </w:rPr>
              <w:t xml:space="preserve"> </w:t>
            </w:r>
            <w:r w:rsidRPr="007A6D46">
              <w:rPr>
                <w:rFonts w:ascii="Segoe UI" w:hAnsi="Segoe UI" w:cs="Segoe UI"/>
                <w:spacing w:val="-5"/>
                <w:sz w:val="20"/>
                <w:szCs w:val="20"/>
              </w:rPr>
              <w:t>day</w:t>
            </w:r>
          </w:p>
        </w:tc>
        <w:tc>
          <w:tcPr>
            <w:tcW w:w="1136" w:type="dxa"/>
          </w:tcPr>
          <w:p w14:paraId="4F08962E" w14:textId="77777777" w:rsidR="00B57461" w:rsidRPr="007A6D46" w:rsidRDefault="00B57461">
            <w:pPr>
              <w:pStyle w:val="TableParagraph"/>
              <w:ind w:left="0"/>
              <w:rPr>
                <w:rFonts w:ascii="Segoe UI" w:hAnsi="Segoe UI" w:cs="Segoe UI"/>
                <w:sz w:val="20"/>
                <w:szCs w:val="20"/>
              </w:rPr>
            </w:pPr>
          </w:p>
        </w:tc>
      </w:tr>
      <w:tr w:rsidR="00B57461" w:rsidRPr="007A6D46" w14:paraId="4F089632" w14:textId="77777777">
        <w:trPr>
          <w:trHeight w:val="493"/>
        </w:trPr>
        <w:tc>
          <w:tcPr>
            <w:tcW w:w="5240" w:type="dxa"/>
            <w:shd w:val="clear" w:color="auto" w:fill="D9D9D9"/>
          </w:tcPr>
          <w:p w14:paraId="4F089630" w14:textId="77777777" w:rsidR="00B57461" w:rsidRPr="007A6D46" w:rsidRDefault="00546580">
            <w:pPr>
              <w:pStyle w:val="TableParagraph"/>
              <w:spacing w:before="122"/>
              <w:rPr>
                <w:rFonts w:ascii="Segoe UI" w:hAnsi="Segoe UI" w:cs="Segoe UI"/>
                <w:sz w:val="20"/>
                <w:szCs w:val="20"/>
              </w:rPr>
            </w:pPr>
            <w:r w:rsidRPr="007A6D46">
              <w:rPr>
                <w:rFonts w:ascii="Segoe UI" w:hAnsi="Segoe UI" w:cs="Segoe UI"/>
                <w:sz w:val="20"/>
                <w:szCs w:val="20"/>
              </w:rPr>
              <w:t>Time</w:t>
            </w:r>
            <w:r w:rsidRPr="007A6D46">
              <w:rPr>
                <w:rFonts w:ascii="Segoe UI" w:hAnsi="Segoe UI" w:cs="Segoe UI"/>
                <w:spacing w:val="-2"/>
                <w:sz w:val="20"/>
                <w:szCs w:val="20"/>
              </w:rPr>
              <w:t xml:space="preserve"> </w:t>
            </w:r>
            <w:r w:rsidRPr="007A6D46">
              <w:rPr>
                <w:rFonts w:ascii="Segoe UI" w:hAnsi="Segoe UI" w:cs="Segoe UI"/>
                <w:sz w:val="20"/>
                <w:szCs w:val="20"/>
              </w:rPr>
              <w:t>of</w:t>
            </w:r>
            <w:r w:rsidRPr="007A6D46">
              <w:rPr>
                <w:rFonts w:ascii="Segoe UI" w:hAnsi="Segoe UI" w:cs="Segoe UI"/>
                <w:spacing w:val="-1"/>
                <w:sz w:val="20"/>
                <w:szCs w:val="20"/>
              </w:rPr>
              <w:t xml:space="preserve"> </w:t>
            </w:r>
            <w:r w:rsidRPr="007A6D46">
              <w:rPr>
                <w:rFonts w:ascii="Segoe UI" w:hAnsi="Segoe UI" w:cs="Segoe UI"/>
                <w:spacing w:val="-2"/>
                <w:sz w:val="20"/>
                <w:szCs w:val="20"/>
              </w:rPr>
              <w:t>closure</w:t>
            </w:r>
          </w:p>
        </w:tc>
        <w:tc>
          <w:tcPr>
            <w:tcW w:w="5107" w:type="dxa"/>
            <w:gridSpan w:val="4"/>
          </w:tcPr>
          <w:p w14:paraId="4F089631" w14:textId="77777777" w:rsidR="00B57461" w:rsidRPr="007A6D46" w:rsidRDefault="00546580">
            <w:pPr>
              <w:pStyle w:val="TableParagraph"/>
              <w:tabs>
                <w:tab w:val="left" w:pos="2761"/>
              </w:tabs>
              <w:spacing w:before="122"/>
              <w:rPr>
                <w:rFonts w:ascii="Segoe UI" w:hAnsi="Segoe UI" w:cs="Segoe UI"/>
                <w:sz w:val="20"/>
                <w:szCs w:val="20"/>
              </w:rPr>
            </w:pPr>
            <w:r w:rsidRPr="007A6D46">
              <w:rPr>
                <w:rFonts w:ascii="Segoe UI" w:hAnsi="Segoe UI" w:cs="Segoe UI"/>
                <w:spacing w:val="-2"/>
                <w:sz w:val="20"/>
                <w:szCs w:val="20"/>
              </w:rPr>
              <w:t>From:</w:t>
            </w:r>
            <w:r w:rsidRPr="007A6D46">
              <w:rPr>
                <w:rFonts w:ascii="Segoe UI" w:hAnsi="Segoe UI" w:cs="Segoe UI"/>
                <w:sz w:val="20"/>
                <w:szCs w:val="20"/>
              </w:rPr>
              <w:tab/>
            </w:r>
            <w:r w:rsidRPr="007A6D46">
              <w:rPr>
                <w:rFonts w:ascii="Segoe UI" w:hAnsi="Segoe UI" w:cs="Segoe UI"/>
                <w:spacing w:val="-5"/>
                <w:sz w:val="20"/>
                <w:szCs w:val="20"/>
              </w:rPr>
              <w:t>To:</w:t>
            </w:r>
          </w:p>
        </w:tc>
      </w:tr>
      <w:tr w:rsidR="00B57461" w:rsidRPr="007A6D46" w14:paraId="4F089635" w14:textId="77777777">
        <w:trPr>
          <w:trHeight w:val="494"/>
        </w:trPr>
        <w:tc>
          <w:tcPr>
            <w:tcW w:w="5240" w:type="dxa"/>
            <w:shd w:val="clear" w:color="auto" w:fill="D9D9D9"/>
          </w:tcPr>
          <w:p w14:paraId="28DA7CBD" w14:textId="77777777" w:rsidR="00F3739E" w:rsidRDefault="00546580">
            <w:pPr>
              <w:pStyle w:val="TableParagraph"/>
              <w:spacing w:before="120"/>
              <w:rPr>
                <w:rFonts w:ascii="Segoe UI" w:hAnsi="Segoe UI" w:cs="Segoe UI"/>
                <w:spacing w:val="-2"/>
                <w:sz w:val="20"/>
                <w:szCs w:val="20"/>
              </w:rPr>
            </w:pPr>
            <w:r w:rsidRPr="007A6D46">
              <w:rPr>
                <w:rFonts w:ascii="Segoe UI" w:hAnsi="Segoe UI" w:cs="Segoe UI"/>
                <w:sz w:val="20"/>
                <w:szCs w:val="20"/>
              </w:rPr>
              <w:t>Reason</w:t>
            </w:r>
            <w:r w:rsidRPr="007A6D46">
              <w:rPr>
                <w:rFonts w:ascii="Segoe UI" w:hAnsi="Segoe UI" w:cs="Segoe UI"/>
                <w:spacing w:val="-6"/>
                <w:sz w:val="20"/>
                <w:szCs w:val="20"/>
              </w:rPr>
              <w:t xml:space="preserve"> </w:t>
            </w:r>
            <w:r w:rsidRPr="007A6D46">
              <w:rPr>
                <w:rFonts w:ascii="Segoe UI" w:hAnsi="Segoe UI" w:cs="Segoe UI"/>
                <w:sz w:val="20"/>
                <w:szCs w:val="20"/>
              </w:rPr>
              <w:t>for</w:t>
            </w:r>
            <w:r w:rsidRPr="007A6D46">
              <w:rPr>
                <w:rFonts w:ascii="Segoe UI" w:hAnsi="Segoe UI" w:cs="Segoe UI"/>
                <w:spacing w:val="-6"/>
                <w:sz w:val="20"/>
                <w:szCs w:val="20"/>
              </w:rPr>
              <w:t xml:space="preserve"> </w:t>
            </w:r>
            <w:r w:rsidRPr="007A6D46">
              <w:rPr>
                <w:rFonts w:ascii="Segoe UI" w:hAnsi="Segoe UI" w:cs="Segoe UI"/>
                <w:sz w:val="20"/>
                <w:szCs w:val="20"/>
              </w:rPr>
              <w:t>temporary</w:t>
            </w:r>
            <w:r w:rsidRPr="007A6D46">
              <w:rPr>
                <w:rFonts w:ascii="Segoe UI" w:hAnsi="Segoe UI" w:cs="Segoe UI"/>
                <w:spacing w:val="-5"/>
                <w:sz w:val="20"/>
                <w:szCs w:val="20"/>
              </w:rPr>
              <w:t xml:space="preserve"> </w:t>
            </w:r>
            <w:r w:rsidRPr="007A6D46">
              <w:rPr>
                <w:rFonts w:ascii="Segoe UI" w:hAnsi="Segoe UI" w:cs="Segoe UI"/>
                <w:spacing w:val="-2"/>
                <w:sz w:val="20"/>
                <w:szCs w:val="20"/>
              </w:rPr>
              <w:t>closure</w:t>
            </w:r>
            <w:r w:rsidR="00653A62">
              <w:rPr>
                <w:rFonts w:ascii="Segoe UI" w:hAnsi="Segoe UI" w:cs="Segoe UI"/>
                <w:spacing w:val="-2"/>
                <w:sz w:val="20"/>
                <w:szCs w:val="20"/>
              </w:rPr>
              <w:t xml:space="preserve">. </w:t>
            </w:r>
          </w:p>
          <w:p w14:paraId="4F089633" w14:textId="4488A26A" w:rsidR="00B57461" w:rsidRPr="007A6D46" w:rsidRDefault="00653A62">
            <w:pPr>
              <w:pStyle w:val="TableParagraph"/>
              <w:spacing w:before="120"/>
              <w:rPr>
                <w:rFonts w:ascii="Segoe UI" w:hAnsi="Segoe UI" w:cs="Segoe UI"/>
                <w:sz w:val="20"/>
                <w:szCs w:val="20"/>
              </w:rPr>
            </w:pPr>
            <w:r>
              <w:rPr>
                <w:rFonts w:ascii="Segoe UI" w:hAnsi="Segoe UI" w:cs="Segoe UI"/>
                <w:spacing w:val="-2"/>
                <w:sz w:val="20"/>
                <w:szCs w:val="20"/>
              </w:rPr>
              <w:t>Describe actions taken to secure pharmacist cover before deciding to close or withdraw service</w:t>
            </w:r>
            <w:r w:rsidR="00B75334">
              <w:rPr>
                <w:rFonts w:ascii="Segoe UI" w:hAnsi="Segoe UI" w:cs="Segoe UI"/>
                <w:spacing w:val="-2"/>
                <w:sz w:val="20"/>
                <w:szCs w:val="20"/>
              </w:rPr>
              <w:t xml:space="preserve"> if appropriate</w:t>
            </w:r>
            <w:r w:rsidR="00F3739E">
              <w:rPr>
                <w:rFonts w:ascii="Segoe UI" w:hAnsi="Segoe UI" w:cs="Segoe UI"/>
                <w:spacing w:val="-2"/>
                <w:sz w:val="20"/>
                <w:szCs w:val="20"/>
              </w:rPr>
              <w:t>.</w:t>
            </w:r>
          </w:p>
        </w:tc>
        <w:tc>
          <w:tcPr>
            <w:tcW w:w="5107" w:type="dxa"/>
            <w:gridSpan w:val="4"/>
          </w:tcPr>
          <w:p w14:paraId="4F089634" w14:textId="77777777" w:rsidR="00B57461" w:rsidRPr="007A6D46" w:rsidRDefault="00B57461">
            <w:pPr>
              <w:pStyle w:val="TableParagraph"/>
              <w:ind w:left="0"/>
              <w:rPr>
                <w:rFonts w:ascii="Segoe UI" w:hAnsi="Segoe UI" w:cs="Segoe UI"/>
                <w:sz w:val="20"/>
                <w:szCs w:val="20"/>
              </w:rPr>
            </w:pPr>
          </w:p>
        </w:tc>
      </w:tr>
      <w:tr w:rsidR="00B57461" w:rsidRPr="007A6D46" w14:paraId="4F089639" w14:textId="77777777">
        <w:trPr>
          <w:trHeight w:val="1250"/>
        </w:trPr>
        <w:tc>
          <w:tcPr>
            <w:tcW w:w="5240" w:type="dxa"/>
            <w:shd w:val="clear" w:color="auto" w:fill="D9D9D9"/>
          </w:tcPr>
          <w:p w14:paraId="4F089636" w14:textId="0158CBF6" w:rsidR="00B57461" w:rsidRPr="007A6D46" w:rsidRDefault="00FB5D9E">
            <w:pPr>
              <w:pStyle w:val="TableParagraph"/>
              <w:spacing w:before="120"/>
              <w:ind w:right="95"/>
              <w:jc w:val="both"/>
              <w:rPr>
                <w:rFonts w:ascii="Segoe UI" w:hAnsi="Segoe UI" w:cs="Segoe UI"/>
                <w:sz w:val="20"/>
                <w:szCs w:val="20"/>
              </w:rPr>
            </w:pPr>
            <w:r>
              <w:rPr>
                <w:rFonts w:ascii="Segoe UI" w:hAnsi="Segoe UI" w:cs="Segoe UI"/>
                <w:spacing w:val="-2"/>
                <w:sz w:val="20"/>
                <w:szCs w:val="20"/>
              </w:rPr>
              <w:t>Can</w:t>
            </w:r>
            <w:r w:rsidR="00546580" w:rsidRPr="007A6D46">
              <w:rPr>
                <w:rFonts w:ascii="Segoe UI" w:hAnsi="Segoe UI" w:cs="Segoe UI"/>
                <w:spacing w:val="-11"/>
                <w:sz w:val="20"/>
                <w:szCs w:val="20"/>
              </w:rPr>
              <w:t xml:space="preserve"> </w:t>
            </w:r>
            <w:r w:rsidR="00546580" w:rsidRPr="007A6D46">
              <w:rPr>
                <w:rFonts w:ascii="Segoe UI" w:hAnsi="Segoe UI" w:cs="Segoe UI"/>
                <w:spacing w:val="-2"/>
                <w:sz w:val="20"/>
                <w:szCs w:val="20"/>
              </w:rPr>
              <w:t>provide</w:t>
            </w:r>
            <w:r w:rsidR="00546580" w:rsidRPr="007A6D46">
              <w:rPr>
                <w:rFonts w:ascii="Segoe UI" w:hAnsi="Segoe UI" w:cs="Segoe UI"/>
                <w:spacing w:val="-7"/>
                <w:sz w:val="20"/>
                <w:szCs w:val="20"/>
              </w:rPr>
              <w:t xml:space="preserve"> </w:t>
            </w:r>
            <w:r w:rsidR="00546580" w:rsidRPr="007A6D46">
              <w:rPr>
                <w:rFonts w:ascii="Segoe UI" w:hAnsi="Segoe UI" w:cs="Segoe UI"/>
                <w:spacing w:val="-2"/>
                <w:sz w:val="20"/>
                <w:szCs w:val="20"/>
              </w:rPr>
              <w:t>a</w:t>
            </w:r>
            <w:r w:rsidR="00546580" w:rsidRPr="007A6D46">
              <w:rPr>
                <w:rFonts w:ascii="Segoe UI" w:hAnsi="Segoe UI" w:cs="Segoe UI"/>
                <w:spacing w:val="-13"/>
                <w:sz w:val="20"/>
                <w:szCs w:val="20"/>
              </w:rPr>
              <w:t xml:space="preserve"> </w:t>
            </w:r>
            <w:r w:rsidR="00546580" w:rsidRPr="007A6D46">
              <w:rPr>
                <w:rFonts w:ascii="Segoe UI" w:hAnsi="Segoe UI" w:cs="Segoe UI"/>
                <w:spacing w:val="-2"/>
                <w:sz w:val="20"/>
                <w:szCs w:val="20"/>
              </w:rPr>
              <w:t>‘closed</w:t>
            </w:r>
            <w:r w:rsidR="00546580" w:rsidRPr="007A6D46">
              <w:rPr>
                <w:rFonts w:ascii="Segoe UI" w:hAnsi="Segoe UI" w:cs="Segoe UI"/>
                <w:spacing w:val="-7"/>
                <w:sz w:val="20"/>
                <w:szCs w:val="20"/>
              </w:rPr>
              <w:t xml:space="preserve"> </w:t>
            </w:r>
            <w:r w:rsidR="00546580" w:rsidRPr="007A6D46">
              <w:rPr>
                <w:rFonts w:ascii="Segoe UI" w:hAnsi="Segoe UI" w:cs="Segoe UI"/>
                <w:spacing w:val="-2"/>
                <w:sz w:val="20"/>
                <w:szCs w:val="20"/>
              </w:rPr>
              <w:t>door’</w:t>
            </w:r>
            <w:r w:rsidR="00546580" w:rsidRPr="007A6D46">
              <w:rPr>
                <w:rFonts w:ascii="Segoe UI" w:hAnsi="Segoe UI" w:cs="Segoe UI"/>
                <w:spacing w:val="-11"/>
                <w:sz w:val="20"/>
                <w:szCs w:val="20"/>
              </w:rPr>
              <w:t xml:space="preserve"> </w:t>
            </w:r>
            <w:r w:rsidR="00546580" w:rsidRPr="007A6D46">
              <w:rPr>
                <w:rFonts w:ascii="Segoe UI" w:hAnsi="Segoe UI" w:cs="Segoe UI"/>
                <w:spacing w:val="-2"/>
                <w:sz w:val="20"/>
                <w:szCs w:val="20"/>
              </w:rPr>
              <w:t>service</w:t>
            </w:r>
            <w:r w:rsidR="00546580" w:rsidRPr="007A6D46">
              <w:rPr>
                <w:rFonts w:ascii="Segoe UI" w:hAnsi="Segoe UI" w:cs="Segoe UI"/>
                <w:spacing w:val="-11"/>
                <w:sz w:val="20"/>
                <w:szCs w:val="20"/>
              </w:rPr>
              <w:t xml:space="preserve"> </w:t>
            </w:r>
            <w:r w:rsidR="00546580" w:rsidRPr="007A6D46">
              <w:rPr>
                <w:rFonts w:ascii="Segoe UI" w:hAnsi="Segoe UI" w:cs="Segoe UI"/>
                <w:spacing w:val="-2"/>
                <w:sz w:val="20"/>
                <w:szCs w:val="20"/>
              </w:rPr>
              <w:t xml:space="preserve">where </w:t>
            </w:r>
            <w:r w:rsidR="00546580" w:rsidRPr="007A6D46">
              <w:rPr>
                <w:rFonts w:ascii="Segoe UI" w:hAnsi="Segoe UI" w:cs="Segoe UI"/>
                <w:sz w:val="20"/>
                <w:szCs w:val="20"/>
              </w:rPr>
              <w:t>patients</w:t>
            </w:r>
            <w:r w:rsidR="00546580" w:rsidRPr="007A6D46">
              <w:rPr>
                <w:rFonts w:ascii="Segoe UI" w:hAnsi="Segoe UI" w:cs="Segoe UI"/>
                <w:spacing w:val="-2"/>
                <w:sz w:val="20"/>
                <w:szCs w:val="20"/>
              </w:rPr>
              <w:t xml:space="preserve"> </w:t>
            </w:r>
            <w:r w:rsidR="00546580" w:rsidRPr="007A6D46">
              <w:rPr>
                <w:rFonts w:ascii="Segoe UI" w:hAnsi="Segoe UI" w:cs="Segoe UI"/>
                <w:sz w:val="20"/>
                <w:szCs w:val="20"/>
              </w:rPr>
              <w:t>can</w:t>
            </w:r>
            <w:r w:rsidR="00546580" w:rsidRPr="007A6D46">
              <w:rPr>
                <w:rFonts w:ascii="Segoe UI" w:hAnsi="Segoe UI" w:cs="Segoe UI"/>
                <w:spacing w:val="-2"/>
                <w:sz w:val="20"/>
                <w:szCs w:val="20"/>
              </w:rPr>
              <w:t xml:space="preserve"> </w:t>
            </w:r>
            <w:r w:rsidR="00546580" w:rsidRPr="007A6D46">
              <w:rPr>
                <w:rFonts w:ascii="Segoe UI" w:hAnsi="Segoe UI" w:cs="Segoe UI"/>
                <w:sz w:val="20"/>
                <w:szCs w:val="20"/>
              </w:rPr>
              <w:t>collect previously prepared</w:t>
            </w:r>
            <w:r w:rsidR="00546580" w:rsidRPr="007A6D46">
              <w:rPr>
                <w:rFonts w:ascii="Segoe UI" w:hAnsi="Segoe UI" w:cs="Segoe UI"/>
                <w:spacing w:val="-2"/>
                <w:sz w:val="20"/>
                <w:szCs w:val="20"/>
              </w:rPr>
              <w:t xml:space="preserve"> </w:t>
            </w:r>
            <w:r w:rsidR="00546580" w:rsidRPr="007A6D46">
              <w:rPr>
                <w:rFonts w:ascii="Segoe UI" w:hAnsi="Segoe UI" w:cs="Segoe UI"/>
                <w:sz w:val="20"/>
                <w:szCs w:val="20"/>
              </w:rPr>
              <w:t>medication should they need to?</w:t>
            </w:r>
          </w:p>
          <w:p w14:paraId="4F089637" w14:textId="4BD439E0" w:rsidR="00B57461" w:rsidRPr="007A6D46" w:rsidRDefault="00546580">
            <w:pPr>
              <w:pStyle w:val="TableParagraph"/>
              <w:spacing w:line="252" w:lineRule="exact"/>
              <w:jc w:val="both"/>
              <w:rPr>
                <w:rFonts w:ascii="Segoe UI" w:hAnsi="Segoe UI" w:cs="Segoe UI"/>
                <w:sz w:val="20"/>
                <w:szCs w:val="20"/>
              </w:rPr>
            </w:pPr>
            <w:r w:rsidRPr="007A6D46">
              <w:rPr>
                <w:rFonts w:ascii="Segoe UI" w:hAnsi="Segoe UI" w:cs="Segoe UI"/>
                <w:sz w:val="20"/>
                <w:szCs w:val="20"/>
              </w:rPr>
              <w:t>(NB</w:t>
            </w:r>
            <w:r w:rsidRPr="007A6D46">
              <w:rPr>
                <w:rFonts w:ascii="Segoe UI" w:hAnsi="Segoe UI" w:cs="Segoe UI"/>
                <w:spacing w:val="-4"/>
                <w:sz w:val="20"/>
                <w:szCs w:val="20"/>
              </w:rPr>
              <w:t xml:space="preserve"> </w:t>
            </w:r>
            <w:r w:rsidR="008453F3" w:rsidRPr="007A6D46">
              <w:rPr>
                <w:rFonts w:ascii="Segoe UI" w:hAnsi="Segoe UI" w:cs="Segoe UI"/>
                <w:sz w:val="20"/>
                <w:szCs w:val="20"/>
              </w:rPr>
              <w:t>is only</w:t>
            </w:r>
            <w:r w:rsidRPr="007A6D46">
              <w:rPr>
                <w:rFonts w:ascii="Segoe UI" w:hAnsi="Segoe UI" w:cs="Segoe UI"/>
                <w:spacing w:val="-3"/>
                <w:sz w:val="20"/>
                <w:szCs w:val="20"/>
              </w:rPr>
              <w:t xml:space="preserve"> </w:t>
            </w:r>
            <w:r w:rsidRPr="007A6D46">
              <w:rPr>
                <w:rFonts w:ascii="Segoe UI" w:hAnsi="Segoe UI" w:cs="Segoe UI"/>
                <w:sz w:val="20"/>
                <w:szCs w:val="20"/>
              </w:rPr>
              <w:t>possible</w:t>
            </w:r>
            <w:r w:rsidRPr="007A6D46">
              <w:rPr>
                <w:rFonts w:ascii="Segoe UI" w:hAnsi="Segoe UI" w:cs="Segoe UI"/>
                <w:spacing w:val="-4"/>
                <w:sz w:val="20"/>
                <w:szCs w:val="20"/>
              </w:rPr>
              <w:t xml:space="preserve"> </w:t>
            </w:r>
            <w:r w:rsidRPr="007A6D46">
              <w:rPr>
                <w:rFonts w:ascii="Segoe UI" w:hAnsi="Segoe UI" w:cs="Segoe UI"/>
                <w:sz w:val="20"/>
                <w:szCs w:val="20"/>
              </w:rPr>
              <w:t>if</w:t>
            </w:r>
            <w:r w:rsidRPr="007A6D46">
              <w:rPr>
                <w:rFonts w:ascii="Segoe UI" w:hAnsi="Segoe UI" w:cs="Segoe UI"/>
                <w:spacing w:val="-5"/>
                <w:sz w:val="20"/>
                <w:szCs w:val="20"/>
              </w:rPr>
              <w:t xml:space="preserve"> </w:t>
            </w:r>
            <w:r w:rsidRPr="007A6D46">
              <w:rPr>
                <w:rFonts w:ascii="Segoe UI" w:hAnsi="Segoe UI" w:cs="Segoe UI"/>
                <w:sz w:val="20"/>
                <w:szCs w:val="20"/>
              </w:rPr>
              <w:t>a</w:t>
            </w:r>
            <w:r w:rsidRPr="007A6D46">
              <w:rPr>
                <w:rFonts w:ascii="Segoe UI" w:hAnsi="Segoe UI" w:cs="Segoe UI"/>
                <w:spacing w:val="-4"/>
                <w:sz w:val="20"/>
                <w:szCs w:val="20"/>
              </w:rPr>
              <w:t xml:space="preserve"> </w:t>
            </w:r>
            <w:r w:rsidRPr="007A6D46">
              <w:rPr>
                <w:rFonts w:ascii="Segoe UI" w:hAnsi="Segoe UI" w:cs="Segoe UI"/>
                <w:sz w:val="20"/>
                <w:szCs w:val="20"/>
              </w:rPr>
              <w:t>pharmacist</w:t>
            </w:r>
            <w:r w:rsidRPr="007A6D46">
              <w:rPr>
                <w:rFonts w:ascii="Segoe UI" w:hAnsi="Segoe UI" w:cs="Segoe UI"/>
                <w:spacing w:val="-2"/>
                <w:sz w:val="20"/>
                <w:szCs w:val="20"/>
              </w:rPr>
              <w:t xml:space="preserve"> </w:t>
            </w:r>
            <w:r w:rsidRPr="007A6D46">
              <w:rPr>
                <w:rFonts w:ascii="Segoe UI" w:hAnsi="Segoe UI" w:cs="Segoe UI"/>
                <w:sz w:val="20"/>
                <w:szCs w:val="20"/>
              </w:rPr>
              <w:t>is</w:t>
            </w:r>
            <w:r w:rsidRPr="007A6D46">
              <w:rPr>
                <w:rFonts w:ascii="Segoe UI" w:hAnsi="Segoe UI" w:cs="Segoe UI"/>
                <w:spacing w:val="-2"/>
                <w:sz w:val="20"/>
                <w:szCs w:val="20"/>
              </w:rPr>
              <w:t xml:space="preserve"> present)</w:t>
            </w:r>
          </w:p>
        </w:tc>
        <w:tc>
          <w:tcPr>
            <w:tcW w:w="5107" w:type="dxa"/>
            <w:gridSpan w:val="4"/>
          </w:tcPr>
          <w:p w14:paraId="4F089638" w14:textId="77777777" w:rsidR="00B57461" w:rsidRPr="007A6D46" w:rsidRDefault="00B57461">
            <w:pPr>
              <w:pStyle w:val="TableParagraph"/>
              <w:ind w:left="0"/>
              <w:rPr>
                <w:rFonts w:ascii="Segoe UI" w:hAnsi="Segoe UI" w:cs="Segoe UI"/>
                <w:sz w:val="20"/>
                <w:szCs w:val="20"/>
              </w:rPr>
            </w:pPr>
          </w:p>
        </w:tc>
      </w:tr>
      <w:tr w:rsidR="00B57461" w:rsidRPr="007A6D46" w14:paraId="4F08963C" w14:textId="77777777">
        <w:trPr>
          <w:trHeight w:val="493"/>
        </w:trPr>
        <w:tc>
          <w:tcPr>
            <w:tcW w:w="5240" w:type="dxa"/>
            <w:shd w:val="clear" w:color="auto" w:fill="D9D9D9"/>
          </w:tcPr>
          <w:p w14:paraId="4F08963A" w14:textId="0D5A36EF" w:rsidR="00B57461" w:rsidRPr="007A6D46" w:rsidRDefault="00546580">
            <w:pPr>
              <w:pStyle w:val="TableParagraph"/>
              <w:spacing w:before="122"/>
              <w:rPr>
                <w:rFonts w:ascii="Segoe UI" w:hAnsi="Segoe UI" w:cs="Segoe UI"/>
                <w:sz w:val="20"/>
                <w:szCs w:val="20"/>
              </w:rPr>
            </w:pPr>
            <w:r w:rsidRPr="007A6D46">
              <w:rPr>
                <w:rFonts w:ascii="Segoe UI" w:hAnsi="Segoe UI" w:cs="Segoe UI"/>
                <w:sz w:val="20"/>
                <w:szCs w:val="20"/>
              </w:rPr>
              <w:t>Nearest</w:t>
            </w:r>
            <w:r w:rsidRPr="007A6D46">
              <w:rPr>
                <w:rFonts w:ascii="Segoe UI" w:hAnsi="Segoe UI" w:cs="Segoe UI"/>
                <w:spacing w:val="-5"/>
                <w:sz w:val="20"/>
                <w:szCs w:val="20"/>
              </w:rPr>
              <w:t xml:space="preserve"> </w:t>
            </w:r>
            <w:r w:rsidRPr="007A6D46">
              <w:rPr>
                <w:rFonts w:ascii="Segoe UI" w:hAnsi="Segoe UI" w:cs="Segoe UI"/>
                <w:sz w:val="20"/>
                <w:szCs w:val="20"/>
              </w:rPr>
              <w:t>open</w:t>
            </w:r>
            <w:r w:rsidR="00771612">
              <w:rPr>
                <w:rFonts w:ascii="Segoe UI" w:hAnsi="Segoe UI" w:cs="Segoe UI"/>
                <w:sz w:val="20"/>
                <w:szCs w:val="20"/>
              </w:rPr>
              <w:t xml:space="preserve"> Community</w:t>
            </w:r>
            <w:r w:rsidRPr="007A6D46">
              <w:rPr>
                <w:rFonts w:ascii="Segoe UI" w:hAnsi="Segoe UI" w:cs="Segoe UI"/>
                <w:spacing w:val="-3"/>
                <w:sz w:val="20"/>
                <w:szCs w:val="20"/>
              </w:rPr>
              <w:t xml:space="preserve"> </w:t>
            </w:r>
            <w:r w:rsidR="00771612">
              <w:rPr>
                <w:rFonts w:ascii="Segoe UI" w:hAnsi="Segoe UI" w:cs="Segoe UI"/>
                <w:sz w:val="20"/>
                <w:szCs w:val="20"/>
              </w:rPr>
              <w:t>P</w:t>
            </w:r>
            <w:r w:rsidRPr="007A6D46">
              <w:rPr>
                <w:rFonts w:ascii="Segoe UI" w:hAnsi="Segoe UI" w:cs="Segoe UI"/>
                <w:sz w:val="20"/>
                <w:szCs w:val="20"/>
              </w:rPr>
              <w:t>harmacy</w:t>
            </w:r>
            <w:r w:rsidRPr="007A6D46">
              <w:rPr>
                <w:rFonts w:ascii="Segoe UI" w:hAnsi="Segoe UI" w:cs="Segoe UI"/>
                <w:spacing w:val="-5"/>
                <w:sz w:val="20"/>
                <w:szCs w:val="20"/>
              </w:rPr>
              <w:t xml:space="preserve"> </w:t>
            </w:r>
            <w:r w:rsidRPr="007A6D46">
              <w:rPr>
                <w:rFonts w:ascii="Segoe UI" w:hAnsi="Segoe UI" w:cs="Segoe UI"/>
                <w:sz w:val="20"/>
                <w:szCs w:val="20"/>
              </w:rPr>
              <w:t>(as</w:t>
            </w:r>
            <w:r w:rsidRPr="007A6D46">
              <w:rPr>
                <w:rFonts w:ascii="Segoe UI" w:hAnsi="Segoe UI" w:cs="Segoe UI"/>
                <w:spacing w:val="-3"/>
                <w:sz w:val="20"/>
                <w:szCs w:val="20"/>
              </w:rPr>
              <w:t xml:space="preserve"> </w:t>
            </w:r>
            <w:r w:rsidRPr="007A6D46">
              <w:rPr>
                <w:rFonts w:ascii="Segoe UI" w:hAnsi="Segoe UI" w:cs="Segoe UI"/>
                <w:spacing w:val="-2"/>
                <w:sz w:val="20"/>
                <w:szCs w:val="20"/>
              </w:rPr>
              <w:t>confirmed)</w:t>
            </w:r>
          </w:p>
        </w:tc>
        <w:tc>
          <w:tcPr>
            <w:tcW w:w="5107" w:type="dxa"/>
            <w:gridSpan w:val="4"/>
          </w:tcPr>
          <w:p w14:paraId="4F08963B" w14:textId="77777777" w:rsidR="00B57461" w:rsidRPr="007A6D46" w:rsidRDefault="00B57461">
            <w:pPr>
              <w:pStyle w:val="TableParagraph"/>
              <w:ind w:left="0"/>
              <w:rPr>
                <w:rFonts w:ascii="Segoe UI" w:hAnsi="Segoe UI" w:cs="Segoe UI"/>
                <w:sz w:val="20"/>
                <w:szCs w:val="20"/>
              </w:rPr>
            </w:pPr>
          </w:p>
        </w:tc>
      </w:tr>
    </w:tbl>
    <w:p w14:paraId="4F08963D" w14:textId="77777777" w:rsidR="00B57461" w:rsidRPr="007A6D46" w:rsidRDefault="00B57461">
      <w:pPr>
        <w:pStyle w:val="BodyText"/>
        <w:spacing w:before="8"/>
        <w:rPr>
          <w:rFonts w:ascii="Segoe UI" w:hAnsi="Segoe UI" w:cs="Segoe UI"/>
          <w:b/>
          <w:sz w:val="20"/>
          <w:szCs w:val="20"/>
        </w:rPr>
      </w:pPr>
    </w:p>
    <w:p w14:paraId="4F08963F" w14:textId="1A5C01DA" w:rsidR="00B57461" w:rsidRPr="007A6D46" w:rsidRDefault="00546580" w:rsidP="00347F48">
      <w:pPr>
        <w:spacing w:line="276" w:lineRule="auto"/>
        <w:ind w:right="362"/>
        <w:rPr>
          <w:rFonts w:ascii="Segoe UI" w:hAnsi="Segoe UI" w:cs="Segoe UI"/>
          <w:b/>
          <w:sz w:val="20"/>
          <w:szCs w:val="20"/>
        </w:rPr>
      </w:pPr>
      <w:r w:rsidRPr="007A6D46">
        <w:rPr>
          <w:rFonts w:ascii="Segoe UI" w:hAnsi="Segoe UI" w:cs="Segoe UI"/>
          <w:b/>
          <w:sz w:val="20"/>
          <w:szCs w:val="20"/>
        </w:rPr>
        <w:t xml:space="preserve">Where closure was expected to be longer than 30 minutes the following steps must be taken. By completing this </w:t>
      </w:r>
      <w:r w:rsidR="003C05EE" w:rsidRPr="007A6D46">
        <w:rPr>
          <w:rFonts w:ascii="Segoe UI" w:hAnsi="Segoe UI" w:cs="Segoe UI"/>
          <w:b/>
          <w:sz w:val="20"/>
          <w:szCs w:val="20"/>
        </w:rPr>
        <w:t>form,</w:t>
      </w:r>
      <w:r w:rsidRPr="007A6D46">
        <w:rPr>
          <w:rFonts w:ascii="Segoe UI" w:hAnsi="Segoe UI" w:cs="Segoe UI"/>
          <w:b/>
          <w:sz w:val="20"/>
          <w:szCs w:val="20"/>
        </w:rPr>
        <w:t xml:space="preserve"> </w:t>
      </w:r>
      <w:r w:rsidR="00453068">
        <w:rPr>
          <w:rFonts w:ascii="Segoe UI" w:hAnsi="Segoe UI" w:cs="Segoe UI"/>
          <w:b/>
          <w:sz w:val="20"/>
          <w:szCs w:val="20"/>
        </w:rPr>
        <w:t>the Pharmacy Contractor is</w:t>
      </w:r>
      <w:r w:rsidRPr="007A6D46">
        <w:rPr>
          <w:rFonts w:ascii="Segoe UI" w:hAnsi="Segoe UI" w:cs="Segoe UI"/>
          <w:b/>
          <w:sz w:val="20"/>
          <w:szCs w:val="20"/>
        </w:rPr>
        <w:t xml:space="preserve"> confirming that these steps have been </w:t>
      </w:r>
      <w:r w:rsidR="00AA1436">
        <w:rPr>
          <w:rFonts w:ascii="Segoe UI" w:hAnsi="Segoe UI" w:cs="Segoe UI"/>
          <w:b/>
          <w:sz w:val="20"/>
          <w:szCs w:val="20"/>
        </w:rPr>
        <w:t>addressed</w:t>
      </w:r>
      <w:r w:rsidR="00AA1436" w:rsidRPr="007A6D46">
        <w:rPr>
          <w:rFonts w:ascii="Segoe UI" w:hAnsi="Segoe UI" w:cs="Segoe UI"/>
          <w:b/>
          <w:sz w:val="20"/>
          <w:szCs w:val="20"/>
        </w:rPr>
        <w:t xml:space="preserve"> </w:t>
      </w:r>
      <w:r w:rsidRPr="007A6D46">
        <w:rPr>
          <w:rFonts w:ascii="Segoe UI" w:hAnsi="Segoe UI" w:cs="Segoe UI"/>
          <w:b/>
          <w:sz w:val="20"/>
          <w:szCs w:val="20"/>
        </w:rPr>
        <w:t xml:space="preserve">ahead of the </w:t>
      </w:r>
      <w:r w:rsidR="00AA1436">
        <w:rPr>
          <w:rFonts w:ascii="Segoe UI" w:hAnsi="Segoe UI" w:cs="Segoe UI"/>
          <w:b/>
          <w:sz w:val="20"/>
          <w:szCs w:val="20"/>
        </w:rPr>
        <w:t>submission of this form</w:t>
      </w:r>
      <w:r w:rsidRPr="007A6D46">
        <w:rPr>
          <w:rFonts w:ascii="Segoe UI" w:hAnsi="Segoe UI" w:cs="Segoe UI"/>
          <w:b/>
          <w:sz w:val="20"/>
          <w:szCs w:val="20"/>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2694"/>
      </w:tblGrid>
      <w:tr w:rsidR="00B57461" w:rsidRPr="007A6D46" w14:paraId="4F089642" w14:textId="77777777">
        <w:trPr>
          <w:trHeight w:val="746"/>
        </w:trPr>
        <w:tc>
          <w:tcPr>
            <w:tcW w:w="7653" w:type="dxa"/>
            <w:shd w:val="clear" w:color="auto" w:fill="B8CCE3"/>
          </w:tcPr>
          <w:p w14:paraId="4F089640" w14:textId="77777777" w:rsidR="00B57461" w:rsidRPr="007A6D46" w:rsidRDefault="00546580">
            <w:pPr>
              <w:pStyle w:val="TableParagraph"/>
              <w:spacing w:before="120"/>
              <w:rPr>
                <w:rFonts w:ascii="Segoe UI" w:hAnsi="Segoe UI" w:cs="Segoe UI"/>
                <w:b/>
                <w:sz w:val="20"/>
                <w:szCs w:val="20"/>
              </w:rPr>
            </w:pPr>
            <w:r w:rsidRPr="007A6D46">
              <w:rPr>
                <w:rFonts w:ascii="Segoe UI" w:hAnsi="Segoe UI" w:cs="Segoe UI"/>
                <w:b/>
                <w:spacing w:val="-2"/>
                <w:sz w:val="20"/>
                <w:szCs w:val="20"/>
              </w:rPr>
              <w:t>ACTION</w:t>
            </w:r>
          </w:p>
        </w:tc>
        <w:tc>
          <w:tcPr>
            <w:tcW w:w="2694" w:type="dxa"/>
            <w:shd w:val="clear" w:color="auto" w:fill="B8CCE3"/>
          </w:tcPr>
          <w:p w14:paraId="4F089641" w14:textId="47C9943F" w:rsidR="00B57461" w:rsidRPr="007A6D46" w:rsidRDefault="00546580" w:rsidP="00AA1436">
            <w:pPr>
              <w:pStyle w:val="TableParagraph"/>
              <w:spacing w:before="120"/>
              <w:ind w:right="215"/>
              <w:rPr>
                <w:rFonts w:ascii="Segoe UI" w:hAnsi="Segoe UI" w:cs="Segoe UI"/>
                <w:b/>
                <w:sz w:val="20"/>
                <w:szCs w:val="20"/>
              </w:rPr>
            </w:pPr>
            <w:r w:rsidRPr="007A6D46">
              <w:rPr>
                <w:rFonts w:ascii="Segoe UI" w:hAnsi="Segoe UI" w:cs="Segoe UI"/>
                <w:b/>
                <w:sz w:val="20"/>
                <w:szCs w:val="20"/>
              </w:rPr>
              <w:t>YES / IN PROGRESS</w:t>
            </w:r>
            <w:r w:rsidRPr="007A6D46">
              <w:rPr>
                <w:rFonts w:ascii="Segoe UI" w:hAnsi="Segoe UI" w:cs="Segoe UI"/>
                <w:b/>
                <w:spacing w:val="-16"/>
                <w:sz w:val="20"/>
                <w:szCs w:val="20"/>
              </w:rPr>
              <w:t xml:space="preserve"> </w:t>
            </w:r>
          </w:p>
        </w:tc>
      </w:tr>
      <w:tr w:rsidR="00545AA4" w:rsidRPr="007A6D46" w14:paraId="4F089645" w14:textId="77777777">
        <w:trPr>
          <w:trHeight w:val="494"/>
        </w:trPr>
        <w:tc>
          <w:tcPr>
            <w:tcW w:w="7653" w:type="dxa"/>
          </w:tcPr>
          <w:p w14:paraId="4F089643" w14:textId="09747638" w:rsidR="00545AA4" w:rsidRPr="007A6D46" w:rsidRDefault="00E404CE">
            <w:pPr>
              <w:pStyle w:val="TableParagraph"/>
              <w:spacing w:before="120"/>
              <w:rPr>
                <w:rFonts w:ascii="Segoe UI" w:hAnsi="Segoe UI" w:cs="Segoe UI"/>
                <w:sz w:val="20"/>
                <w:szCs w:val="20"/>
              </w:rPr>
            </w:pPr>
            <w:r w:rsidRPr="007A6D46">
              <w:rPr>
                <w:rFonts w:ascii="Segoe UI" w:hAnsi="Segoe UI" w:cs="Segoe UI"/>
                <w:sz w:val="20"/>
                <w:szCs w:val="20"/>
              </w:rPr>
              <w:t>B</w:t>
            </w:r>
            <w:r w:rsidR="00545AA4" w:rsidRPr="007A6D46">
              <w:rPr>
                <w:rFonts w:ascii="Segoe UI" w:hAnsi="Segoe UI" w:cs="Segoe UI"/>
                <w:sz w:val="20"/>
                <w:szCs w:val="20"/>
              </w:rPr>
              <w:t>usiness continuity plan</w:t>
            </w:r>
            <w:r w:rsidRPr="007A6D46">
              <w:rPr>
                <w:rFonts w:ascii="Segoe UI" w:hAnsi="Segoe UI" w:cs="Segoe UI"/>
                <w:sz w:val="20"/>
                <w:szCs w:val="20"/>
              </w:rPr>
              <w:t xml:space="preserve"> </w:t>
            </w:r>
            <w:r w:rsidR="00B75334" w:rsidRPr="007A6D46">
              <w:rPr>
                <w:rFonts w:ascii="Segoe UI" w:hAnsi="Segoe UI" w:cs="Segoe UI"/>
                <w:sz w:val="20"/>
                <w:szCs w:val="20"/>
              </w:rPr>
              <w:t>is invoked</w:t>
            </w:r>
            <w:r w:rsidR="00B75334">
              <w:rPr>
                <w:rFonts w:ascii="Segoe UI" w:hAnsi="Segoe UI" w:cs="Segoe UI"/>
                <w:sz w:val="20"/>
                <w:szCs w:val="20"/>
              </w:rPr>
              <w:t xml:space="preserve"> -</w:t>
            </w:r>
            <w:r w:rsidRPr="007A6D46">
              <w:rPr>
                <w:rFonts w:ascii="Segoe UI" w:hAnsi="Segoe UI" w:cs="Segoe UI"/>
                <w:sz w:val="20"/>
                <w:szCs w:val="20"/>
              </w:rPr>
              <w:t xml:space="preserve"> N</w:t>
            </w:r>
            <w:r w:rsidR="00545AA4" w:rsidRPr="007A6D46">
              <w:rPr>
                <w:rFonts w:ascii="Segoe UI" w:hAnsi="Segoe UI" w:cs="Segoe UI"/>
                <w:sz w:val="20"/>
                <w:szCs w:val="20"/>
              </w:rPr>
              <w:t>o other option than to close.</w:t>
            </w:r>
          </w:p>
        </w:tc>
        <w:tc>
          <w:tcPr>
            <w:tcW w:w="2694" w:type="dxa"/>
          </w:tcPr>
          <w:p w14:paraId="4F089644" w14:textId="77777777" w:rsidR="00545AA4" w:rsidRPr="007A6D46" w:rsidRDefault="00545AA4">
            <w:pPr>
              <w:pStyle w:val="TableParagraph"/>
              <w:ind w:left="0"/>
              <w:rPr>
                <w:rFonts w:ascii="Segoe UI" w:hAnsi="Segoe UI" w:cs="Segoe UI"/>
                <w:sz w:val="20"/>
                <w:szCs w:val="20"/>
              </w:rPr>
            </w:pPr>
          </w:p>
        </w:tc>
      </w:tr>
      <w:tr w:rsidR="00B57461" w:rsidRPr="007A6D46" w14:paraId="4F089648" w14:textId="77777777">
        <w:trPr>
          <w:trHeight w:val="494"/>
        </w:trPr>
        <w:tc>
          <w:tcPr>
            <w:tcW w:w="7653" w:type="dxa"/>
          </w:tcPr>
          <w:p w14:paraId="4F089646" w14:textId="53109DBE" w:rsidR="00B57461" w:rsidRPr="007A6D46" w:rsidRDefault="00546580">
            <w:pPr>
              <w:pStyle w:val="TableParagraph"/>
              <w:spacing w:before="120"/>
              <w:rPr>
                <w:rFonts w:ascii="Segoe UI" w:hAnsi="Segoe UI" w:cs="Segoe UI"/>
                <w:sz w:val="20"/>
                <w:szCs w:val="20"/>
              </w:rPr>
            </w:pPr>
            <w:r w:rsidRPr="007A6D46">
              <w:rPr>
                <w:rFonts w:ascii="Segoe UI" w:hAnsi="Segoe UI" w:cs="Segoe UI"/>
                <w:sz w:val="20"/>
                <w:szCs w:val="20"/>
              </w:rPr>
              <w:t>Local</w:t>
            </w:r>
            <w:r w:rsidRPr="007A6D46">
              <w:rPr>
                <w:rFonts w:ascii="Segoe UI" w:hAnsi="Segoe UI" w:cs="Segoe UI"/>
                <w:spacing w:val="-5"/>
                <w:sz w:val="20"/>
                <w:szCs w:val="20"/>
              </w:rPr>
              <w:t xml:space="preserve"> </w:t>
            </w:r>
            <w:r w:rsidRPr="007A6D46">
              <w:rPr>
                <w:rFonts w:ascii="Segoe UI" w:hAnsi="Segoe UI" w:cs="Segoe UI"/>
                <w:sz w:val="20"/>
                <w:szCs w:val="20"/>
              </w:rPr>
              <w:t>GP</w:t>
            </w:r>
            <w:r w:rsidRPr="007A6D46">
              <w:rPr>
                <w:rFonts w:ascii="Segoe UI" w:hAnsi="Segoe UI" w:cs="Segoe UI"/>
                <w:spacing w:val="-5"/>
                <w:sz w:val="20"/>
                <w:szCs w:val="20"/>
              </w:rPr>
              <w:t xml:space="preserve"> </w:t>
            </w:r>
            <w:r w:rsidRPr="007A6D46">
              <w:rPr>
                <w:rFonts w:ascii="Segoe UI" w:hAnsi="Segoe UI" w:cs="Segoe UI"/>
                <w:sz w:val="20"/>
                <w:szCs w:val="20"/>
              </w:rPr>
              <w:t>Surgeries</w:t>
            </w:r>
            <w:r w:rsidRPr="007A6D46">
              <w:rPr>
                <w:rFonts w:ascii="Segoe UI" w:hAnsi="Segoe UI" w:cs="Segoe UI"/>
                <w:spacing w:val="-5"/>
                <w:sz w:val="20"/>
                <w:szCs w:val="20"/>
              </w:rPr>
              <w:t xml:space="preserve"> </w:t>
            </w:r>
            <w:r w:rsidRPr="007A6D46">
              <w:rPr>
                <w:rFonts w:ascii="Segoe UI" w:hAnsi="Segoe UI" w:cs="Segoe UI"/>
                <w:spacing w:val="-2"/>
                <w:sz w:val="20"/>
                <w:szCs w:val="20"/>
              </w:rPr>
              <w:t>contacted</w:t>
            </w:r>
            <w:r w:rsidR="00347F48">
              <w:rPr>
                <w:rFonts w:ascii="Segoe UI" w:hAnsi="Segoe UI" w:cs="Segoe UI"/>
                <w:spacing w:val="-2"/>
                <w:sz w:val="20"/>
                <w:szCs w:val="20"/>
              </w:rPr>
              <w:t>.</w:t>
            </w:r>
          </w:p>
        </w:tc>
        <w:tc>
          <w:tcPr>
            <w:tcW w:w="2694" w:type="dxa"/>
          </w:tcPr>
          <w:p w14:paraId="4F089647" w14:textId="77777777" w:rsidR="00B57461" w:rsidRPr="007A6D46" w:rsidRDefault="00B57461">
            <w:pPr>
              <w:pStyle w:val="TableParagraph"/>
              <w:ind w:left="0"/>
              <w:rPr>
                <w:rFonts w:ascii="Segoe UI" w:hAnsi="Segoe UI" w:cs="Segoe UI"/>
                <w:sz w:val="20"/>
                <w:szCs w:val="20"/>
              </w:rPr>
            </w:pPr>
          </w:p>
        </w:tc>
      </w:tr>
      <w:tr w:rsidR="00B57461" w:rsidRPr="007A6D46" w14:paraId="4F08964B" w14:textId="77777777">
        <w:trPr>
          <w:trHeight w:val="491"/>
        </w:trPr>
        <w:tc>
          <w:tcPr>
            <w:tcW w:w="7653" w:type="dxa"/>
          </w:tcPr>
          <w:p w14:paraId="4F089649" w14:textId="3F806D3F" w:rsidR="00B57461" w:rsidRPr="007A6D46" w:rsidRDefault="00546580">
            <w:pPr>
              <w:pStyle w:val="TableParagraph"/>
              <w:spacing w:before="120"/>
              <w:rPr>
                <w:rFonts w:ascii="Segoe UI" w:hAnsi="Segoe UI" w:cs="Segoe UI"/>
                <w:sz w:val="20"/>
                <w:szCs w:val="20"/>
              </w:rPr>
            </w:pPr>
            <w:r w:rsidRPr="007A6D46">
              <w:rPr>
                <w:rFonts w:ascii="Segoe UI" w:hAnsi="Segoe UI" w:cs="Segoe UI"/>
                <w:sz w:val="20"/>
                <w:szCs w:val="20"/>
              </w:rPr>
              <w:t>Local</w:t>
            </w:r>
            <w:r w:rsidRPr="007A6D46">
              <w:rPr>
                <w:rFonts w:ascii="Segoe UI" w:hAnsi="Segoe UI" w:cs="Segoe UI"/>
                <w:spacing w:val="-9"/>
                <w:sz w:val="20"/>
                <w:szCs w:val="20"/>
              </w:rPr>
              <w:t xml:space="preserve"> </w:t>
            </w:r>
            <w:r w:rsidRPr="007A6D46">
              <w:rPr>
                <w:rFonts w:ascii="Segoe UI" w:hAnsi="Segoe UI" w:cs="Segoe UI"/>
                <w:sz w:val="20"/>
                <w:szCs w:val="20"/>
              </w:rPr>
              <w:t>Community</w:t>
            </w:r>
            <w:r w:rsidRPr="007A6D46">
              <w:rPr>
                <w:rFonts w:ascii="Segoe UI" w:hAnsi="Segoe UI" w:cs="Segoe UI"/>
                <w:spacing w:val="-6"/>
                <w:sz w:val="20"/>
                <w:szCs w:val="20"/>
              </w:rPr>
              <w:t xml:space="preserve"> </w:t>
            </w:r>
            <w:r w:rsidRPr="007A6D46">
              <w:rPr>
                <w:rFonts w:ascii="Segoe UI" w:hAnsi="Segoe UI" w:cs="Segoe UI"/>
                <w:sz w:val="20"/>
                <w:szCs w:val="20"/>
              </w:rPr>
              <w:t>Pharmacies</w:t>
            </w:r>
            <w:r w:rsidRPr="007A6D46">
              <w:rPr>
                <w:rFonts w:ascii="Segoe UI" w:hAnsi="Segoe UI" w:cs="Segoe UI"/>
                <w:spacing w:val="-7"/>
                <w:sz w:val="20"/>
                <w:szCs w:val="20"/>
              </w:rPr>
              <w:t xml:space="preserve"> </w:t>
            </w:r>
            <w:r w:rsidRPr="007A6D46">
              <w:rPr>
                <w:rFonts w:ascii="Segoe UI" w:hAnsi="Segoe UI" w:cs="Segoe UI"/>
                <w:spacing w:val="-2"/>
                <w:sz w:val="20"/>
                <w:szCs w:val="20"/>
              </w:rPr>
              <w:t>contacted</w:t>
            </w:r>
            <w:r w:rsidR="00347F48">
              <w:rPr>
                <w:rFonts w:ascii="Segoe UI" w:hAnsi="Segoe UI" w:cs="Segoe UI"/>
                <w:spacing w:val="-2"/>
                <w:sz w:val="20"/>
                <w:szCs w:val="20"/>
              </w:rPr>
              <w:t>.</w:t>
            </w:r>
          </w:p>
        </w:tc>
        <w:tc>
          <w:tcPr>
            <w:tcW w:w="2694" w:type="dxa"/>
          </w:tcPr>
          <w:p w14:paraId="4F08964A" w14:textId="77777777" w:rsidR="00B57461" w:rsidRPr="007A6D46" w:rsidRDefault="00B57461">
            <w:pPr>
              <w:pStyle w:val="TableParagraph"/>
              <w:ind w:left="0"/>
              <w:rPr>
                <w:rFonts w:ascii="Segoe UI" w:hAnsi="Segoe UI" w:cs="Segoe UI"/>
                <w:sz w:val="20"/>
                <w:szCs w:val="20"/>
              </w:rPr>
            </w:pPr>
          </w:p>
        </w:tc>
      </w:tr>
      <w:tr w:rsidR="00B57461" w:rsidRPr="007A6D46" w14:paraId="4F08964E" w14:textId="77777777">
        <w:trPr>
          <w:trHeight w:val="494"/>
        </w:trPr>
        <w:tc>
          <w:tcPr>
            <w:tcW w:w="7653" w:type="dxa"/>
          </w:tcPr>
          <w:p w14:paraId="4F08964C" w14:textId="3CEBE0F4" w:rsidR="00B57461" w:rsidRPr="007A6D46" w:rsidRDefault="00546580" w:rsidP="00A61B02">
            <w:pPr>
              <w:pStyle w:val="TableParagraph"/>
              <w:spacing w:before="120"/>
              <w:rPr>
                <w:rFonts w:ascii="Segoe UI" w:hAnsi="Segoe UI" w:cs="Segoe UI"/>
                <w:sz w:val="20"/>
                <w:szCs w:val="20"/>
              </w:rPr>
            </w:pPr>
            <w:r w:rsidRPr="007A6D46">
              <w:rPr>
                <w:rFonts w:ascii="Segoe UI" w:hAnsi="Segoe UI" w:cs="Segoe UI"/>
                <w:sz w:val="20"/>
                <w:szCs w:val="20"/>
              </w:rPr>
              <w:t>Prescribers</w:t>
            </w:r>
            <w:r w:rsidRPr="007A6D46">
              <w:rPr>
                <w:rFonts w:ascii="Segoe UI" w:hAnsi="Segoe UI" w:cs="Segoe UI"/>
                <w:spacing w:val="-7"/>
                <w:sz w:val="20"/>
                <w:szCs w:val="20"/>
              </w:rPr>
              <w:t xml:space="preserve"> </w:t>
            </w:r>
            <w:r w:rsidRPr="007A6D46">
              <w:rPr>
                <w:rFonts w:ascii="Segoe UI" w:hAnsi="Segoe UI" w:cs="Segoe UI"/>
                <w:sz w:val="20"/>
                <w:szCs w:val="20"/>
              </w:rPr>
              <w:t>of</w:t>
            </w:r>
            <w:r w:rsidRPr="007A6D46">
              <w:rPr>
                <w:rFonts w:ascii="Segoe UI" w:hAnsi="Segoe UI" w:cs="Segoe UI"/>
                <w:spacing w:val="-2"/>
                <w:sz w:val="20"/>
                <w:szCs w:val="20"/>
              </w:rPr>
              <w:t xml:space="preserve"> </w:t>
            </w:r>
            <w:r w:rsidRPr="007A6D46">
              <w:rPr>
                <w:rFonts w:ascii="Segoe UI" w:hAnsi="Segoe UI" w:cs="Segoe UI"/>
                <w:sz w:val="20"/>
                <w:szCs w:val="20"/>
              </w:rPr>
              <w:t>any</w:t>
            </w:r>
            <w:r w:rsidRPr="007A6D46">
              <w:rPr>
                <w:rFonts w:ascii="Segoe UI" w:hAnsi="Segoe UI" w:cs="Segoe UI"/>
                <w:spacing w:val="-6"/>
                <w:sz w:val="20"/>
                <w:szCs w:val="20"/>
              </w:rPr>
              <w:t xml:space="preserve"> </w:t>
            </w:r>
            <w:r w:rsidRPr="007A6D46">
              <w:rPr>
                <w:rFonts w:ascii="Segoe UI" w:hAnsi="Segoe UI" w:cs="Segoe UI"/>
                <w:sz w:val="20"/>
                <w:szCs w:val="20"/>
              </w:rPr>
              <w:t>outstanding</w:t>
            </w:r>
            <w:r w:rsidR="00AA1436">
              <w:rPr>
                <w:rFonts w:ascii="Segoe UI" w:hAnsi="Segoe UI" w:cs="Segoe UI"/>
                <w:sz w:val="20"/>
                <w:szCs w:val="20"/>
              </w:rPr>
              <w:t xml:space="preserve"> </w:t>
            </w:r>
            <w:r w:rsidR="00A61B02">
              <w:rPr>
                <w:rFonts w:ascii="Segoe UI" w:hAnsi="Segoe UI" w:cs="Segoe UI"/>
                <w:sz w:val="20"/>
                <w:szCs w:val="20"/>
              </w:rPr>
              <w:t>OST</w:t>
            </w:r>
            <w:r w:rsidR="00AA1436">
              <w:rPr>
                <w:rFonts w:ascii="Segoe UI" w:hAnsi="Segoe UI" w:cs="Segoe UI"/>
                <w:sz w:val="20"/>
                <w:szCs w:val="20"/>
              </w:rPr>
              <w:t xml:space="preserve"> </w:t>
            </w:r>
            <w:r w:rsidRPr="007A6D46">
              <w:rPr>
                <w:rFonts w:ascii="Segoe UI" w:hAnsi="Segoe UI" w:cs="Segoe UI"/>
                <w:sz w:val="20"/>
                <w:szCs w:val="20"/>
              </w:rPr>
              <w:t>doses</w:t>
            </w:r>
            <w:r w:rsidRPr="007A6D46">
              <w:rPr>
                <w:rFonts w:ascii="Segoe UI" w:hAnsi="Segoe UI" w:cs="Segoe UI"/>
                <w:spacing w:val="-6"/>
                <w:sz w:val="20"/>
                <w:szCs w:val="20"/>
              </w:rPr>
              <w:t xml:space="preserve"> </w:t>
            </w:r>
            <w:r w:rsidRPr="007A6D46">
              <w:rPr>
                <w:rFonts w:ascii="Segoe UI" w:hAnsi="Segoe UI" w:cs="Segoe UI"/>
                <w:sz w:val="20"/>
                <w:szCs w:val="20"/>
              </w:rPr>
              <w:t>for</w:t>
            </w:r>
            <w:r w:rsidRPr="007A6D46">
              <w:rPr>
                <w:rFonts w:ascii="Segoe UI" w:hAnsi="Segoe UI" w:cs="Segoe UI"/>
                <w:spacing w:val="-5"/>
                <w:sz w:val="20"/>
                <w:szCs w:val="20"/>
              </w:rPr>
              <w:t xml:space="preserve"> </w:t>
            </w:r>
            <w:r w:rsidRPr="007A6D46">
              <w:rPr>
                <w:rFonts w:ascii="Segoe UI" w:hAnsi="Segoe UI" w:cs="Segoe UI"/>
                <w:sz w:val="20"/>
                <w:szCs w:val="20"/>
              </w:rPr>
              <w:t>the</w:t>
            </w:r>
            <w:r w:rsidRPr="007A6D46">
              <w:rPr>
                <w:rFonts w:ascii="Segoe UI" w:hAnsi="Segoe UI" w:cs="Segoe UI"/>
                <w:spacing w:val="-6"/>
                <w:sz w:val="20"/>
                <w:szCs w:val="20"/>
              </w:rPr>
              <w:t xml:space="preserve"> </w:t>
            </w:r>
            <w:r w:rsidRPr="007A6D46">
              <w:rPr>
                <w:rFonts w:ascii="Segoe UI" w:hAnsi="Segoe UI" w:cs="Segoe UI"/>
                <w:sz w:val="20"/>
                <w:szCs w:val="20"/>
              </w:rPr>
              <w:t>day</w:t>
            </w:r>
            <w:r w:rsidRPr="007A6D46">
              <w:rPr>
                <w:rFonts w:ascii="Segoe UI" w:hAnsi="Segoe UI" w:cs="Segoe UI"/>
                <w:spacing w:val="-3"/>
                <w:sz w:val="20"/>
                <w:szCs w:val="20"/>
              </w:rPr>
              <w:t xml:space="preserve"> </w:t>
            </w:r>
            <w:r w:rsidRPr="007A6D46">
              <w:rPr>
                <w:rFonts w:ascii="Segoe UI" w:hAnsi="Segoe UI" w:cs="Segoe UI"/>
                <w:sz w:val="20"/>
                <w:szCs w:val="20"/>
              </w:rPr>
              <w:t>have</w:t>
            </w:r>
            <w:r w:rsidRPr="007A6D46">
              <w:rPr>
                <w:rFonts w:ascii="Segoe UI" w:hAnsi="Segoe UI" w:cs="Segoe UI"/>
                <w:spacing w:val="-6"/>
                <w:sz w:val="20"/>
                <w:szCs w:val="20"/>
              </w:rPr>
              <w:t xml:space="preserve"> </w:t>
            </w:r>
            <w:r w:rsidRPr="007A6D46">
              <w:rPr>
                <w:rFonts w:ascii="Segoe UI" w:hAnsi="Segoe UI" w:cs="Segoe UI"/>
                <w:sz w:val="20"/>
                <w:szCs w:val="20"/>
              </w:rPr>
              <w:t>been</w:t>
            </w:r>
            <w:r w:rsidRPr="007A6D46">
              <w:rPr>
                <w:rFonts w:ascii="Segoe UI" w:hAnsi="Segoe UI" w:cs="Segoe UI"/>
                <w:spacing w:val="-5"/>
                <w:sz w:val="20"/>
                <w:szCs w:val="20"/>
              </w:rPr>
              <w:t xml:space="preserve"> </w:t>
            </w:r>
            <w:r w:rsidRPr="007A6D46">
              <w:rPr>
                <w:rFonts w:ascii="Segoe UI" w:hAnsi="Segoe UI" w:cs="Segoe UI"/>
                <w:spacing w:val="-2"/>
                <w:sz w:val="20"/>
                <w:szCs w:val="20"/>
              </w:rPr>
              <w:t>contacted</w:t>
            </w:r>
            <w:r w:rsidR="00347F48">
              <w:rPr>
                <w:rFonts w:ascii="Segoe UI" w:hAnsi="Segoe UI" w:cs="Segoe UI"/>
                <w:spacing w:val="-2"/>
                <w:sz w:val="20"/>
                <w:szCs w:val="20"/>
              </w:rPr>
              <w:t>.</w:t>
            </w:r>
          </w:p>
        </w:tc>
        <w:tc>
          <w:tcPr>
            <w:tcW w:w="2694" w:type="dxa"/>
          </w:tcPr>
          <w:p w14:paraId="4F08964D" w14:textId="77777777" w:rsidR="00B57461" w:rsidRPr="007A6D46" w:rsidRDefault="00B57461">
            <w:pPr>
              <w:pStyle w:val="TableParagraph"/>
              <w:ind w:left="0"/>
              <w:rPr>
                <w:rFonts w:ascii="Segoe UI" w:hAnsi="Segoe UI" w:cs="Segoe UI"/>
                <w:sz w:val="20"/>
                <w:szCs w:val="20"/>
              </w:rPr>
            </w:pPr>
          </w:p>
        </w:tc>
      </w:tr>
      <w:tr w:rsidR="00B57461" w:rsidRPr="007A6D46" w14:paraId="4F089651" w14:textId="77777777">
        <w:trPr>
          <w:trHeight w:val="492"/>
        </w:trPr>
        <w:tc>
          <w:tcPr>
            <w:tcW w:w="7653" w:type="dxa"/>
          </w:tcPr>
          <w:p w14:paraId="4F08964F" w14:textId="1085E72C" w:rsidR="00B57461" w:rsidRPr="007A6D46" w:rsidRDefault="00AA1436">
            <w:pPr>
              <w:pStyle w:val="TableParagraph"/>
              <w:spacing w:before="120"/>
              <w:rPr>
                <w:rFonts w:ascii="Segoe UI" w:hAnsi="Segoe UI" w:cs="Segoe UI"/>
                <w:sz w:val="20"/>
                <w:szCs w:val="20"/>
              </w:rPr>
            </w:pPr>
            <w:r>
              <w:rPr>
                <w:rFonts w:ascii="Segoe UI" w:hAnsi="Segoe UI" w:cs="Segoe UI"/>
                <w:sz w:val="20"/>
                <w:szCs w:val="20"/>
              </w:rPr>
              <w:t>Patients identified as requiring notification that</w:t>
            </w:r>
            <w:r w:rsidR="00A22015">
              <w:rPr>
                <w:rFonts w:ascii="Segoe UI" w:hAnsi="Segoe UI" w:cs="Segoe UI"/>
                <w:sz w:val="20"/>
                <w:szCs w:val="20"/>
              </w:rPr>
              <w:t xml:space="preserve"> the branch</w:t>
            </w:r>
            <w:r>
              <w:rPr>
                <w:rFonts w:ascii="Segoe UI" w:hAnsi="Segoe UI" w:cs="Segoe UI"/>
                <w:sz w:val="20"/>
                <w:szCs w:val="20"/>
              </w:rPr>
              <w:t xml:space="preserve"> will be closed </w:t>
            </w:r>
            <w:r w:rsidR="00546580" w:rsidRPr="007A6D46">
              <w:rPr>
                <w:rFonts w:ascii="Segoe UI" w:hAnsi="Segoe UI" w:cs="Segoe UI"/>
                <w:sz w:val="20"/>
                <w:szCs w:val="20"/>
              </w:rPr>
              <w:t>(including</w:t>
            </w:r>
            <w:r>
              <w:rPr>
                <w:rFonts w:ascii="Segoe UI" w:hAnsi="Segoe UI" w:cs="Segoe UI"/>
                <w:sz w:val="20"/>
                <w:szCs w:val="20"/>
              </w:rPr>
              <w:t xml:space="preserve"> daily installments, weekly installments and</w:t>
            </w:r>
            <w:r w:rsidR="00DF2013" w:rsidRPr="007A6D46">
              <w:rPr>
                <w:rFonts w:ascii="Segoe UI" w:hAnsi="Segoe UI" w:cs="Segoe UI"/>
                <w:spacing w:val="-7"/>
                <w:sz w:val="20"/>
                <w:szCs w:val="20"/>
              </w:rPr>
              <w:t xml:space="preserve"> </w:t>
            </w:r>
            <w:r w:rsidR="00DE7712">
              <w:rPr>
                <w:rFonts w:ascii="Segoe UI" w:hAnsi="Segoe UI" w:cs="Segoe UI"/>
                <w:spacing w:val="-7"/>
                <w:sz w:val="20"/>
                <w:szCs w:val="20"/>
              </w:rPr>
              <w:t>MCAs</w:t>
            </w:r>
            <w:r w:rsidR="00546580" w:rsidRPr="007A6D46">
              <w:rPr>
                <w:rFonts w:ascii="Segoe UI" w:hAnsi="Segoe UI" w:cs="Segoe UI"/>
                <w:sz w:val="20"/>
                <w:szCs w:val="20"/>
              </w:rPr>
              <w:t>)</w:t>
            </w:r>
            <w:r>
              <w:rPr>
                <w:rFonts w:ascii="Segoe UI" w:hAnsi="Segoe UI" w:cs="Segoe UI"/>
                <w:spacing w:val="-2"/>
                <w:sz w:val="20"/>
                <w:szCs w:val="20"/>
              </w:rPr>
              <w:t>.</w:t>
            </w:r>
          </w:p>
        </w:tc>
        <w:tc>
          <w:tcPr>
            <w:tcW w:w="2694" w:type="dxa"/>
          </w:tcPr>
          <w:p w14:paraId="4F089650" w14:textId="77777777" w:rsidR="00B57461" w:rsidRPr="007A6D46" w:rsidRDefault="00B57461">
            <w:pPr>
              <w:pStyle w:val="TableParagraph"/>
              <w:ind w:left="0"/>
              <w:rPr>
                <w:rFonts w:ascii="Segoe UI" w:hAnsi="Segoe UI" w:cs="Segoe UI"/>
                <w:sz w:val="20"/>
                <w:szCs w:val="20"/>
              </w:rPr>
            </w:pPr>
          </w:p>
        </w:tc>
      </w:tr>
      <w:tr w:rsidR="00B57461" w:rsidRPr="007A6D46" w14:paraId="4F089654" w14:textId="77777777">
        <w:trPr>
          <w:trHeight w:val="494"/>
        </w:trPr>
        <w:tc>
          <w:tcPr>
            <w:tcW w:w="7653" w:type="dxa"/>
          </w:tcPr>
          <w:p w14:paraId="4F089652" w14:textId="1F745230" w:rsidR="00B57461" w:rsidRPr="007A6D46" w:rsidRDefault="00546580" w:rsidP="00485C2C">
            <w:pPr>
              <w:pStyle w:val="TableParagraph"/>
              <w:spacing w:before="122"/>
              <w:rPr>
                <w:rFonts w:ascii="Segoe UI" w:hAnsi="Segoe UI" w:cs="Segoe UI"/>
                <w:sz w:val="20"/>
                <w:szCs w:val="20"/>
              </w:rPr>
            </w:pPr>
            <w:r w:rsidRPr="007A6D46">
              <w:rPr>
                <w:rFonts w:ascii="Segoe UI" w:hAnsi="Segoe UI" w:cs="Segoe UI"/>
                <w:sz w:val="20"/>
                <w:szCs w:val="20"/>
              </w:rPr>
              <w:t>Sign</w:t>
            </w:r>
            <w:r w:rsidRPr="007A6D46">
              <w:rPr>
                <w:rFonts w:ascii="Segoe UI" w:hAnsi="Segoe UI" w:cs="Segoe UI"/>
                <w:spacing w:val="-5"/>
                <w:sz w:val="20"/>
                <w:szCs w:val="20"/>
              </w:rPr>
              <w:t xml:space="preserve"> </w:t>
            </w:r>
            <w:r w:rsidRPr="007A6D46">
              <w:rPr>
                <w:rFonts w:ascii="Segoe UI" w:hAnsi="Segoe UI" w:cs="Segoe UI"/>
                <w:sz w:val="20"/>
                <w:szCs w:val="20"/>
              </w:rPr>
              <w:t>displayed</w:t>
            </w:r>
            <w:r w:rsidR="00485C2C">
              <w:rPr>
                <w:rFonts w:ascii="Segoe UI" w:hAnsi="Segoe UI" w:cs="Segoe UI"/>
                <w:spacing w:val="-4"/>
                <w:sz w:val="20"/>
                <w:szCs w:val="20"/>
              </w:rPr>
              <w:t xml:space="preserve"> </w:t>
            </w:r>
            <w:r w:rsidR="00485C2C">
              <w:rPr>
                <w:rFonts w:ascii="Segoe UI" w:hAnsi="Segoe UI" w:cs="Segoe UI"/>
                <w:w w:val="105"/>
                <w:sz w:val="20"/>
                <w:szCs w:val="20"/>
              </w:rPr>
              <w:t xml:space="preserve">within the </w:t>
            </w:r>
            <w:r w:rsidR="005D7D3F">
              <w:rPr>
                <w:rFonts w:ascii="Segoe UI" w:hAnsi="Segoe UI" w:cs="Segoe UI"/>
                <w:w w:val="105"/>
                <w:sz w:val="20"/>
                <w:szCs w:val="20"/>
              </w:rPr>
              <w:t>branch</w:t>
            </w:r>
            <w:r w:rsidR="00485C2C" w:rsidRPr="007A6D46">
              <w:rPr>
                <w:rFonts w:ascii="Segoe UI" w:hAnsi="Segoe UI" w:cs="Segoe UI"/>
                <w:w w:val="105"/>
                <w:sz w:val="20"/>
                <w:szCs w:val="20"/>
              </w:rPr>
              <w:t xml:space="preserve"> </w:t>
            </w:r>
            <w:r w:rsidR="00485C2C">
              <w:rPr>
                <w:rFonts w:ascii="Segoe UI" w:hAnsi="Segoe UI" w:cs="Segoe UI"/>
                <w:w w:val="105"/>
                <w:sz w:val="20"/>
                <w:szCs w:val="20"/>
              </w:rPr>
              <w:t>in a clearly visible location that can be seen by the public</w:t>
            </w:r>
            <w:r w:rsidR="00485C2C" w:rsidRPr="007A6D46">
              <w:rPr>
                <w:rFonts w:ascii="Segoe UI" w:hAnsi="Segoe UI" w:cs="Segoe UI"/>
                <w:w w:val="105"/>
                <w:sz w:val="20"/>
                <w:szCs w:val="20"/>
              </w:rPr>
              <w:t xml:space="preserve"> </w:t>
            </w:r>
            <w:r w:rsidRPr="007A6D46">
              <w:rPr>
                <w:rFonts w:ascii="Segoe UI" w:hAnsi="Segoe UI" w:cs="Segoe UI"/>
                <w:sz w:val="20"/>
                <w:szCs w:val="20"/>
              </w:rPr>
              <w:t>to</w:t>
            </w:r>
            <w:r w:rsidRPr="007A6D46">
              <w:rPr>
                <w:rFonts w:ascii="Segoe UI" w:hAnsi="Segoe UI" w:cs="Segoe UI"/>
                <w:spacing w:val="-6"/>
                <w:sz w:val="20"/>
                <w:szCs w:val="20"/>
              </w:rPr>
              <w:t xml:space="preserve"> </w:t>
            </w:r>
            <w:r w:rsidRPr="007A6D46">
              <w:rPr>
                <w:rFonts w:ascii="Segoe UI" w:hAnsi="Segoe UI" w:cs="Segoe UI"/>
                <w:sz w:val="20"/>
                <w:szCs w:val="20"/>
              </w:rPr>
              <w:t>signpost</w:t>
            </w:r>
            <w:r w:rsidRPr="007A6D46">
              <w:rPr>
                <w:rFonts w:ascii="Segoe UI" w:hAnsi="Segoe UI" w:cs="Segoe UI"/>
                <w:spacing w:val="-2"/>
                <w:sz w:val="20"/>
                <w:szCs w:val="20"/>
              </w:rPr>
              <w:t xml:space="preserve"> </w:t>
            </w:r>
            <w:r w:rsidRPr="007A6D46">
              <w:rPr>
                <w:rFonts w:ascii="Segoe UI" w:hAnsi="Segoe UI" w:cs="Segoe UI"/>
                <w:sz w:val="20"/>
                <w:szCs w:val="20"/>
              </w:rPr>
              <w:t>patients</w:t>
            </w:r>
            <w:r w:rsidRPr="007A6D46">
              <w:rPr>
                <w:rFonts w:ascii="Segoe UI" w:hAnsi="Segoe UI" w:cs="Segoe UI"/>
                <w:spacing w:val="-5"/>
                <w:sz w:val="20"/>
                <w:szCs w:val="20"/>
              </w:rPr>
              <w:t xml:space="preserve"> </w:t>
            </w:r>
            <w:r w:rsidRPr="007A6D46">
              <w:rPr>
                <w:rFonts w:ascii="Segoe UI" w:hAnsi="Segoe UI" w:cs="Segoe UI"/>
                <w:sz w:val="20"/>
                <w:szCs w:val="20"/>
              </w:rPr>
              <w:t>to</w:t>
            </w:r>
            <w:r w:rsidRPr="007A6D46">
              <w:rPr>
                <w:rFonts w:ascii="Segoe UI" w:hAnsi="Segoe UI" w:cs="Segoe UI"/>
                <w:spacing w:val="-8"/>
                <w:sz w:val="20"/>
                <w:szCs w:val="20"/>
              </w:rPr>
              <w:t xml:space="preserve"> </w:t>
            </w:r>
            <w:r w:rsidRPr="007A6D46">
              <w:rPr>
                <w:rFonts w:ascii="Segoe UI" w:hAnsi="Segoe UI" w:cs="Segoe UI"/>
                <w:sz w:val="20"/>
                <w:szCs w:val="20"/>
              </w:rPr>
              <w:t>nearest</w:t>
            </w:r>
            <w:r w:rsidRPr="007A6D46">
              <w:rPr>
                <w:rFonts w:ascii="Segoe UI" w:hAnsi="Segoe UI" w:cs="Segoe UI"/>
                <w:spacing w:val="-5"/>
                <w:sz w:val="20"/>
                <w:szCs w:val="20"/>
              </w:rPr>
              <w:t xml:space="preserve"> </w:t>
            </w:r>
            <w:r w:rsidRPr="007A6D46">
              <w:rPr>
                <w:rFonts w:ascii="Segoe UI" w:hAnsi="Segoe UI" w:cs="Segoe UI"/>
                <w:sz w:val="20"/>
                <w:szCs w:val="20"/>
              </w:rPr>
              <w:t>open</w:t>
            </w:r>
            <w:r w:rsidRPr="007A6D46">
              <w:rPr>
                <w:rFonts w:ascii="Segoe UI" w:hAnsi="Segoe UI" w:cs="Segoe UI"/>
                <w:spacing w:val="-4"/>
                <w:sz w:val="20"/>
                <w:szCs w:val="20"/>
              </w:rPr>
              <w:t xml:space="preserve"> </w:t>
            </w:r>
            <w:r w:rsidR="005D7D3F">
              <w:rPr>
                <w:rFonts w:ascii="Segoe UI" w:hAnsi="Segoe UI" w:cs="Segoe UI"/>
                <w:spacing w:val="-4"/>
                <w:sz w:val="20"/>
                <w:szCs w:val="20"/>
              </w:rPr>
              <w:t xml:space="preserve">Community </w:t>
            </w:r>
            <w:r w:rsidR="005D7D3F">
              <w:rPr>
                <w:rFonts w:ascii="Segoe UI" w:hAnsi="Segoe UI" w:cs="Segoe UI"/>
                <w:spacing w:val="-2"/>
                <w:sz w:val="20"/>
                <w:szCs w:val="20"/>
              </w:rPr>
              <w:t>P</w:t>
            </w:r>
            <w:r w:rsidRPr="007A6D46">
              <w:rPr>
                <w:rFonts w:ascii="Segoe UI" w:hAnsi="Segoe UI" w:cs="Segoe UI"/>
                <w:spacing w:val="-2"/>
                <w:sz w:val="20"/>
                <w:szCs w:val="20"/>
              </w:rPr>
              <w:t>harmacy</w:t>
            </w:r>
          </w:p>
        </w:tc>
        <w:tc>
          <w:tcPr>
            <w:tcW w:w="2694" w:type="dxa"/>
          </w:tcPr>
          <w:p w14:paraId="4F089653" w14:textId="77777777" w:rsidR="00B57461" w:rsidRPr="007A6D46" w:rsidRDefault="00B57461">
            <w:pPr>
              <w:pStyle w:val="TableParagraph"/>
              <w:ind w:left="0"/>
              <w:rPr>
                <w:rFonts w:ascii="Segoe UI" w:hAnsi="Segoe UI" w:cs="Segoe UI"/>
                <w:sz w:val="20"/>
                <w:szCs w:val="20"/>
              </w:rPr>
            </w:pPr>
          </w:p>
        </w:tc>
      </w:tr>
    </w:tbl>
    <w:p w14:paraId="4F089655" w14:textId="77777777" w:rsidR="00B57461" w:rsidRPr="007A6D46" w:rsidRDefault="00B57461">
      <w:pPr>
        <w:pStyle w:val="BodyText"/>
        <w:spacing w:before="195"/>
        <w:rPr>
          <w:rFonts w:ascii="Segoe UI" w:hAnsi="Segoe UI" w:cs="Segoe UI"/>
          <w:b/>
          <w:sz w:val="20"/>
          <w:szCs w:val="20"/>
        </w:rPr>
      </w:pPr>
    </w:p>
    <w:p w14:paraId="4F089656" w14:textId="77777777" w:rsidR="00B57461" w:rsidRPr="007A6D46" w:rsidRDefault="00546580">
      <w:pPr>
        <w:tabs>
          <w:tab w:val="left" w:pos="5600"/>
          <w:tab w:val="left" w:pos="10300"/>
        </w:tabs>
        <w:rPr>
          <w:rFonts w:ascii="Segoe UI" w:hAnsi="Segoe UI" w:cs="Segoe UI"/>
          <w:sz w:val="20"/>
          <w:szCs w:val="20"/>
        </w:rPr>
      </w:pPr>
      <w:r w:rsidRPr="007A6D46">
        <w:rPr>
          <w:rFonts w:ascii="Segoe UI" w:hAnsi="Segoe UI" w:cs="Segoe UI"/>
          <w:sz w:val="20"/>
          <w:szCs w:val="20"/>
        </w:rPr>
        <w:t xml:space="preserve">Name </w:t>
      </w:r>
      <w:r w:rsidRPr="007A6D46">
        <w:rPr>
          <w:rFonts w:ascii="Segoe UI" w:hAnsi="Segoe UI" w:cs="Segoe UI"/>
          <w:sz w:val="20"/>
          <w:szCs w:val="20"/>
          <w:u w:val="single"/>
        </w:rPr>
        <w:tab/>
      </w:r>
      <w:r w:rsidRPr="007A6D46">
        <w:rPr>
          <w:rFonts w:ascii="Segoe UI" w:hAnsi="Segoe UI" w:cs="Segoe UI"/>
          <w:sz w:val="20"/>
          <w:szCs w:val="20"/>
        </w:rPr>
        <w:t xml:space="preserve">Position </w:t>
      </w:r>
      <w:r w:rsidRPr="007A6D46">
        <w:rPr>
          <w:rFonts w:ascii="Segoe UI" w:hAnsi="Segoe UI" w:cs="Segoe UI"/>
          <w:sz w:val="20"/>
          <w:szCs w:val="20"/>
          <w:u w:val="single"/>
        </w:rPr>
        <w:tab/>
      </w:r>
    </w:p>
    <w:p w14:paraId="4F089657" w14:textId="77777777" w:rsidR="00B57461" w:rsidRPr="007A6D46" w:rsidRDefault="00B57461">
      <w:pPr>
        <w:pStyle w:val="BodyText"/>
        <w:spacing w:before="10"/>
        <w:rPr>
          <w:rFonts w:ascii="Segoe UI" w:hAnsi="Segoe UI" w:cs="Segoe UI"/>
          <w:sz w:val="20"/>
          <w:szCs w:val="20"/>
        </w:rPr>
      </w:pPr>
    </w:p>
    <w:p w14:paraId="4F089658" w14:textId="77777777" w:rsidR="00B57461" w:rsidRPr="007A6D46" w:rsidRDefault="00546580">
      <w:pPr>
        <w:tabs>
          <w:tab w:val="left" w:pos="4009"/>
        </w:tabs>
        <w:rPr>
          <w:rFonts w:ascii="Segoe UI" w:hAnsi="Segoe UI" w:cs="Segoe UI"/>
          <w:sz w:val="20"/>
          <w:szCs w:val="20"/>
          <w:u w:val="single"/>
        </w:rPr>
      </w:pPr>
      <w:r w:rsidRPr="007A6D46">
        <w:rPr>
          <w:rFonts w:ascii="Segoe UI" w:hAnsi="Segoe UI" w:cs="Segoe UI"/>
          <w:sz w:val="20"/>
          <w:szCs w:val="20"/>
        </w:rPr>
        <w:t xml:space="preserve">Date </w:t>
      </w:r>
      <w:r w:rsidRPr="007A6D46">
        <w:rPr>
          <w:rFonts w:ascii="Segoe UI" w:hAnsi="Segoe UI" w:cs="Segoe UI"/>
          <w:sz w:val="20"/>
          <w:szCs w:val="20"/>
          <w:u w:val="single"/>
        </w:rPr>
        <w:tab/>
      </w:r>
    </w:p>
    <w:p w14:paraId="4F089659" w14:textId="77777777" w:rsidR="00B47711" w:rsidRPr="007A6D46" w:rsidRDefault="00B47711">
      <w:pPr>
        <w:tabs>
          <w:tab w:val="left" w:pos="4009"/>
        </w:tabs>
        <w:rPr>
          <w:rFonts w:ascii="Segoe UI" w:hAnsi="Segoe UI" w:cs="Segoe UI"/>
          <w:sz w:val="20"/>
          <w:szCs w:val="20"/>
          <w:u w:val="single"/>
        </w:rPr>
      </w:pPr>
    </w:p>
    <w:p w14:paraId="4F08965A" w14:textId="77777777" w:rsidR="003C5DF0" w:rsidRPr="007A6D46" w:rsidRDefault="00B47711" w:rsidP="00B47711">
      <w:pPr>
        <w:tabs>
          <w:tab w:val="left" w:pos="4009"/>
        </w:tabs>
        <w:rPr>
          <w:rFonts w:ascii="Segoe UI" w:hAnsi="Segoe UI" w:cs="Segoe UI"/>
          <w:sz w:val="20"/>
          <w:szCs w:val="20"/>
        </w:rPr>
      </w:pPr>
      <w:r w:rsidRPr="007A6D46">
        <w:rPr>
          <w:rFonts w:ascii="Segoe UI" w:hAnsi="Segoe UI" w:cs="Segoe UI"/>
          <w:sz w:val="20"/>
          <w:szCs w:val="20"/>
        </w:rPr>
        <w:t xml:space="preserve">Please email this completed form to </w:t>
      </w:r>
      <w:r w:rsidR="00FA2372" w:rsidRPr="007A6D46">
        <w:rPr>
          <w:rFonts w:ascii="Segoe UI" w:hAnsi="Segoe UI" w:cs="Segoe UI"/>
          <w:sz w:val="20"/>
          <w:szCs w:val="20"/>
        </w:rPr>
        <w:t>Primary</w:t>
      </w:r>
      <w:r w:rsidRPr="007A6D46">
        <w:rPr>
          <w:rFonts w:ascii="Segoe UI" w:hAnsi="Segoe UI" w:cs="Segoe UI"/>
          <w:sz w:val="20"/>
          <w:szCs w:val="20"/>
        </w:rPr>
        <w:t xml:space="preserve"> Care Department – </w:t>
      </w:r>
      <w:hyperlink r:id="rId13" w:history="1">
        <w:r w:rsidRPr="007A6D46">
          <w:rPr>
            <w:rStyle w:val="Hyperlink"/>
            <w:rFonts w:ascii="Segoe UI" w:hAnsi="Segoe UI" w:cs="Segoe UI"/>
            <w:sz w:val="20"/>
            <w:szCs w:val="20"/>
          </w:rPr>
          <w:t>dg.pcd@nhs.scot</w:t>
        </w:r>
      </w:hyperlink>
      <w:r w:rsidRPr="007A6D46">
        <w:rPr>
          <w:rFonts w:ascii="Segoe UI" w:hAnsi="Segoe UI" w:cs="Segoe UI"/>
          <w:sz w:val="20"/>
          <w:szCs w:val="20"/>
        </w:rPr>
        <w:t xml:space="preserve"> (</w:t>
      </w:r>
      <w:r w:rsidR="00E404CE" w:rsidRPr="00C954F2">
        <w:rPr>
          <w:rFonts w:ascii="Segoe UI" w:hAnsi="Segoe UI" w:cs="Segoe UI"/>
          <w:sz w:val="20"/>
          <w:szCs w:val="20"/>
        </w:rPr>
        <w:t>N</w:t>
      </w:r>
      <w:r w:rsidRPr="00C954F2">
        <w:rPr>
          <w:rFonts w:ascii="Segoe UI" w:hAnsi="Segoe UI" w:cs="Segoe UI"/>
          <w:sz w:val="20"/>
          <w:szCs w:val="20"/>
        </w:rPr>
        <w:t>.</w:t>
      </w:r>
      <w:r w:rsidR="00E404CE" w:rsidRPr="00C954F2">
        <w:rPr>
          <w:rFonts w:ascii="Segoe UI" w:hAnsi="Segoe UI" w:cs="Segoe UI"/>
          <w:sz w:val="20"/>
          <w:szCs w:val="20"/>
        </w:rPr>
        <w:t>B</w:t>
      </w:r>
      <w:r w:rsidRPr="007A6D46">
        <w:rPr>
          <w:rFonts w:ascii="Segoe UI" w:hAnsi="Segoe UI" w:cs="Segoe UI"/>
          <w:sz w:val="20"/>
          <w:szCs w:val="20"/>
        </w:rPr>
        <w:t>.</w:t>
      </w:r>
      <w:r w:rsidR="00C954F2">
        <w:rPr>
          <w:rFonts w:ascii="Segoe UI" w:hAnsi="Segoe UI" w:cs="Segoe UI"/>
          <w:sz w:val="20"/>
          <w:szCs w:val="20"/>
        </w:rPr>
        <w:t xml:space="preserve"> in emergency situations email</w:t>
      </w:r>
      <w:r w:rsidR="00C954F2">
        <w:rPr>
          <w:rStyle w:val="CommentReference"/>
        </w:rPr>
        <w:t xml:space="preserve"> </w:t>
      </w:r>
      <w:r w:rsidR="00C954F2" w:rsidRPr="00C954F2">
        <w:rPr>
          <w:rStyle w:val="CommentReference"/>
          <w:rFonts w:ascii="Segoe UI" w:hAnsi="Segoe UI" w:cs="Segoe UI"/>
          <w:sz w:val="20"/>
          <w:szCs w:val="20"/>
        </w:rPr>
        <w:t>c</w:t>
      </w:r>
      <w:r w:rsidRPr="007A6D46">
        <w:rPr>
          <w:rFonts w:ascii="Segoe UI" w:hAnsi="Segoe UI" w:cs="Segoe UI"/>
          <w:sz w:val="20"/>
          <w:szCs w:val="20"/>
        </w:rPr>
        <w:t>an also be used without this template ensuring the same information is communicated) or call PCD on 01387 242 284</w:t>
      </w:r>
    </w:p>
    <w:p w14:paraId="4F08965F" w14:textId="77777777" w:rsidR="00CB75BB" w:rsidRPr="007A6D46" w:rsidRDefault="00CB75BB" w:rsidP="00B47711">
      <w:pPr>
        <w:tabs>
          <w:tab w:val="left" w:pos="4009"/>
        </w:tabs>
        <w:rPr>
          <w:rFonts w:ascii="Segoe UI" w:hAnsi="Segoe UI" w:cs="Segoe UI"/>
          <w:sz w:val="20"/>
          <w:szCs w:val="20"/>
        </w:rPr>
      </w:pPr>
    </w:p>
    <w:p w14:paraId="4F089660" w14:textId="77777777" w:rsidR="003C5DF0" w:rsidRPr="007A6D46" w:rsidRDefault="003C5DF0" w:rsidP="00B727F3">
      <w:pPr>
        <w:tabs>
          <w:tab w:val="left" w:pos="4009"/>
        </w:tabs>
        <w:ind w:right="163"/>
        <w:rPr>
          <w:rFonts w:ascii="Segoe UI" w:hAnsi="Segoe UI" w:cs="Segoe UI"/>
          <w:sz w:val="20"/>
          <w:szCs w:val="20"/>
        </w:rPr>
      </w:pPr>
      <w:r w:rsidRPr="007A6D46">
        <w:rPr>
          <w:rFonts w:ascii="Segoe UI" w:hAnsi="Segoe UI" w:cs="Segoe UI"/>
          <w:noProof/>
          <w:sz w:val="20"/>
          <w:szCs w:val="20"/>
          <w:lang w:val="en-GB" w:eastAsia="en-GB"/>
        </w:rPr>
        <w:drawing>
          <wp:inline distT="0" distB="0" distL="0" distR="0" wp14:anchorId="4F089676" wp14:editId="4F089677">
            <wp:extent cx="784031" cy="784031"/>
            <wp:effectExtent l="19050" t="0" r="0" b="0"/>
            <wp:docPr id="21" name="Picture 21" descr="a greyscale exclamation icon inside a triangle, suitable for professional pharmacy sig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greyscale exclamation icon inside a triangle, suitable for professional pharmacy signage"/>
                    <pic:cNvPicPr>
                      <a:picLocks noChangeAspect="1" noChangeArrowheads="1"/>
                    </pic:cNvPicPr>
                  </pic:nvPicPr>
                  <pic:blipFill>
                    <a:blip r:embed="rId14" cstate="print"/>
                    <a:srcRect/>
                    <a:stretch>
                      <a:fillRect/>
                    </a:stretch>
                  </pic:blipFill>
                  <pic:spPr bwMode="auto">
                    <a:xfrm>
                      <a:off x="0" y="0"/>
                      <a:ext cx="785561" cy="785561"/>
                    </a:xfrm>
                    <a:prstGeom prst="rect">
                      <a:avLst/>
                    </a:prstGeom>
                    <a:noFill/>
                    <a:ln w="9525">
                      <a:noFill/>
                      <a:miter lim="800000"/>
                      <a:headEnd/>
                      <a:tailEnd/>
                    </a:ln>
                  </pic:spPr>
                </pic:pic>
              </a:graphicData>
            </a:graphic>
          </wp:inline>
        </w:drawing>
      </w:r>
      <w:r w:rsidRPr="007A6D46">
        <w:rPr>
          <w:rFonts w:ascii="Segoe UI" w:hAnsi="Segoe UI" w:cs="Segoe UI"/>
          <w:sz w:val="20"/>
          <w:szCs w:val="20"/>
        </w:rPr>
        <w:tab/>
      </w:r>
      <w:r w:rsidRPr="007A6D46">
        <w:rPr>
          <w:rFonts w:ascii="Segoe UI" w:hAnsi="Segoe UI" w:cs="Segoe UI"/>
          <w:sz w:val="20"/>
          <w:szCs w:val="20"/>
        </w:rPr>
        <w:tab/>
      </w:r>
      <w:r w:rsidRPr="007A6D46">
        <w:rPr>
          <w:rFonts w:ascii="Segoe UI" w:hAnsi="Segoe UI" w:cs="Segoe UI"/>
          <w:sz w:val="20"/>
          <w:szCs w:val="20"/>
        </w:rPr>
        <w:tab/>
      </w:r>
      <w:r w:rsidRPr="007A6D46">
        <w:rPr>
          <w:rFonts w:ascii="Segoe UI" w:hAnsi="Segoe UI" w:cs="Segoe UI"/>
          <w:sz w:val="20"/>
          <w:szCs w:val="20"/>
        </w:rPr>
        <w:tab/>
      </w:r>
      <w:r w:rsidRPr="007A6D46">
        <w:rPr>
          <w:rFonts w:ascii="Segoe UI" w:hAnsi="Segoe UI" w:cs="Segoe UI"/>
          <w:sz w:val="20"/>
          <w:szCs w:val="20"/>
        </w:rPr>
        <w:tab/>
      </w:r>
      <w:r w:rsidRPr="007A6D46">
        <w:rPr>
          <w:rFonts w:ascii="Segoe UI" w:hAnsi="Segoe UI" w:cs="Segoe UI"/>
          <w:sz w:val="20"/>
          <w:szCs w:val="20"/>
        </w:rPr>
        <w:tab/>
      </w:r>
      <w:r w:rsidRPr="007A6D46">
        <w:rPr>
          <w:rFonts w:ascii="Segoe UI" w:hAnsi="Segoe UI" w:cs="Segoe UI"/>
          <w:sz w:val="20"/>
          <w:szCs w:val="20"/>
        </w:rPr>
        <w:tab/>
      </w:r>
      <w:r w:rsidR="00945F1F" w:rsidRPr="007A6D46">
        <w:rPr>
          <w:rFonts w:ascii="Segoe UI" w:hAnsi="Segoe UI" w:cs="Segoe UI"/>
          <w:noProof/>
          <w:sz w:val="20"/>
          <w:szCs w:val="20"/>
          <w:lang w:val="en-GB" w:eastAsia="en-GB"/>
        </w:rPr>
        <w:drawing>
          <wp:inline distT="0" distB="0" distL="0" distR="0" wp14:anchorId="4F089678" wp14:editId="4F089679">
            <wp:extent cx="762000" cy="692150"/>
            <wp:effectExtent l="19050" t="0" r="0" b="0"/>
            <wp:docPr id="2" name="Picture 1" descr="https://www.scot.nhs.uk/wp-content/uploads/2014/10/DG_2col-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ot.nhs.uk/wp-content/uploads/2014/10/DG_2col-300x300.jpg"/>
                    <pic:cNvPicPr>
                      <a:picLocks noChangeAspect="1" noChangeArrowheads="1"/>
                    </pic:cNvPicPr>
                  </pic:nvPicPr>
                  <pic:blipFill>
                    <a:blip r:embed="rId15" cstate="print"/>
                    <a:srcRect/>
                    <a:stretch>
                      <a:fillRect/>
                    </a:stretch>
                  </pic:blipFill>
                  <pic:spPr bwMode="auto">
                    <a:xfrm>
                      <a:off x="0" y="0"/>
                      <a:ext cx="762000" cy="692150"/>
                    </a:xfrm>
                    <a:prstGeom prst="rect">
                      <a:avLst/>
                    </a:prstGeom>
                    <a:noFill/>
                    <a:ln w="9525">
                      <a:noFill/>
                      <a:miter lim="800000"/>
                      <a:headEnd/>
                      <a:tailEnd/>
                    </a:ln>
                  </pic:spPr>
                </pic:pic>
              </a:graphicData>
            </a:graphic>
          </wp:inline>
        </w:drawing>
      </w:r>
      <w:r w:rsidRPr="007A6D46">
        <w:rPr>
          <w:rFonts w:ascii="Segoe UI" w:hAnsi="Segoe UI" w:cs="Segoe UI"/>
          <w:sz w:val="20"/>
          <w:szCs w:val="20"/>
        </w:rPr>
        <w:tab/>
      </w:r>
    </w:p>
    <w:p w14:paraId="3F56FA94" w14:textId="77777777" w:rsidR="00A65687" w:rsidRDefault="00A65687" w:rsidP="00370EDC">
      <w:pPr>
        <w:pStyle w:val="NormalWeb"/>
        <w:jc w:val="center"/>
        <w:rPr>
          <w:rStyle w:val="Strong"/>
          <w:rFonts w:ascii="Segoe UI" w:hAnsi="Segoe UI" w:cs="Segoe UI"/>
          <w:sz w:val="28"/>
          <w:szCs w:val="28"/>
        </w:rPr>
      </w:pPr>
    </w:p>
    <w:p w14:paraId="4F089661" w14:textId="4EE842C9" w:rsidR="003C5DF0" w:rsidRPr="00A65687" w:rsidRDefault="003C5DF0" w:rsidP="00370EDC">
      <w:pPr>
        <w:pStyle w:val="NormalWeb"/>
        <w:jc w:val="center"/>
        <w:rPr>
          <w:rFonts w:ascii="Segoe UI" w:hAnsi="Segoe UI" w:cs="Segoe UI"/>
          <w:sz w:val="40"/>
          <w:szCs w:val="40"/>
        </w:rPr>
      </w:pPr>
      <w:r w:rsidRPr="00A65687">
        <w:rPr>
          <w:rStyle w:val="Strong"/>
          <w:rFonts w:ascii="Segoe UI" w:hAnsi="Segoe UI" w:cs="Segoe UI"/>
          <w:sz w:val="40"/>
          <w:szCs w:val="40"/>
        </w:rPr>
        <w:t>TEMPORARY CLOSURE NOTICE</w:t>
      </w:r>
    </w:p>
    <w:p w14:paraId="4F089662" w14:textId="77777777" w:rsidR="00372C7C" w:rsidRDefault="003C5DF0" w:rsidP="003C5DF0">
      <w:pPr>
        <w:pStyle w:val="NormalWeb"/>
        <w:rPr>
          <w:rFonts w:ascii="Segoe UI" w:hAnsi="Segoe UI" w:cs="Segoe UI"/>
          <w:sz w:val="20"/>
          <w:szCs w:val="20"/>
        </w:rPr>
      </w:pPr>
      <w:r w:rsidRPr="007A6D46">
        <w:rPr>
          <w:rStyle w:val="Strong"/>
          <w:rFonts w:ascii="Segoe UI" w:hAnsi="Segoe UI" w:cs="Segoe UI"/>
          <w:sz w:val="20"/>
          <w:szCs w:val="20"/>
        </w:rPr>
        <w:t>[Pharmacy Name]</w:t>
      </w:r>
      <w:r w:rsidRPr="007A6D46">
        <w:rPr>
          <w:rFonts w:ascii="Segoe UI" w:hAnsi="Segoe UI" w:cs="Segoe UI"/>
          <w:sz w:val="20"/>
          <w:szCs w:val="20"/>
        </w:rPr>
        <w:t xml:space="preserve"> is currently closed due to</w:t>
      </w:r>
      <w:r w:rsidR="00372C7C">
        <w:rPr>
          <w:rFonts w:ascii="Segoe UI" w:hAnsi="Segoe UI" w:cs="Segoe UI"/>
          <w:sz w:val="20"/>
          <w:szCs w:val="20"/>
        </w:rPr>
        <w:t xml:space="preserve"> unforeseen circumstances.</w:t>
      </w:r>
    </w:p>
    <w:p w14:paraId="4F089663" w14:textId="77777777" w:rsidR="003C5DF0" w:rsidRPr="007A6D46" w:rsidRDefault="003C5DF0" w:rsidP="003C5DF0">
      <w:pPr>
        <w:pStyle w:val="NormalWeb"/>
        <w:rPr>
          <w:rFonts w:ascii="Segoe UI" w:hAnsi="Segoe UI" w:cs="Segoe UI"/>
          <w:sz w:val="20"/>
          <w:szCs w:val="20"/>
        </w:rPr>
      </w:pPr>
      <w:r w:rsidRPr="007A6D46">
        <w:rPr>
          <w:rFonts w:ascii="Segoe UI" w:hAnsi="Segoe UI" w:cs="Segoe UI"/>
          <w:sz w:val="20"/>
          <w:szCs w:val="20"/>
        </w:rPr>
        <w:t>We apologise for the inconvenience and are working to resume services as soon as possible.</w:t>
      </w:r>
    </w:p>
    <w:tbl>
      <w:tblPr>
        <w:tblStyle w:val="TableGrid"/>
        <w:tblW w:w="0" w:type="auto"/>
        <w:tblLook w:val="04A0" w:firstRow="1" w:lastRow="0" w:firstColumn="1" w:lastColumn="0" w:noHBand="0" w:noVBand="1"/>
      </w:tblPr>
      <w:tblGrid>
        <w:gridCol w:w="1668"/>
        <w:gridCol w:w="8079"/>
      </w:tblGrid>
      <w:tr w:rsidR="003C5DF0" w:rsidRPr="007A6D46" w14:paraId="4F089665" w14:textId="77777777" w:rsidTr="00D944A3">
        <w:tc>
          <w:tcPr>
            <w:tcW w:w="9747" w:type="dxa"/>
            <w:gridSpan w:val="2"/>
          </w:tcPr>
          <w:p w14:paraId="4F089664" w14:textId="77777777" w:rsidR="003C5DF0" w:rsidRPr="007A6D46" w:rsidRDefault="003C5DF0" w:rsidP="00D944A3">
            <w:pPr>
              <w:pStyle w:val="NormalWeb"/>
              <w:jc w:val="center"/>
              <w:rPr>
                <w:rFonts w:ascii="Segoe UI" w:hAnsi="Segoe UI" w:cs="Segoe UI"/>
                <w:sz w:val="20"/>
                <w:szCs w:val="20"/>
              </w:rPr>
            </w:pPr>
            <w:r w:rsidRPr="007A6D46">
              <w:rPr>
                <w:rStyle w:val="Strong"/>
                <w:rFonts w:ascii="Segoe UI" w:hAnsi="Segoe UI" w:cs="Segoe UI"/>
                <w:sz w:val="20"/>
                <w:szCs w:val="20"/>
              </w:rPr>
              <w:t>Closure Period</w:t>
            </w:r>
          </w:p>
        </w:tc>
      </w:tr>
      <w:tr w:rsidR="003C5DF0" w:rsidRPr="007A6D46" w14:paraId="4F089669" w14:textId="77777777" w:rsidTr="00D944A3">
        <w:tc>
          <w:tcPr>
            <w:tcW w:w="1668" w:type="dxa"/>
          </w:tcPr>
          <w:p w14:paraId="4F089666" w14:textId="77777777" w:rsidR="003C5DF0" w:rsidRPr="007A6D46" w:rsidRDefault="003C5DF0" w:rsidP="00D944A3">
            <w:pPr>
              <w:pStyle w:val="NormalWeb"/>
              <w:rPr>
                <w:rFonts w:ascii="Segoe UI" w:hAnsi="Segoe UI" w:cs="Segoe UI"/>
                <w:sz w:val="20"/>
                <w:szCs w:val="20"/>
              </w:rPr>
            </w:pPr>
            <w:r w:rsidRPr="007A6D46">
              <w:rPr>
                <w:rFonts w:ascii="Segoe UI" w:hAnsi="Segoe UI" w:cs="Segoe UI"/>
                <w:sz w:val="20"/>
                <w:szCs w:val="20"/>
              </w:rPr>
              <w:t xml:space="preserve">From: </w:t>
            </w:r>
          </w:p>
          <w:p w14:paraId="4F089667" w14:textId="77777777" w:rsidR="003C5DF0" w:rsidRPr="007A6D46" w:rsidRDefault="003C5DF0" w:rsidP="00D944A3">
            <w:pPr>
              <w:pStyle w:val="NormalWeb"/>
              <w:rPr>
                <w:rFonts w:ascii="Segoe UI" w:hAnsi="Segoe UI" w:cs="Segoe UI"/>
                <w:sz w:val="20"/>
                <w:szCs w:val="20"/>
              </w:rPr>
            </w:pPr>
          </w:p>
        </w:tc>
        <w:tc>
          <w:tcPr>
            <w:tcW w:w="8079" w:type="dxa"/>
          </w:tcPr>
          <w:p w14:paraId="4F089668" w14:textId="77777777" w:rsidR="003C5DF0" w:rsidRPr="007A6D46" w:rsidRDefault="003C5DF0" w:rsidP="00D944A3">
            <w:pPr>
              <w:pStyle w:val="NormalWeb"/>
              <w:rPr>
                <w:rFonts w:ascii="Segoe UI" w:hAnsi="Segoe UI" w:cs="Segoe UI"/>
                <w:sz w:val="20"/>
                <w:szCs w:val="20"/>
              </w:rPr>
            </w:pPr>
            <w:r w:rsidRPr="007A6D46">
              <w:rPr>
                <w:rFonts w:ascii="Segoe UI" w:hAnsi="Segoe UI" w:cs="Segoe UI"/>
                <w:sz w:val="20"/>
                <w:szCs w:val="20"/>
              </w:rPr>
              <w:t>[Start Date and Time]</w:t>
            </w:r>
          </w:p>
        </w:tc>
      </w:tr>
      <w:tr w:rsidR="003C5DF0" w:rsidRPr="007A6D46" w14:paraId="4F08966D" w14:textId="77777777" w:rsidTr="00D944A3">
        <w:tc>
          <w:tcPr>
            <w:tcW w:w="1668" w:type="dxa"/>
          </w:tcPr>
          <w:p w14:paraId="4F08966A" w14:textId="77777777" w:rsidR="003C5DF0" w:rsidRPr="007A6D46" w:rsidRDefault="003C5DF0" w:rsidP="00D944A3">
            <w:pPr>
              <w:pStyle w:val="NormalWeb"/>
              <w:rPr>
                <w:rFonts w:ascii="Segoe UI" w:hAnsi="Segoe UI" w:cs="Segoe UI"/>
                <w:sz w:val="20"/>
                <w:szCs w:val="20"/>
              </w:rPr>
            </w:pPr>
            <w:r w:rsidRPr="007A6D46">
              <w:rPr>
                <w:rFonts w:ascii="Segoe UI" w:hAnsi="Segoe UI" w:cs="Segoe UI"/>
                <w:sz w:val="20"/>
                <w:szCs w:val="20"/>
              </w:rPr>
              <w:t>To:</w:t>
            </w:r>
          </w:p>
          <w:p w14:paraId="4F08966B" w14:textId="77777777" w:rsidR="003C5DF0" w:rsidRPr="007A6D46" w:rsidRDefault="003C5DF0" w:rsidP="00D944A3">
            <w:pPr>
              <w:pStyle w:val="NormalWeb"/>
              <w:rPr>
                <w:rFonts w:ascii="Segoe UI" w:hAnsi="Segoe UI" w:cs="Segoe UI"/>
                <w:sz w:val="20"/>
                <w:szCs w:val="20"/>
              </w:rPr>
            </w:pPr>
          </w:p>
        </w:tc>
        <w:tc>
          <w:tcPr>
            <w:tcW w:w="8079" w:type="dxa"/>
          </w:tcPr>
          <w:p w14:paraId="4F08966C" w14:textId="77777777" w:rsidR="003C5DF0" w:rsidRPr="007A6D46" w:rsidRDefault="003C5DF0" w:rsidP="00D944A3">
            <w:pPr>
              <w:pStyle w:val="NormalWeb"/>
              <w:rPr>
                <w:rFonts w:ascii="Segoe UI" w:hAnsi="Segoe UI" w:cs="Segoe UI"/>
                <w:sz w:val="20"/>
                <w:szCs w:val="20"/>
              </w:rPr>
            </w:pPr>
            <w:r w:rsidRPr="007A6D46">
              <w:rPr>
                <w:rFonts w:ascii="Segoe UI" w:hAnsi="Segoe UI" w:cs="Segoe UI"/>
                <w:sz w:val="20"/>
                <w:szCs w:val="20"/>
              </w:rPr>
              <w:t>[Expected Reopening Date and Time]</w:t>
            </w:r>
          </w:p>
        </w:tc>
      </w:tr>
    </w:tbl>
    <w:p w14:paraId="4F08966E" w14:textId="77777777" w:rsidR="003C5DF0" w:rsidRPr="007A6D46" w:rsidRDefault="003C5DF0" w:rsidP="003C5DF0">
      <w:pPr>
        <w:pStyle w:val="NormalWeb"/>
        <w:rPr>
          <w:rStyle w:val="Strong"/>
          <w:rFonts w:ascii="Segoe UI" w:hAnsi="Segoe UI" w:cs="Segoe UI"/>
          <w:sz w:val="20"/>
          <w:szCs w:val="20"/>
        </w:rPr>
      </w:pPr>
    </w:p>
    <w:p w14:paraId="4F08966F" w14:textId="77777777" w:rsidR="003C5DF0" w:rsidRPr="007A6D46" w:rsidRDefault="003C5DF0" w:rsidP="003C5DF0">
      <w:pPr>
        <w:pStyle w:val="NormalWeb"/>
        <w:rPr>
          <w:rFonts w:ascii="Segoe UI" w:hAnsi="Segoe UI" w:cs="Segoe UI"/>
          <w:b/>
          <w:bCs/>
          <w:sz w:val="20"/>
          <w:szCs w:val="20"/>
        </w:rPr>
      </w:pPr>
      <w:r w:rsidRPr="007A6D46">
        <w:rPr>
          <w:rStyle w:val="Strong"/>
          <w:rFonts w:ascii="Segoe UI" w:hAnsi="Segoe UI" w:cs="Segoe UI"/>
          <w:sz w:val="20"/>
          <w:szCs w:val="20"/>
        </w:rPr>
        <w:t>During this time, please visit one of the following nearby pharmacies for urgent prescriptions or advice:</w:t>
      </w:r>
    </w:p>
    <w:p w14:paraId="4F089670" w14:textId="77777777" w:rsidR="003C5DF0" w:rsidRPr="007A6D46" w:rsidRDefault="003C5DF0" w:rsidP="003C5DF0">
      <w:pPr>
        <w:pStyle w:val="NormalWeb"/>
        <w:numPr>
          <w:ilvl w:val="0"/>
          <w:numId w:val="5"/>
        </w:numPr>
        <w:rPr>
          <w:rFonts w:ascii="Segoe UI" w:hAnsi="Segoe UI" w:cs="Segoe UI"/>
          <w:sz w:val="20"/>
          <w:szCs w:val="20"/>
        </w:rPr>
      </w:pPr>
      <w:r w:rsidRPr="007A6D46">
        <w:rPr>
          <w:rFonts w:ascii="Segoe UI" w:hAnsi="Segoe UI" w:cs="Segoe UI"/>
          <w:sz w:val="20"/>
          <w:szCs w:val="20"/>
        </w:rPr>
        <w:t>[Pharmacy A Name, Address, Phone]</w:t>
      </w:r>
    </w:p>
    <w:p w14:paraId="4F089671" w14:textId="77777777" w:rsidR="003C5DF0" w:rsidRPr="007A6D46" w:rsidRDefault="003C5DF0" w:rsidP="00CB75BB">
      <w:pPr>
        <w:pStyle w:val="NormalWeb"/>
        <w:numPr>
          <w:ilvl w:val="0"/>
          <w:numId w:val="5"/>
        </w:numPr>
        <w:rPr>
          <w:rFonts w:ascii="Segoe UI" w:hAnsi="Segoe UI" w:cs="Segoe UI"/>
          <w:sz w:val="20"/>
          <w:szCs w:val="20"/>
        </w:rPr>
      </w:pPr>
      <w:r w:rsidRPr="007A6D46">
        <w:rPr>
          <w:rFonts w:ascii="Segoe UI" w:hAnsi="Segoe UI" w:cs="Segoe UI"/>
          <w:sz w:val="20"/>
          <w:szCs w:val="20"/>
        </w:rPr>
        <w:t>[Pharmacy B Name, Address, Phone]</w:t>
      </w:r>
    </w:p>
    <w:p w14:paraId="4F089672" w14:textId="77777777" w:rsidR="003C5DF0" w:rsidRPr="007A6D46" w:rsidRDefault="003C5DF0" w:rsidP="003C5DF0">
      <w:pPr>
        <w:pStyle w:val="NormalWeb"/>
        <w:jc w:val="center"/>
        <w:rPr>
          <w:rFonts w:ascii="Segoe UI" w:hAnsi="Segoe UI" w:cs="Segoe UI"/>
          <w:sz w:val="20"/>
          <w:szCs w:val="20"/>
        </w:rPr>
      </w:pPr>
      <w:r w:rsidRPr="007A6D46">
        <w:rPr>
          <w:rStyle w:val="Strong"/>
          <w:rFonts w:ascii="Segoe UI" w:hAnsi="Segoe UI" w:cs="Segoe UI"/>
          <w:sz w:val="20"/>
          <w:szCs w:val="20"/>
        </w:rPr>
        <w:t>For urgent queries:</w:t>
      </w:r>
      <w:r w:rsidRPr="007A6D46">
        <w:rPr>
          <w:rFonts w:ascii="Segoe UI" w:hAnsi="Segoe UI" w:cs="Segoe UI"/>
          <w:sz w:val="20"/>
          <w:szCs w:val="20"/>
        </w:rPr>
        <w:br/>
        <w:t>Call us on [Emergency Contact Number] or contact NHS 24 at 111.</w:t>
      </w:r>
    </w:p>
    <w:p w14:paraId="4F089673" w14:textId="77777777" w:rsidR="00B57461" w:rsidRPr="007A6D46" w:rsidRDefault="003C5DF0" w:rsidP="000E1FA0">
      <w:pPr>
        <w:pStyle w:val="NormalWeb"/>
        <w:jc w:val="center"/>
        <w:rPr>
          <w:rFonts w:ascii="Segoe UI" w:hAnsi="Segoe UI" w:cs="Segoe UI"/>
          <w:sz w:val="20"/>
          <w:szCs w:val="20"/>
        </w:rPr>
      </w:pPr>
      <w:r w:rsidRPr="007A6D46">
        <w:rPr>
          <w:rFonts w:ascii="Segoe UI" w:hAnsi="Segoe UI" w:cs="Segoe UI"/>
          <w:sz w:val="20"/>
          <w:szCs w:val="20"/>
        </w:rPr>
        <w:t>Thank you for your understanding.</w:t>
      </w:r>
      <w:r w:rsidRPr="007A6D46">
        <w:rPr>
          <w:rFonts w:ascii="Segoe UI" w:hAnsi="Segoe UI" w:cs="Segoe UI"/>
          <w:sz w:val="20"/>
          <w:szCs w:val="20"/>
        </w:rPr>
        <w:br/>
        <w:t>— The team at [Pharmacy Nam</w:t>
      </w:r>
      <w:r w:rsidR="00867EB9" w:rsidRPr="007A6D46">
        <w:rPr>
          <w:rFonts w:ascii="Segoe UI" w:hAnsi="Segoe UI" w:cs="Segoe UI"/>
          <w:sz w:val="20"/>
          <w:szCs w:val="20"/>
        </w:rPr>
        <w:t>e</w:t>
      </w:r>
      <w:r w:rsidR="00CB75BB" w:rsidRPr="007A6D46">
        <w:rPr>
          <w:rFonts w:ascii="Segoe UI" w:hAnsi="Segoe UI" w:cs="Segoe UI"/>
          <w:sz w:val="20"/>
          <w:szCs w:val="20"/>
        </w:rPr>
        <w:t>]</w:t>
      </w:r>
    </w:p>
    <w:sectPr w:rsidR="00B57461" w:rsidRPr="007A6D46" w:rsidSect="007A6D46">
      <w:pgSz w:w="11910" w:h="16840"/>
      <w:pgMar w:top="360" w:right="280" w:bottom="568" w:left="1119" w:header="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6925" w14:textId="77777777" w:rsidR="0053454D" w:rsidRDefault="0053454D" w:rsidP="00B57461">
      <w:r>
        <w:separator/>
      </w:r>
    </w:p>
  </w:endnote>
  <w:endnote w:type="continuationSeparator" w:id="0">
    <w:p w14:paraId="02938090" w14:textId="77777777" w:rsidR="0053454D" w:rsidRDefault="0053454D" w:rsidP="00B5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091356"/>
      <w:docPartObj>
        <w:docPartGallery w:val="Page Numbers (Bottom of Page)"/>
        <w:docPartUnique/>
      </w:docPartObj>
    </w:sdtPr>
    <w:sdtContent>
      <w:sdt>
        <w:sdtPr>
          <w:id w:val="-1769616900"/>
          <w:docPartObj>
            <w:docPartGallery w:val="Page Numbers (Top of Page)"/>
            <w:docPartUnique/>
          </w:docPartObj>
        </w:sdtPr>
        <w:sdtContent>
          <w:p w14:paraId="5FDA3BBF" w14:textId="4DFECFD3" w:rsidR="00DD7516" w:rsidRDefault="00237A51" w:rsidP="00B359CE">
            <w:pPr>
              <w:pStyle w:val="Footer"/>
              <w:jc w:val="center"/>
            </w:pPr>
            <w:r w:rsidRPr="00DD7516">
              <w:rPr>
                <w:noProof/>
                <w:sz w:val="20"/>
              </w:rPr>
              <mc:AlternateContent>
                <mc:Choice Requires="wps">
                  <w:drawing>
                    <wp:anchor distT="45720" distB="45720" distL="114300" distR="114300" simplePos="0" relativeHeight="251659264" behindDoc="0" locked="0" layoutInCell="1" allowOverlap="1" wp14:anchorId="2CBA2AF8" wp14:editId="11779427">
                      <wp:simplePos x="0" y="0"/>
                      <wp:positionH relativeFrom="column">
                        <wp:posOffset>109317</wp:posOffset>
                      </wp:positionH>
                      <wp:positionV relativeFrom="paragraph">
                        <wp:posOffset>16119</wp:posOffset>
                      </wp:positionV>
                      <wp:extent cx="5627077" cy="435935"/>
                      <wp:effectExtent l="0" t="0" r="1206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077" cy="435935"/>
                              </a:xfrm>
                              <a:prstGeom prst="rect">
                                <a:avLst/>
                              </a:prstGeom>
                              <a:solidFill>
                                <a:srgbClr val="FFFFFF"/>
                              </a:solidFill>
                              <a:ln w="9525">
                                <a:solidFill>
                                  <a:srgbClr val="000000"/>
                                </a:solidFill>
                                <a:miter lim="800000"/>
                                <a:headEnd/>
                                <a:tailEnd/>
                              </a:ln>
                            </wps:spPr>
                            <wps:txbx>
                              <w:txbxContent>
                                <w:p w14:paraId="5C01DF81" w14:textId="77777777" w:rsidR="00A65687" w:rsidRDefault="00237A51" w:rsidP="00A65687">
                                  <w:pPr>
                                    <w:rPr>
                                      <w:lang w:val="en-GB"/>
                                    </w:rPr>
                                  </w:pPr>
                                  <w:r>
                                    <w:rPr>
                                      <w:lang w:val="en-GB"/>
                                    </w:rPr>
                                    <w:t>Temporary Suspension of Community Pharmacy Services</w:t>
                                  </w:r>
                                  <w:r w:rsidRPr="00CB2B4E">
                                    <w:rPr>
                                      <w:lang w:val="en-GB"/>
                                    </w:rPr>
                                    <w:t xml:space="preserve"> Version: </w:t>
                                  </w:r>
                                  <w:r>
                                    <w:rPr>
                                      <w:lang w:val="en-GB"/>
                                    </w:rPr>
                                    <w:t>1.0</w:t>
                                  </w:r>
                                  <w:r w:rsidRPr="00CB2B4E">
                                    <w:rPr>
                                      <w:lang w:val="en-GB"/>
                                    </w:rPr>
                                    <w:t xml:space="preserve"> </w:t>
                                  </w:r>
                                </w:p>
                                <w:p w14:paraId="6A228AFB" w14:textId="1302584B" w:rsidR="00237A51" w:rsidRPr="00CB2B4E" w:rsidRDefault="00237A51" w:rsidP="00A65687">
                                  <w:pPr>
                                    <w:rPr>
                                      <w:lang w:val="en-GB"/>
                                    </w:rPr>
                                  </w:pPr>
                                  <w:r>
                                    <w:rPr>
                                      <w:lang w:val="en-GB"/>
                                    </w:rPr>
                                    <w:t>Review Date: 31/03/2028</w:t>
                                  </w:r>
                                </w:p>
                                <w:p w14:paraId="6D9AC12D" w14:textId="4CD38859" w:rsidR="00DD7516" w:rsidRDefault="00DD75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A2AF8" id="_x0000_t202" coordsize="21600,21600" o:spt="202" path="m,l,21600r21600,l21600,xe">
                      <v:stroke joinstyle="miter"/>
                      <v:path gradientshapeok="t" o:connecttype="rect"/>
                    </v:shapetype>
                    <v:shape id="Text Box 2" o:spid="_x0000_s1026" type="#_x0000_t202" style="position:absolute;left:0;text-align:left;margin-left:8.6pt;margin-top:1.25pt;width:443.1pt;height:3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">
                      <v:textbox>
                        <w:txbxContent>
                          <w:p w14:paraId="5C01DF81" w14:textId="77777777" w:rsidR="00A65687" w:rsidRDefault="00237A51" w:rsidP="00A65687">
                            <w:pPr>
                              <w:rPr>
                                <w:lang w:val="en-GB"/>
                              </w:rPr>
                            </w:pPr>
                            <w:r>
                              <w:rPr>
                                <w:lang w:val="en-GB"/>
                              </w:rPr>
                              <w:t>Temporary Suspension of Community Pharmacy Services</w:t>
                            </w:r>
                            <w:r w:rsidRPr="00CB2B4E">
                              <w:rPr>
                                <w:lang w:val="en-GB"/>
                              </w:rPr>
                              <w:t xml:space="preserve"> Version: </w:t>
                            </w:r>
                            <w:r>
                              <w:rPr>
                                <w:lang w:val="en-GB"/>
                              </w:rPr>
                              <w:t>1.0</w:t>
                            </w:r>
                            <w:r w:rsidRPr="00CB2B4E">
                              <w:rPr>
                                <w:lang w:val="en-GB"/>
                              </w:rPr>
                              <w:t xml:space="preserve"> </w:t>
                            </w:r>
                          </w:p>
                          <w:p w14:paraId="6A228AFB" w14:textId="1302584B" w:rsidR="00237A51" w:rsidRPr="00CB2B4E" w:rsidRDefault="00237A51" w:rsidP="00A65687">
                            <w:pPr>
                              <w:rPr>
                                <w:lang w:val="en-GB"/>
                              </w:rPr>
                            </w:pPr>
                            <w:r>
                              <w:rPr>
                                <w:lang w:val="en-GB"/>
                              </w:rPr>
                              <w:t>Review Date: 31/03/2028</w:t>
                            </w:r>
                          </w:p>
                          <w:p w14:paraId="6D9AC12D" w14:textId="4CD38859" w:rsidR="00DD7516" w:rsidRDefault="00DD7516"/>
                        </w:txbxContent>
                      </v:textbox>
                      <w10:wrap type="square"/>
                    </v:shape>
                  </w:pict>
                </mc:Fallback>
              </mc:AlternateContent>
            </w:r>
            <w:r w:rsidR="00DD7516">
              <w:rPr>
                <w:lang w:val="en-GB"/>
              </w:rPr>
              <w:t xml:space="preserve">Page </w:t>
            </w:r>
            <w:r w:rsidR="00DD7516">
              <w:rPr>
                <w:b/>
                <w:bCs/>
                <w:sz w:val="24"/>
                <w:szCs w:val="24"/>
              </w:rPr>
              <w:fldChar w:fldCharType="begin"/>
            </w:r>
            <w:r w:rsidR="00DD7516">
              <w:rPr>
                <w:b/>
                <w:bCs/>
              </w:rPr>
              <w:instrText>PAGE</w:instrText>
            </w:r>
            <w:r w:rsidR="00DD7516">
              <w:rPr>
                <w:b/>
                <w:bCs/>
                <w:sz w:val="24"/>
                <w:szCs w:val="24"/>
              </w:rPr>
              <w:fldChar w:fldCharType="separate"/>
            </w:r>
            <w:r w:rsidR="00DD7516">
              <w:rPr>
                <w:b/>
                <w:bCs/>
                <w:lang w:val="en-GB"/>
              </w:rPr>
              <w:t>2</w:t>
            </w:r>
            <w:r w:rsidR="00DD7516">
              <w:rPr>
                <w:b/>
                <w:bCs/>
                <w:sz w:val="24"/>
                <w:szCs w:val="24"/>
              </w:rPr>
              <w:fldChar w:fldCharType="end"/>
            </w:r>
            <w:r w:rsidR="00DD7516">
              <w:rPr>
                <w:lang w:val="en-GB"/>
              </w:rPr>
              <w:t xml:space="preserve"> of </w:t>
            </w:r>
            <w:r w:rsidR="00DD7516">
              <w:rPr>
                <w:b/>
                <w:bCs/>
                <w:sz w:val="24"/>
                <w:szCs w:val="24"/>
              </w:rPr>
              <w:fldChar w:fldCharType="begin"/>
            </w:r>
            <w:r w:rsidR="00DD7516">
              <w:rPr>
                <w:b/>
                <w:bCs/>
              </w:rPr>
              <w:instrText>NUMPAGES</w:instrText>
            </w:r>
            <w:r w:rsidR="00DD7516">
              <w:rPr>
                <w:b/>
                <w:bCs/>
                <w:sz w:val="24"/>
                <w:szCs w:val="24"/>
              </w:rPr>
              <w:fldChar w:fldCharType="separate"/>
            </w:r>
            <w:r w:rsidR="00DD7516">
              <w:rPr>
                <w:b/>
                <w:bCs/>
                <w:lang w:val="en-GB"/>
              </w:rPr>
              <w:t>2</w:t>
            </w:r>
            <w:r w:rsidR="00DD7516">
              <w:rPr>
                <w:b/>
                <w:bCs/>
                <w:sz w:val="24"/>
                <w:szCs w:val="24"/>
              </w:rPr>
              <w:fldChar w:fldCharType="end"/>
            </w:r>
          </w:p>
        </w:sdtContent>
      </w:sdt>
    </w:sdtContent>
  </w:sdt>
  <w:p w14:paraId="4F089697" w14:textId="0BC5E3BF" w:rsidR="00D944A3" w:rsidRDefault="00D944A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7CD4" w14:textId="77777777" w:rsidR="0053454D" w:rsidRDefault="0053454D" w:rsidP="00B57461">
      <w:r>
        <w:separator/>
      </w:r>
    </w:p>
  </w:footnote>
  <w:footnote w:type="continuationSeparator" w:id="0">
    <w:p w14:paraId="5ABD3CE1" w14:textId="77777777" w:rsidR="0053454D" w:rsidRDefault="0053454D" w:rsidP="00B57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BCA"/>
    <w:multiLevelType w:val="hybridMultilevel"/>
    <w:tmpl w:val="2B68C362"/>
    <w:lvl w:ilvl="0" w:tplc="FC0AD714">
      <w:start w:val="1"/>
      <w:numFmt w:val="decimal"/>
      <w:lvlText w:val="%1."/>
      <w:lvlJc w:val="left"/>
      <w:pPr>
        <w:ind w:left="720" w:hanging="361"/>
      </w:pPr>
      <w:rPr>
        <w:rFonts w:ascii="Arial" w:eastAsia="Arial" w:hAnsi="Arial" w:cs="Arial" w:hint="default"/>
        <w:b w:val="0"/>
        <w:bCs w:val="0"/>
        <w:i w:val="0"/>
        <w:iCs w:val="0"/>
        <w:color w:val="63686C"/>
        <w:spacing w:val="-1"/>
        <w:w w:val="101"/>
        <w:sz w:val="21"/>
        <w:szCs w:val="21"/>
        <w:lang w:val="en-US" w:eastAsia="en-US" w:bidi="ar-SA"/>
      </w:rPr>
    </w:lvl>
    <w:lvl w:ilvl="1" w:tplc="DD50E582">
      <w:numFmt w:val="bullet"/>
      <w:lvlText w:val="-"/>
      <w:lvlJc w:val="left"/>
      <w:pPr>
        <w:ind w:left="720" w:hanging="361"/>
      </w:pPr>
      <w:rPr>
        <w:rFonts w:ascii="Calibri" w:eastAsia="Calibri" w:hAnsi="Calibri" w:cs="Calibri" w:hint="default"/>
        <w:b w:val="0"/>
        <w:bCs w:val="0"/>
        <w:i w:val="0"/>
        <w:iCs w:val="0"/>
        <w:color w:val="63686C"/>
        <w:spacing w:val="0"/>
        <w:w w:val="100"/>
        <w:sz w:val="21"/>
        <w:szCs w:val="21"/>
        <w:lang w:val="en-US" w:eastAsia="en-US" w:bidi="ar-SA"/>
      </w:rPr>
    </w:lvl>
    <w:lvl w:ilvl="2" w:tplc="6EF4F036">
      <w:numFmt w:val="bullet"/>
      <w:lvlText w:val="•"/>
      <w:lvlJc w:val="left"/>
      <w:pPr>
        <w:ind w:left="2808" w:hanging="361"/>
      </w:pPr>
      <w:rPr>
        <w:rFonts w:hint="default"/>
        <w:lang w:val="en-US" w:eastAsia="en-US" w:bidi="ar-SA"/>
      </w:rPr>
    </w:lvl>
    <w:lvl w:ilvl="3" w:tplc="CAFE2FF4">
      <w:numFmt w:val="bullet"/>
      <w:lvlText w:val="•"/>
      <w:lvlJc w:val="left"/>
      <w:pPr>
        <w:ind w:left="3852" w:hanging="361"/>
      </w:pPr>
      <w:rPr>
        <w:rFonts w:hint="default"/>
        <w:lang w:val="en-US" w:eastAsia="en-US" w:bidi="ar-SA"/>
      </w:rPr>
    </w:lvl>
    <w:lvl w:ilvl="4" w:tplc="2F88BE78">
      <w:numFmt w:val="bullet"/>
      <w:lvlText w:val="•"/>
      <w:lvlJc w:val="left"/>
      <w:pPr>
        <w:ind w:left="4896" w:hanging="361"/>
      </w:pPr>
      <w:rPr>
        <w:rFonts w:hint="default"/>
        <w:lang w:val="en-US" w:eastAsia="en-US" w:bidi="ar-SA"/>
      </w:rPr>
    </w:lvl>
    <w:lvl w:ilvl="5" w:tplc="8EB41140">
      <w:numFmt w:val="bullet"/>
      <w:lvlText w:val="•"/>
      <w:lvlJc w:val="left"/>
      <w:pPr>
        <w:ind w:left="5940" w:hanging="361"/>
      </w:pPr>
      <w:rPr>
        <w:rFonts w:hint="default"/>
        <w:lang w:val="en-US" w:eastAsia="en-US" w:bidi="ar-SA"/>
      </w:rPr>
    </w:lvl>
    <w:lvl w:ilvl="6" w:tplc="1706C352">
      <w:numFmt w:val="bullet"/>
      <w:lvlText w:val="•"/>
      <w:lvlJc w:val="left"/>
      <w:pPr>
        <w:ind w:left="6984" w:hanging="361"/>
      </w:pPr>
      <w:rPr>
        <w:rFonts w:hint="default"/>
        <w:lang w:val="en-US" w:eastAsia="en-US" w:bidi="ar-SA"/>
      </w:rPr>
    </w:lvl>
    <w:lvl w:ilvl="7" w:tplc="AD262566">
      <w:numFmt w:val="bullet"/>
      <w:lvlText w:val="•"/>
      <w:lvlJc w:val="left"/>
      <w:pPr>
        <w:ind w:left="8028" w:hanging="361"/>
      </w:pPr>
      <w:rPr>
        <w:rFonts w:hint="default"/>
        <w:lang w:val="en-US" w:eastAsia="en-US" w:bidi="ar-SA"/>
      </w:rPr>
    </w:lvl>
    <w:lvl w:ilvl="8" w:tplc="3DDC9B12">
      <w:numFmt w:val="bullet"/>
      <w:lvlText w:val="•"/>
      <w:lvlJc w:val="left"/>
      <w:pPr>
        <w:ind w:left="9072" w:hanging="361"/>
      </w:pPr>
      <w:rPr>
        <w:rFonts w:hint="default"/>
        <w:lang w:val="en-US" w:eastAsia="en-US" w:bidi="ar-SA"/>
      </w:rPr>
    </w:lvl>
  </w:abstractNum>
  <w:abstractNum w:abstractNumId="1" w15:restartNumberingAfterBreak="0">
    <w:nsid w:val="26874CDB"/>
    <w:multiLevelType w:val="multilevel"/>
    <w:tmpl w:val="61A8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D136B"/>
    <w:multiLevelType w:val="hybridMultilevel"/>
    <w:tmpl w:val="C1CE8DEA"/>
    <w:lvl w:ilvl="0" w:tplc="DD50E582">
      <w:numFmt w:val="bullet"/>
      <w:lvlText w:val="-"/>
      <w:lvlJc w:val="left"/>
      <w:pPr>
        <w:ind w:left="720" w:hanging="361"/>
      </w:pPr>
      <w:rPr>
        <w:rFonts w:ascii="Calibri" w:eastAsia="Calibri" w:hAnsi="Calibri" w:cs="Calibri" w:hint="default"/>
        <w:b w:val="0"/>
        <w:bCs w:val="0"/>
        <w:i w:val="0"/>
        <w:iCs w:val="0"/>
        <w:color w:val="63686C"/>
        <w:spacing w:val="0"/>
        <w:w w:val="100"/>
        <w:sz w:val="21"/>
        <w:szCs w:val="21"/>
        <w:lang w:val="en-US" w:eastAsia="en-US" w:bidi="ar-SA"/>
      </w:rPr>
    </w:lvl>
    <w:lvl w:ilvl="1" w:tplc="681C7F80">
      <w:numFmt w:val="bullet"/>
      <w:lvlText w:val="•"/>
      <w:lvlJc w:val="left"/>
      <w:pPr>
        <w:ind w:left="1764" w:hanging="361"/>
      </w:pPr>
      <w:rPr>
        <w:rFonts w:hint="default"/>
        <w:lang w:val="en-US" w:eastAsia="en-US" w:bidi="ar-SA"/>
      </w:rPr>
    </w:lvl>
    <w:lvl w:ilvl="2" w:tplc="DED4F420">
      <w:numFmt w:val="bullet"/>
      <w:lvlText w:val="•"/>
      <w:lvlJc w:val="left"/>
      <w:pPr>
        <w:ind w:left="2808" w:hanging="361"/>
      </w:pPr>
      <w:rPr>
        <w:rFonts w:hint="default"/>
        <w:lang w:val="en-US" w:eastAsia="en-US" w:bidi="ar-SA"/>
      </w:rPr>
    </w:lvl>
    <w:lvl w:ilvl="3" w:tplc="0FCED6B0">
      <w:numFmt w:val="bullet"/>
      <w:lvlText w:val="•"/>
      <w:lvlJc w:val="left"/>
      <w:pPr>
        <w:ind w:left="3852" w:hanging="361"/>
      </w:pPr>
      <w:rPr>
        <w:rFonts w:hint="default"/>
        <w:lang w:val="en-US" w:eastAsia="en-US" w:bidi="ar-SA"/>
      </w:rPr>
    </w:lvl>
    <w:lvl w:ilvl="4" w:tplc="B60430C2">
      <w:numFmt w:val="bullet"/>
      <w:lvlText w:val="•"/>
      <w:lvlJc w:val="left"/>
      <w:pPr>
        <w:ind w:left="4896" w:hanging="361"/>
      </w:pPr>
      <w:rPr>
        <w:rFonts w:hint="default"/>
        <w:lang w:val="en-US" w:eastAsia="en-US" w:bidi="ar-SA"/>
      </w:rPr>
    </w:lvl>
    <w:lvl w:ilvl="5" w:tplc="E06AFB66">
      <w:numFmt w:val="bullet"/>
      <w:lvlText w:val="•"/>
      <w:lvlJc w:val="left"/>
      <w:pPr>
        <w:ind w:left="5940" w:hanging="361"/>
      </w:pPr>
      <w:rPr>
        <w:rFonts w:hint="default"/>
        <w:lang w:val="en-US" w:eastAsia="en-US" w:bidi="ar-SA"/>
      </w:rPr>
    </w:lvl>
    <w:lvl w:ilvl="6" w:tplc="1D0CD6B6">
      <w:numFmt w:val="bullet"/>
      <w:lvlText w:val="•"/>
      <w:lvlJc w:val="left"/>
      <w:pPr>
        <w:ind w:left="6984" w:hanging="361"/>
      </w:pPr>
      <w:rPr>
        <w:rFonts w:hint="default"/>
        <w:lang w:val="en-US" w:eastAsia="en-US" w:bidi="ar-SA"/>
      </w:rPr>
    </w:lvl>
    <w:lvl w:ilvl="7" w:tplc="A510E6DA">
      <w:numFmt w:val="bullet"/>
      <w:lvlText w:val="•"/>
      <w:lvlJc w:val="left"/>
      <w:pPr>
        <w:ind w:left="8028" w:hanging="361"/>
      </w:pPr>
      <w:rPr>
        <w:rFonts w:hint="default"/>
        <w:lang w:val="en-US" w:eastAsia="en-US" w:bidi="ar-SA"/>
      </w:rPr>
    </w:lvl>
    <w:lvl w:ilvl="8" w:tplc="CF64C89E">
      <w:numFmt w:val="bullet"/>
      <w:lvlText w:val="•"/>
      <w:lvlJc w:val="left"/>
      <w:pPr>
        <w:ind w:left="9072" w:hanging="361"/>
      </w:pPr>
      <w:rPr>
        <w:rFonts w:hint="default"/>
        <w:lang w:val="en-US" w:eastAsia="en-US" w:bidi="ar-SA"/>
      </w:rPr>
    </w:lvl>
  </w:abstractNum>
  <w:abstractNum w:abstractNumId="3" w15:restartNumberingAfterBreak="0">
    <w:nsid w:val="53BB6B95"/>
    <w:multiLevelType w:val="hybridMultilevel"/>
    <w:tmpl w:val="1FF2EF72"/>
    <w:lvl w:ilvl="0" w:tplc="77E04012">
      <w:numFmt w:val="bullet"/>
      <w:lvlText w:val="-"/>
      <w:lvlJc w:val="left"/>
      <w:pPr>
        <w:ind w:left="720" w:hanging="416"/>
      </w:pPr>
      <w:rPr>
        <w:rFonts w:ascii="Calibri" w:eastAsia="Calibri" w:hAnsi="Calibri" w:cs="Calibri" w:hint="default"/>
        <w:b w:val="0"/>
        <w:bCs w:val="0"/>
        <w:i w:val="0"/>
        <w:iCs w:val="0"/>
        <w:color w:val="63686C"/>
        <w:spacing w:val="0"/>
        <w:w w:val="100"/>
        <w:sz w:val="21"/>
        <w:szCs w:val="21"/>
        <w:lang w:val="en-US" w:eastAsia="en-US" w:bidi="ar-SA"/>
      </w:rPr>
    </w:lvl>
    <w:lvl w:ilvl="1" w:tplc="48BCE222">
      <w:numFmt w:val="bullet"/>
      <w:lvlText w:val="•"/>
      <w:lvlJc w:val="left"/>
      <w:pPr>
        <w:ind w:left="1764" w:hanging="416"/>
      </w:pPr>
      <w:rPr>
        <w:rFonts w:hint="default"/>
        <w:lang w:val="en-US" w:eastAsia="en-US" w:bidi="ar-SA"/>
      </w:rPr>
    </w:lvl>
    <w:lvl w:ilvl="2" w:tplc="F852F3DE">
      <w:numFmt w:val="bullet"/>
      <w:lvlText w:val="•"/>
      <w:lvlJc w:val="left"/>
      <w:pPr>
        <w:ind w:left="2808" w:hanging="416"/>
      </w:pPr>
      <w:rPr>
        <w:rFonts w:hint="default"/>
        <w:lang w:val="en-US" w:eastAsia="en-US" w:bidi="ar-SA"/>
      </w:rPr>
    </w:lvl>
    <w:lvl w:ilvl="3" w:tplc="455091B2">
      <w:numFmt w:val="bullet"/>
      <w:lvlText w:val="•"/>
      <w:lvlJc w:val="left"/>
      <w:pPr>
        <w:ind w:left="3852" w:hanging="416"/>
      </w:pPr>
      <w:rPr>
        <w:rFonts w:hint="default"/>
        <w:lang w:val="en-US" w:eastAsia="en-US" w:bidi="ar-SA"/>
      </w:rPr>
    </w:lvl>
    <w:lvl w:ilvl="4" w:tplc="E4C03D0E">
      <w:numFmt w:val="bullet"/>
      <w:lvlText w:val="•"/>
      <w:lvlJc w:val="left"/>
      <w:pPr>
        <w:ind w:left="4896" w:hanging="416"/>
      </w:pPr>
      <w:rPr>
        <w:rFonts w:hint="default"/>
        <w:lang w:val="en-US" w:eastAsia="en-US" w:bidi="ar-SA"/>
      </w:rPr>
    </w:lvl>
    <w:lvl w:ilvl="5" w:tplc="BD8C40C8">
      <w:numFmt w:val="bullet"/>
      <w:lvlText w:val="•"/>
      <w:lvlJc w:val="left"/>
      <w:pPr>
        <w:ind w:left="5940" w:hanging="416"/>
      </w:pPr>
      <w:rPr>
        <w:rFonts w:hint="default"/>
        <w:lang w:val="en-US" w:eastAsia="en-US" w:bidi="ar-SA"/>
      </w:rPr>
    </w:lvl>
    <w:lvl w:ilvl="6" w:tplc="A1A6E18C">
      <w:numFmt w:val="bullet"/>
      <w:lvlText w:val="•"/>
      <w:lvlJc w:val="left"/>
      <w:pPr>
        <w:ind w:left="6984" w:hanging="416"/>
      </w:pPr>
      <w:rPr>
        <w:rFonts w:hint="default"/>
        <w:lang w:val="en-US" w:eastAsia="en-US" w:bidi="ar-SA"/>
      </w:rPr>
    </w:lvl>
    <w:lvl w:ilvl="7" w:tplc="4BAA4CD0">
      <w:numFmt w:val="bullet"/>
      <w:lvlText w:val="•"/>
      <w:lvlJc w:val="left"/>
      <w:pPr>
        <w:ind w:left="8028" w:hanging="416"/>
      </w:pPr>
      <w:rPr>
        <w:rFonts w:hint="default"/>
        <w:lang w:val="en-US" w:eastAsia="en-US" w:bidi="ar-SA"/>
      </w:rPr>
    </w:lvl>
    <w:lvl w:ilvl="8" w:tplc="56CAE2C6">
      <w:numFmt w:val="bullet"/>
      <w:lvlText w:val="•"/>
      <w:lvlJc w:val="left"/>
      <w:pPr>
        <w:ind w:left="9072" w:hanging="416"/>
      </w:pPr>
      <w:rPr>
        <w:rFonts w:hint="default"/>
        <w:lang w:val="en-US" w:eastAsia="en-US" w:bidi="ar-SA"/>
      </w:rPr>
    </w:lvl>
  </w:abstractNum>
  <w:abstractNum w:abstractNumId="4" w15:restartNumberingAfterBreak="0">
    <w:nsid w:val="7785007D"/>
    <w:multiLevelType w:val="hybridMultilevel"/>
    <w:tmpl w:val="F5F0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37850">
    <w:abstractNumId w:val="2"/>
  </w:num>
  <w:num w:numId="2" w16cid:durableId="133914183">
    <w:abstractNumId w:val="0"/>
  </w:num>
  <w:num w:numId="3" w16cid:durableId="2020499052">
    <w:abstractNumId w:val="3"/>
  </w:num>
  <w:num w:numId="4" w16cid:durableId="471291002">
    <w:abstractNumId w:val="4"/>
  </w:num>
  <w:num w:numId="5" w16cid:durableId="1283800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61"/>
    <w:rsid w:val="000317CA"/>
    <w:rsid w:val="000401E2"/>
    <w:rsid w:val="000669E3"/>
    <w:rsid w:val="000813DD"/>
    <w:rsid w:val="000B726E"/>
    <w:rsid w:val="000C0177"/>
    <w:rsid w:val="000D1467"/>
    <w:rsid w:val="000E1FA0"/>
    <w:rsid w:val="00101FC8"/>
    <w:rsid w:val="00110420"/>
    <w:rsid w:val="001322E5"/>
    <w:rsid w:val="001542AF"/>
    <w:rsid w:val="00192189"/>
    <w:rsid w:val="001A3B23"/>
    <w:rsid w:val="001F1D15"/>
    <w:rsid w:val="001F5DDC"/>
    <w:rsid w:val="00236F45"/>
    <w:rsid w:val="00237A51"/>
    <w:rsid w:val="00251734"/>
    <w:rsid w:val="00263D70"/>
    <w:rsid w:val="00270B3D"/>
    <w:rsid w:val="00275C4C"/>
    <w:rsid w:val="002E07B5"/>
    <w:rsid w:val="002F36CF"/>
    <w:rsid w:val="00347F48"/>
    <w:rsid w:val="00362836"/>
    <w:rsid w:val="00364EF3"/>
    <w:rsid w:val="00367C88"/>
    <w:rsid w:val="00370EDC"/>
    <w:rsid w:val="00372C7C"/>
    <w:rsid w:val="00373385"/>
    <w:rsid w:val="003919D5"/>
    <w:rsid w:val="00395368"/>
    <w:rsid w:val="003C05EE"/>
    <w:rsid w:val="003C5DF0"/>
    <w:rsid w:val="003C7019"/>
    <w:rsid w:val="003F1A18"/>
    <w:rsid w:val="00413354"/>
    <w:rsid w:val="004247A5"/>
    <w:rsid w:val="0043570F"/>
    <w:rsid w:val="0044362E"/>
    <w:rsid w:val="00453068"/>
    <w:rsid w:val="00485C2C"/>
    <w:rsid w:val="00486B6D"/>
    <w:rsid w:val="00497358"/>
    <w:rsid w:val="004A706E"/>
    <w:rsid w:val="004B5EA2"/>
    <w:rsid w:val="004D2D02"/>
    <w:rsid w:val="004D7D4F"/>
    <w:rsid w:val="004E2C8E"/>
    <w:rsid w:val="00503526"/>
    <w:rsid w:val="005224C8"/>
    <w:rsid w:val="005277EB"/>
    <w:rsid w:val="00530A65"/>
    <w:rsid w:val="0053454D"/>
    <w:rsid w:val="0053732E"/>
    <w:rsid w:val="00545AA4"/>
    <w:rsid w:val="00546580"/>
    <w:rsid w:val="00574E14"/>
    <w:rsid w:val="00575022"/>
    <w:rsid w:val="00576C5E"/>
    <w:rsid w:val="0059318C"/>
    <w:rsid w:val="005D23C4"/>
    <w:rsid w:val="005D77A1"/>
    <w:rsid w:val="005D7D3F"/>
    <w:rsid w:val="005F7701"/>
    <w:rsid w:val="00612F5C"/>
    <w:rsid w:val="00622A90"/>
    <w:rsid w:val="0062531E"/>
    <w:rsid w:val="006267F2"/>
    <w:rsid w:val="00653A62"/>
    <w:rsid w:val="00694253"/>
    <w:rsid w:val="006B2329"/>
    <w:rsid w:val="006E0EBC"/>
    <w:rsid w:val="006F0449"/>
    <w:rsid w:val="006F2566"/>
    <w:rsid w:val="006F6543"/>
    <w:rsid w:val="00752BE5"/>
    <w:rsid w:val="007564F3"/>
    <w:rsid w:val="00771612"/>
    <w:rsid w:val="00786119"/>
    <w:rsid w:val="00795CB4"/>
    <w:rsid w:val="007A6D46"/>
    <w:rsid w:val="007C2EFF"/>
    <w:rsid w:val="007F782B"/>
    <w:rsid w:val="00802958"/>
    <w:rsid w:val="008212A8"/>
    <w:rsid w:val="00827D85"/>
    <w:rsid w:val="008453F3"/>
    <w:rsid w:val="00845E31"/>
    <w:rsid w:val="00867EB9"/>
    <w:rsid w:val="008E3179"/>
    <w:rsid w:val="008F0C44"/>
    <w:rsid w:val="008F79A2"/>
    <w:rsid w:val="009005B6"/>
    <w:rsid w:val="00911AEC"/>
    <w:rsid w:val="00927741"/>
    <w:rsid w:val="00945DBA"/>
    <w:rsid w:val="00945F1F"/>
    <w:rsid w:val="00967BF6"/>
    <w:rsid w:val="00970211"/>
    <w:rsid w:val="009A7857"/>
    <w:rsid w:val="009B0516"/>
    <w:rsid w:val="009D3B17"/>
    <w:rsid w:val="009F3A15"/>
    <w:rsid w:val="00A0617A"/>
    <w:rsid w:val="00A11AE6"/>
    <w:rsid w:val="00A21BAE"/>
    <w:rsid w:val="00A22015"/>
    <w:rsid w:val="00A278F7"/>
    <w:rsid w:val="00A36E31"/>
    <w:rsid w:val="00A40BBD"/>
    <w:rsid w:val="00A42393"/>
    <w:rsid w:val="00A61B02"/>
    <w:rsid w:val="00A64DA5"/>
    <w:rsid w:val="00A65687"/>
    <w:rsid w:val="00A668E2"/>
    <w:rsid w:val="00A93926"/>
    <w:rsid w:val="00A95251"/>
    <w:rsid w:val="00A9741F"/>
    <w:rsid w:val="00AA1436"/>
    <w:rsid w:val="00AD257A"/>
    <w:rsid w:val="00B0216C"/>
    <w:rsid w:val="00B1549A"/>
    <w:rsid w:val="00B164B4"/>
    <w:rsid w:val="00B23F7D"/>
    <w:rsid w:val="00B359CE"/>
    <w:rsid w:val="00B47711"/>
    <w:rsid w:val="00B57461"/>
    <w:rsid w:val="00B727F3"/>
    <w:rsid w:val="00B74684"/>
    <w:rsid w:val="00B75334"/>
    <w:rsid w:val="00B9362E"/>
    <w:rsid w:val="00BB6352"/>
    <w:rsid w:val="00BC0B2C"/>
    <w:rsid w:val="00BD4D1F"/>
    <w:rsid w:val="00C124F4"/>
    <w:rsid w:val="00C25814"/>
    <w:rsid w:val="00C25A5F"/>
    <w:rsid w:val="00C27F36"/>
    <w:rsid w:val="00C444C1"/>
    <w:rsid w:val="00C954F2"/>
    <w:rsid w:val="00CB1A0A"/>
    <w:rsid w:val="00CB75BB"/>
    <w:rsid w:val="00CD0FB6"/>
    <w:rsid w:val="00CF5835"/>
    <w:rsid w:val="00D216C1"/>
    <w:rsid w:val="00D24073"/>
    <w:rsid w:val="00D26E05"/>
    <w:rsid w:val="00D910BB"/>
    <w:rsid w:val="00D944A3"/>
    <w:rsid w:val="00D9534F"/>
    <w:rsid w:val="00DA3011"/>
    <w:rsid w:val="00DD1F89"/>
    <w:rsid w:val="00DD7516"/>
    <w:rsid w:val="00DE7712"/>
    <w:rsid w:val="00DF2013"/>
    <w:rsid w:val="00DF5928"/>
    <w:rsid w:val="00E0381F"/>
    <w:rsid w:val="00E404CE"/>
    <w:rsid w:val="00E74D00"/>
    <w:rsid w:val="00E967B0"/>
    <w:rsid w:val="00EA3FA0"/>
    <w:rsid w:val="00EC166C"/>
    <w:rsid w:val="00F04D76"/>
    <w:rsid w:val="00F17BA2"/>
    <w:rsid w:val="00F25AD1"/>
    <w:rsid w:val="00F32ED8"/>
    <w:rsid w:val="00F32F97"/>
    <w:rsid w:val="00F3739E"/>
    <w:rsid w:val="00F52551"/>
    <w:rsid w:val="00F57E27"/>
    <w:rsid w:val="00F7183A"/>
    <w:rsid w:val="00F71F1C"/>
    <w:rsid w:val="00F84BEB"/>
    <w:rsid w:val="00F93F64"/>
    <w:rsid w:val="00FA2372"/>
    <w:rsid w:val="00FA3599"/>
    <w:rsid w:val="00FB087F"/>
    <w:rsid w:val="00FB5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95DF"/>
  <w15:docId w15:val="{5C2BA970-B852-49A0-A573-8C833F54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7461"/>
    <w:rPr>
      <w:rFonts w:ascii="Arial" w:eastAsia="Arial" w:hAnsi="Arial" w:cs="Arial"/>
    </w:rPr>
  </w:style>
  <w:style w:type="paragraph" w:styleId="Heading1">
    <w:name w:val="heading 1"/>
    <w:basedOn w:val="Normal"/>
    <w:uiPriority w:val="1"/>
    <w:qFormat/>
    <w:rsid w:val="00B57461"/>
    <w:pPr>
      <w:outlineLvl w:val="0"/>
    </w:pPr>
    <w:rPr>
      <w:rFonts w:ascii="Calibri" w:eastAsia="Calibri" w:hAnsi="Calibri" w:cs="Calibri"/>
      <w:b/>
      <w:bCs/>
      <w:sz w:val="32"/>
      <w:szCs w:val="32"/>
      <w:u w:val="single" w:color="000000"/>
    </w:rPr>
  </w:style>
  <w:style w:type="paragraph" w:styleId="Heading3">
    <w:name w:val="heading 3"/>
    <w:basedOn w:val="Normal"/>
    <w:next w:val="Normal"/>
    <w:link w:val="Heading3Char"/>
    <w:uiPriority w:val="9"/>
    <w:semiHidden/>
    <w:unhideWhenUsed/>
    <w:qFormat/>
    <w:rsid w:val="00263D7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57461"/>
    <w:rPr>
      <w:sz w:val="21"/>
      <w:szCs w:val="21"/>
    </w:rPr>
  </w:style>
  <w:style w:type="paragraph" w:styleId="Title">
    <w:name w:val="Title"/>
    <w:basedOn w:val="Normal"/>
    <w:uiPriority w:val="1"/>
    <w:qFormat/>
    <w:rsid w:val="00B57461"/>
    <w:pPr>
      <w:spacing w:before="1"/>
      <w:ind w:right="1627"/>
    </w:pPr>
    <w:rPr>
      <w:rFonts w:ascii="Calibri" w:eastAsia="Calibri" w:hAnsi="Calibri" w:cs="Calibri"/>
      <w:b/>
      <w:bCs/>
      <w:sz w:val="56"/>
      <w:szCs w:val="56"/>
    </w:rPr>
  </w:style>
  <w:style w:type="paragraph" w:styleId="ListParagraph">
    <w:name w:val="List Paragraph"/>
    <w:basedOn w:val="Normal"/>
    <w:uiPriority w:val="1"/>
    <w:qFormat/>
    <w:rsid w:val="00B57461"/>
    <w:pPr>
      <w:spacing w:before="173"/>
      <w:ind w:left="720" w:hanging="361"/>
    </w:pPr>
  </w:style>
  <w:style w:type="paragraph" w:customStyle="1" w:styleId="TableParagraph">
    <w:name w:val="Table Paragraph"/>
    <w:basedOn w:val="Normal"/>
    <w:uiPriority w:val="1"/>
    <w:qFormat/>
    <w:rsid w:val="00B57461"/>
    <w:pPr>
      <w:ind w:left="107"/>
    </w:pPr>
  </w:style>
  <w:style w:type="paragraph" w:styleId="BalloonText">
    <w:name w:val="Balloon Text"/>
    <w:basedOn w:val="Normal"/>
    <w:link w:val="BalloonTextChar"/>
    <w:uiPriority w:val="99"/>
    <w:semiHidden/>
    <w:unhideWhenUsed/>
    <w:rsid w:val="005F7701"/>
    <w:rPr>
      <w:rFonts w:ascii="Tahoma" w:hAnsi="Tahoma" w:cs="Tahoma"/>
      <w:sz w:val="16"/>
      <w:szCs w:val="16"/>
    </w:rPr>
  </w:style>
  <w:style w:type="character" w:customStyle="1" w:styleId="BalloonTextChar">
    <w:name w:val="Balloon Text Char"/>
    <w:basedOn w:val="DefaultParagraphFont"/>
    <w:link w:val="BalloonText"/>
    <w:uiPriority w:val="99"/>
    <w:semiHidden/>
    <w:rsid w:val="005F7701"/>
    <w:rPr>
      <w:rFonts w:ascii="Tahoma" w:eastAsia="Arial" w:hAnsi="Tahoma" w:cs="Tahoma"/>
      <w:sz w:val="16"/>
      <w:szCs w:val="16"/>
    </w:rPr>
  </w:style>
  <w:style w:type="character" w:styleId="Hyperlink">
    <w:name w:val="Hyperlink"/>
    <w:basedOn w:val="DefaultParagraphFont"/>
    <w:uiPriority w:val="99"/>
    <w:unhideWhenUsed/>
    <w:rsid w:val="005F7701"/>
    <w:rPr>
      <w:color w:val="0000FF" w:themeColor="hyperlink"/>
      <w:u w:val="single"/>
    </w:rPr>
  </w:style>
  <w:style w:type="paragraph" w:styleId="Header">
    <w:name w:val="header"/>
    <w:basedOn w:val="Normal"/>
    <w:link w:val="HeaderChar"/>
    <w:uiPriority w:val="99"/>
    <w:unhideWhenUsed/>
    <w:rsid w:val="005F7701"/>
    <w:pPr>
      <w:tabs>
        <w:tab w:val="center" w:pos="4513"/>
        <w:tab w:val="right" w:pos="9026"/>
      </w:tabs>
    </w:pPr>
  </w:style>
  <w:style w:type="character" w:customStyle="1" w:styleId="HeaderChar">
    <w:name w:val="Header Char"/>
    <w:basedOn w:val="DefaultParagraphFont"/>
    <w:link w:val="Header"/>
    <w:uiPriority w:val="99"/>
    <w:rsid w:val="005F7701"/>
    <w:rPr>
      <w:rFonts w:ascii="Arial" w:eastAsia="Arial" w:hAnsi="Arial" w:cs="Arial"/>
    </w:rPr>
  </w:style>
  <w:style w:type="paragraph" w:styleId="Footer">
    <w:name w:val="footer"/>
    <w:basedOn w:val="Normal"/>
    <w:link w:val="FooterChar"/>
    <w:uiPriority w:val="99"/>
    <w:unhideWhenUsed/>
    <w:rsid w:val="005F7701"/>
    <w:pPr>
      <w:tabs>
        <w:tab w:val="center" w:pos="4513"/>
        <w:tab w:val="right" w:pos="9026"/>
      </w:tabs>
    </w:pPr>
  </w:style>
  <w:style w:type="character" w:customStyle="1" w:styleId="FooterChar">
    <w:name w:val="Footer Char"/>
    <w:basedOn w:val="DefaultParagraphFont"/>
    <w:link w:val="Footer"/>
    <w:uiPriority w:val="99"/>
    <w:rsid w:val="005F7701"/>
    <w:rPr>
      <w:rFonts w:ascii="Arial" w:eastAsia="Arial" w:hAnsi="Arial" w:cs="Arial"/>
    </w:rPr>
  </w:style>
  <w:style w:type="paragraph" w:styleId="NormalWeb">
    <w:name w:val="Normal (Web)"/>
    <w:basedOn w:val="Normal"/>
    <w:uiPriority w:val="99"/>
    <w:unhideWhenUsed/>
    <w:rsid w:val="003C5DF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C5DF0"/>
    <w:rPr>
      <w:b/>
      <w:bCs/>
    </w:rPr>
  </w:style>
  <w:style w:type="table" w:styleId="TableGrid">
    <w:name w:val="Table Grid"/>
    <w:basedOn w:val="TableNormal"/>
    <w:uiPriority w:val="59"/>
    <w:rsid w:val="003C5DF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C5DF0"/>
    <w:rPr>
      <w:rFonts w:ascii="Tahoma" w:hAnsi="Tahoma" w:cs="Tahoma"/>
      <w:sz w:val="16"/>
      <w:szCs w:val="16"/>
    </w:rPr>
  </w:style>
  <w:style w:type="character" w:customStyle="1" w:styleId="DocumentMapChar">
    <w:name w:val="Document Map Char"/>
    <w:basedOn w:val="DefaultParagraphFont"/>
    <w:link w:val="DocumentMap"/>
    <w:uiPriority w:val="99"/>
    <w:semiHidden/>
    <w:rsid w:val="003C5DF0"/>
    <w:rPr>
      <w:rFonts w:ascii="Tahoma" w:eastAsia="Arial" w:hAnsi="Tahoma" w:cs="Tahoma"/>
      <w:sz w:val="16"/>
      <w:szCs w:val="16"/>
    </w:rPr>
  </w:style>
  <w:style w:type="character" w:styleId="CommentReference">
    <w:name w:val="annotation reference"/>
    <w:basedOn w:val="DefaultParagraphFont"/>
    <w:uiPriority w:val="99"/>
    <w:semiHidden/>
    <w:unhideWhenUsed/>
    <w:rsid w:val="0062531E"/>
    <w:rPr>
      <w:sz w:val="16"/>
      <w:szCs w:val="16"/>
    </w:rPr>
  </w:style>
  <w:style w:type="paragraph" w:styleId="CommentText">
    <w:name w:val="annotation text"/>
    <w:basedOn w:val="Normal"/>
    <w:link w:val="CommentTextChar"/>
    <w:uiPriority w:val="99"/>
    <w:unhideWhenUsed/>
    <w:rsid w:val="0062531E"/>
    <w:rPr>
      <w:sz w:val="20"/>
      <w:szCs w:val="20"/>
    </w:rPr>
  </w:style>
  <w:style w:type="character" w:customStyle="1" w:styleId="CommentTextChar">
    <w:name w:val="Comment Text Char"/>
    <w:basedOn w:val="DefaultParagraphFont"/>
    <w:link w:val="CommentText"/>
    <w:uiPriority w:val="99"/>
    <w:rsid w:val="006253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2531E"/>
    <w:rPr>
      <w:b/>
      <w:bCs/>
    </w:rPr>
  </w:style>
  <w:style w:type="character" w:customStyle="1" w:styleId="CommentSubjectChar">
    <w:name w:val="Comment Subject Char"/>
    <w:basedOn w:val="CommentTextChar"/>
    <w:link w:val="CommentSubject"/>
    <w:uiPriority w:val="99"/>
    <w:semiHidden/>
    <w:rsid w:val="0062531E"/>
    <w:rPr>
      <w:rFonts w:ascii="Arial" w:eastAsia="Arial" w:hAnsi="Arial" w:cs="Arial"/>
      <w:b/>
      <w:bCs/>
      <w:sz w:val="20"/>
      <w:szCs w:val="20"/>
    </w:rPr>
  </w:style>
  <w:style w:type="character" w:styleId="Emphasis">
    <w:name w:val="Emphasis"/>
    <w:basedOn w:val="DefaultParagraphFont"/>
    <w:uiPriority w:val="20"/>
    <w:qFormat/>
    <w:rsid w:val="00A21BAE"/>
    <w:rPr>
      <w:i/>
      <w:iCs/>
    </w:rPr>
  </w:style>
  <w:style w:type="character" w:customStyle="1" w:styleId="Heading3Char">
    <w:name w:val="Heading 3 Char"/>
    <w:basedOn w:val="DefaultParagraphFont"/>
    <w:link w:val="Heading3"/>
    <w:uiPriority w:val="9"/>
    <w:semiHidden/>
    <w:rsid w:val="00263D70"/>
    <w:rPr>
      <w:rFonts w:asciiTheme="majorHAnsi" w:eastAsiaTheme="majorEastAsia" w:hAnsiTheme="majorHAnsi" w:cstheme="majorBidi"/>
      <w:b/>
      <w:bCs/>
      <w:color w:val="4F81BD" w:themeColor="accent1"/>
    </w:rPr>
  </w:style>
  <w:style w:type="paragraph" w:styleId="Revision">
    <w:name w:val="Revision"/>
    <w:hidden/>
    <w:uiPriority w:val="99"/>
    <w:semiHidden/>
    <w:rsid w:val="00E404C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025521">
      <w:bodyDiv w:val="1"/>
      <w:marLeft w:val="0"/>
      <w:marRight w:val="0"/>
      <w:marTop w:val="0"/>
      <w:marBottom w:val="0"/>
      <w:divBdr>
        <w:top w:val="none" w:sz="0" w:space="0" w:color="auto"/>
        <w:left w:val="none" w:sz="0" w:space="0" w:color="auto"/>
        <w:bottom w:val="none" w:sz="0" w:space="0" w:color="auto"/>
        <w:right w:val="none" w:sz="0" w:space="0" w:color="auto"/>
      </w:divBdr>
      <w:divsChild>
        <w:div w:id="1900700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g.pcd@nhs.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g.dasadmin@nhs.sco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pcd@nhs.scot"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uk/ssi/2009/183/contents/made"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8BA33-6A14-44CE-80C8-47255B88CB2F}">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67</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Dumfries And Galloway</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kmanzie</dc:creator>
  <cp:lastModifiedBy>WYLIE, Colin (NHS DUMFRIES AND GALLOWAY)</cp:lastModifiedBy>
  <cp:revision>45</cp:revision>
  <dcterms:created xsi:type="dcterms:W3CDTF">2026-04-17T06:25:00Z</dcterms:created>
  <dcterms:modified xsi:type="dcterms:W3CDTF">2026-04-29T08:39:00Z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Microsoft® Word for Microsoft 365</vt:lpwstr>
  </property>
  <property fmtid="{D5CDD505-2E9C-101B-9397-08002B2CF9AE}" pid="4" name="LastSaved">
    <vt:filetime>2025-11-12T00:00:00Z</vt:filetime>
  </property>
  <property fmtid="{D5CDD505-2E9C-101B-9397-08002B2CF9AE}" pid="5" name="Producer">
    <vt:lpwstr>3-Heights(TM) PDF Security Shell 4.8.25.2 (http://www.pdf-tools.com)</vt:lpwstr>
  </property>
</Properties>
</file>