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2DB0A" w14:textId="06D1A6A2" w:rsidR="00F91445" w:rsidRPr="005E2D58" w:rsidRDefault="003307F0" w:rsidP="00A03701">
      <w:pPr>
        <w:pStyle w:val="Heading1"/>
        <w:jc w:val="center"/>
        <w:rPr>
          <w:rFonts w:ascii="Calibri" w:hAnsi="Calibri"/>
          <w:color w:val="4472C4" w:themeColor="accent5"/>
          <w:sz w:val="24"/>
          <w:szCs w:val="24"/>
        </w:rPr>
      </w:pPr>
      <w:r w:rsidRPr="005E2D58">
        <w:rPr>
          <w:rFonts w:ascii="Calibri" w:hAnsi="Calibri"/>
          <w:color w:val="4472C4" w:themeColor="accent5"/>
          <w:sz w:val="24"/>
          <w:szCs w:val="24"/>
        </w:rPr>
        <w:t xml:space="preserve">Patient Group Direction for </w:t>
      </w:r>
      <w:r w:rsidR="00B81FC1">
        <w:rPr>
          <w:rFonts w:ascii="Calibri" w:hAnsi="Calibri"/>
          <w:color w:val="4472C4" w:themeColor="accent5"/>
          <w:sz w:val="24"/>
          <w:szCs w:val="24"/>
        </w:rPr>
        <w:t xml:space="preserve">the </w:t>
      </w:r>
      <w:r w:rsidR="00F110DA" w:rsidRPr="005E2D58">
        <w:rPr>
          <w:rFonts w:ascii="Calibri" w:hAnsi="Calibri"/>
          <w:color w:val="4472C4" w:themeColor="accent5"/>
          <w:sz w:val="24"/>
          <w:szCs w:val="24"/>
        </w:rPr>
        <w:t>treatment of</w:t>
      </w:r>
      <w:r w:rsidR="00F110DA">
        <w:rPr>
          <w:rFonts w:ascii="Calibri" w:hAnsi="Calibri"/>
          <w:color w:val="4472C4" w:themeColor="accent5"/>
          <w:sz w:val="24"/>
          <w:szCs w:val="24"/>
        </w:rPr>
        <w:t xml:space="preserve"> </w:t>
      </w:r>
      <w:sdt>
        <w:sdtPr>
          <w:rPr>
            <w:rFonts w:ascii="Calibri" w:hAnsi="Calibri"/>
            <w:color w:val="4472C4" w:themeColor="accent5"/>
            <w:sz w:val="24"/>
            <w:szCs w:val="24"/>
          </w:rPr>
          <w:id w:val="-413776632"/>
          <w:placeholder>
            <w:docPart w:val="730678184C304B57BC29AC37AF7C656C"/>
          </w:placeholder>
          <w:text/>
        </w:sdtPr>
        <w:sdtContent>
          <w:r w:rsidR="00613B13" w:rsidRPr="008C4F2B">
            <w:rPr>
              <w:rFonts w:ascii="Calibri" w:hAnsi="Calibri"/>
              <w:color w:val="4472C4" w:themeColor="accent5"/>
              <w:sz w:val="24"/>
              <w:szCs w:val="24"/>
            </w:rPr>
            <w:t xml:space="preserve">adults </w:t>
          </w:r>
          <w:r w:rsidR="00613B13">
            <w:rPr>
              <w:rFonts w:ascii="Calibri" w:hAnsi="Calibri"/>
              <w:color w:val="4472C4" w:themeColor="accent5"/>
              <w:sz w:val="24"/>
              <w:szCs w:val="24"/>
            </w:rPr>
            <w:t>and children</w:t>
          </w:r>
          <w:r w:rsidR="00613B13" w:rsidRPr="008C4F2B">
            <w:rPr>
              <w:rFonts w:ascii="Calibri" w:hAnsi="Calibri"/>
              <w:color w:val="4472C4" w:themeColor="accent5"/>
              <w:sz w:val="24"/>
              <w:szCs w:val="24"/>
            </w:rPr>
            <w:t xml:space="preserve"> presenting with symptoms of</w:t>
          </w:r>
          <w:r w:rsidR="00613B13">
            <w:rPr>
              <w:rFonts w:ascii="Calibri" w:hAnsi="Calibri"/>
              <w:color w:val="4472C4" w:themeColor="accent5"/>
              <w:sz w:val="24"/>
              <w:szCs w:val="24"/>
            </w:rPr>
            <w:t xml:space="preserve"> skin inflammation who are not eligible to access treatment via OTC sale or standard PFS Approved List</w:t>
          </w:r>
        </w:sdtContent>
      </w:sdt>
    </w:p>
    <w:p w14:paraId="563F37C5" w14:textId="5D461E3D" w:rsidR="0004467C" w:rsidRDefault="00067C0F" w:rsidP="00A73817">
      <w:pPr>
        <w:pStyle w:val="Heading1"/>
        <w:jc w:val="center"/>
        <w:rPr>
          <w:rFonts w:ascii="Calibri" w:hAnsi="Calibri"/>
          <w:color w:val="4472C4" w:themeColor="accent5"/>
          <w:sz w:val="24"/>
          <w:szCs w:val="24"/>
        </w:rPr>
      </w:pPr>
      <w:r w:rsidRPr="005E2D58">
        <w:rPr>
          <w:rFonts w:ascii="Calibri" w:hAnsi="Calibri"/>
          <w:color w:val="4472C4" w:themeColor="accent5"/>
          <w:sz w:val="24"/>
          <w:szCs w:val="24"/>
        </w:rPr>
        <w:t>Patient assessment form</w:t>
      </w:r>
    </w:p>
    <w:tbl>
      <w:tblPr>
        <w:tblpPr w:leftFromText="180" w:rightFromText="180" w:vertAnchor="text" w:horzAnchor="margin" w:tblpY="1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877"/>
        <w:gridCol w:w="3047"/>
        <w:gridCol w:w="2831"/>
      </w:tblGrid>
      <w:tr w:rsidR="00F95CF9" w:rsidRPr="00A94F58" w14:paraId="18CF8E55" w14:textId="77777777" w:rsidTr="00F95CF9">
        <w:trPr>
          <w:trHeight w:val="405"/>
        </w:trPr>
        <w:tc>
          <w:tcPr>
            <w:tcW w:w="926" w:type="pct"/>
            <w:shd w:val="clear" w:color="auto" w:fill="F2F2F2"/>
          </w:tcPr>
          <w:p w14:paraId="12AD7AD5" w14:textId="77777777" w:rsidR="00F95CF9" w:rsidRPr="003307F0" w:rsidRDefault="00F95CF9" w:rsidP="00F95CF9">
            <w:pPr>
              <w:tabs>
                <w:tab w:val="center" w:pos="4153"/>
                <w:tab w:val="right" w:pos="8306"/>
              </w:tabs>
              <w:spacing w:after="0" w:line="240" w:lineRule="auto"/>
              <w:rPr>
                <w:rFonts w:eastAsia="Times New Roman" w:cs="Arial"/>
                <w:b/>
              </w:rPr>
            </w:pPr>
            <w:r w:rsidRPr="003307F0">
              <w:rPr>
                <w:rFonts w:eastAsia="Times New Roman" w:cs="Arial"/>
                <w:b/>
              </w:rPr>
              <w:t>Patient Name</w:t>
            </w:r>
            <w:r>
              <w:rPr>
                <w:rFonts w:eastAsia="Times New Roman" w:cs="Arial"/>
                <w:b/>
              </w:rPr>
              <w:t xml:space="preserve"> &amp; address</w:t>
            </w:r>
            <w:r w:rsidRPr="003307F0">
              <w:rPr>
                <w:rFonts w:eastAsia="Times New Roman" w:cs="Arial"/>
                <w:b/>
              </w:rPr>
              <w:t xml:space="preserve">: </w:t>
            </w:r>
          </w:p>
        </w:tc>
        <w:tc>
          <w:tcPr>
            <w:tcW w:w="1488" w:type="pct"/>
          </w:tcPr>
          <w:p w14:paraId="244DE76A" w14:textId="77777777" w:rsidR="00F95CF9" w:rsidRPr="003307F0" w:rsidRDefault="00000000" w:rsidP="00F95CF9">
            <w:pPr>
              <w:tabs>
                <w:tab w:val="center" w:pos="4153"/>
                <w:tab w:val="right" w:pos="8306"/>
              </w:tabs>
              <w:spacing w:after="0" w:line="240" w:lineRule="auto"/>
              <w:rPr>
                <w:rFonts w:eastAsia="Times New Roman" w:cs="Arial"/>
              </w:rPr>
            </w:pPr>
            <w:sdt>
              <w:sdtPr>
                <w:rPr>
                  <w:rStyle w:val="PlaceholderText"/>
                </w:rPr>
                <w:id w:val="666446768"/>
                <w:placeholder>
                  <w:docPart w:val="830D59E12C7947CEAB543E4C0B6E8FB1"/>
                </w:placeholder>
                <w:showingPlcHdr/>
                <w:text/>
              </w:sdtPr>
              <w:sdtContent>
                <w:r w:rsidR="00F95CF9" w:rsidRPr="00D7025C">
                  <w:rPr>
                    <w:rStyle w:val="PlaceholderText"/>
                    <w:color w:val="F2F2F2" w:themeColor="background1" w:themeShade="F2"/>
                  </w:rPr>
                  <w:t>Click or tap here to enter text.</w:t>
                </w:r>
              </w:sdtContent>
            </w:sdt>
          </w:p>
        </w:tc>
        <w:tc>
          <w:tcPr>
            <w:tcW w:w="1120" w:type="pct"/>
            <w:shd w:val="clear" w:color="auto" w:fill="F2F2F2"/>
          </w:tcPr>
          <w:p w14:paraId="5BB3A386" w14:textId="77777777" w:rsidR="00F95CF9" w:rsidRPr="003307F0" w:rsidRDefault="00F95CF9" w:rsidP="00F95CF9">
            <w:pPr>
              <w:tabs>
                <w:tab w:val="center" w:pos="4153"/>
                <w:tab w:val="right" w:pos="8306"/>
              </w:tabs>
              <w:spacing w:after="0" w:line="240" w:lineRule="auto"/>
              <w:rPr>
                <w:rFonts w:eastAsia="Times New Roman" w:cs="Arial"/>
                <w:b/>
              </w:rPr>
            </w:pPr>
            <w:r>
              <w:rPr>
                <w:rFonts w:eastAsia="Times New Roman" w:cs="Arial"/>
                <w:b/>
              </w:rPr>
              <w:t>Date of Birth /</w:t>
            </w:r>
            <w:r w:rsidRPr="003307F0">
              <w:rPr>
                <w:rFonts w:eastAsia="Times New Roman" w:cs="Arial"/>
                <w:b/>
              </w:rPr>
              <w:t>CHI:</w:t>
            </w:r>
          </w:p>
        </w:tc>
        <w:tc>
          <w:tcPr>
            <w:tcW w:w="1466" w:type="pct"/>
          </w:tcPr>
          <w:p w14:paraId="1595399A" w14:textId="77777777" w:rsidR="00F95CF9" w:rsidRPr="003307F0" w:rsidRDefault="00000000" w:rsidP="00F95CF9">
            <w:pPr>
              <w:tabs>
                <w:tab w:val="center" w:pos="4153"/>
                <w:tab w:val="right" w:pos="8306"/>
              </w:tabs>
              <w:spacing w:after="0" w:line="240" w:lineRule="auto"/>
              <w:rPr>
                <w:rFonts w:eastAsia="Times New Roman" w:cs="Arial"/>
              </w:rPr>
            </w:pPr>
            <w:sdt>
              <w:sdtPr>
                <w:rPr>
                  <w:rStyle w:val="PlaceholderText"/>
                  <w:color w:val="F2F2F2" w:themeColor="background1" w:themeShade="F2"/>
                </w:rPr>
                <w:id w:val="1078705551"/>
                <w:placeholder>
                  <w:docPart w:val="24EA4363D152431CB6C44EF73BAB9202"/>
                </w:placeholder>
                <w:text/>
              </w:sdtPr>
              <w:sdtContent>
                <w:r w:rsidR="00F95CF9" w:rsidRPr="00D7025C">
                  <w:rPr>
                    <w:rStyle w:val="PlaceholderText"/>
                    <w:color w:val="F2F2F2" w:themeColor="background1" w:themeShade="F2"/>
                  </w:rPr>
                  <w:t>Click or tap here to enter text</w:t>
                </w:r>
              </w:sdtContent>
            </w:sdt>
            <w:r w:rsidR="00F95CF9" w:rsidRPr="003307F0">
              <w:rPr>
                <w:rStyle w:val="PlaceholderText"/>
              </w:rPr>
              <w:t>.</w:t>
            </w:r>
          </w:p>
        </w:tc>
      </w:tr>
      <w:tr w:rsidR="00F95CF9" w:rsidRPr="00A94F58" w14:paraId="1CB1EA2C" w14:textId="77777777" w:rsidTr="00F95CF9">
        <w:trPr>
          <w:trHeight w:val="405"/>
        </w:trPr>
        <w:tc>
          <w:tcPr>
            <w:tcW w:w="5000" w:type="pct"/>
            <w:gridSpan w:val="4"/>
          </w:tcPr>
          <w:p w14:paraId="6D940DFF" w14:textId="58F7ED76" w:rsidR="00F95CF9" w:rsidRDefault="00F95CF9" w:rsidP="00F95CF9">
            <w:pPr>
              <w:tabs>
                <w:tab w:val="center" w:pos="4153"/>
                <w:tab w:val="right" w:pos="8306"/>
              </w:tabs>
              <w:spacing w:after="0" w:line="240" w:lineRule="auto"/>
              <w:rPr>
                <w:rFonts w:eastAsia="Times New Roman" w:cs="Arial"/>
                <w:b/>
              </w:rPr>
            </w:pPr>
            <w:r>
              <w:rPr>
                <w:rFonts w:eastAsia="Times New Roman" w:cs="Arial"/>
                <w:b/>
              </w:rPr>
              <w:t xml:space="preserve">(Include </w:t>
            </w:r>
            <w:r w:rsidR="00CF2DBF">
              <w:rPr>
                <w:rFonts w:eastAsia="Times New Roman" w:cs="Arial"/>
                <w:b/>
              </w:rPr>
              <w:t>parent/</w:t>
            </w:r>
            <w:r>
              <w:rPr>
                <w:rFonts w:eastAsia="Times New Roman" w:cs="Arial"/>
                <w:b/>
              </w:rPr>
              <w:t>guardian/carer details where appropriate)</w:t>
            </w:r>
            <w:sdt>
              <w:sdtPr>
                <w:rPr>
                  <w:rFonts w:eastAsia="Times New Roman" w:cs="Arial"/>
                  <w:b/>
                </w:rPr>
                <w:id w:val="1887214820"/>
                <w:placeholder>
                  <w:docPart w:val="BB318B2373A44616B40D0A9E016E4066"/>
                </w:placeholder>
                <w:showingPlcHdr/>
              </w:sdtPr>
              <w:sdtContent>
                <w:r w:rsidRPr="00C368B9">
                  <w:rPr>
                    <w:rStyle w:val="PlaceholderText"/>
                    <w:color w:val="F2F2F2" w:themeColor="background1" w:themeShade="F2"/>
                  </w:rPr>
                  <w:t>Click or tap here to enter text.</w:t>
                </w:r>
              </w:sdtContent>
            </w:sdt>
          </w:p>
          <w:p w14:paraId="63E9D58A" w14:textId="77777777" w:rsidR="00F95CF9" w:rsidRDefault="00F95CF9" w:rsidP="00F95CF9">
            <w:pPr>
              <w:tabs>
                <w:tab w:val="center" w:pos="4153"/>
                <w:tab w:val="right" w:pos="8306"/>
              </w:tabs>
              <w:spacing w:after="0" w:line="240" w:lineRule="auto"/>
              <w:rPr>
                <w:rStyle w:val="PlaceholderText"/>
                <w:color w:val="F2F2F2" w:themeColor="background1" w:themeShade="F2"/>
              </w:rPr>
            </w:pPr>
          </w:p>
        </w:tc>
      </w:tr>
      <w:tr w:rsidR="00F95CF9" w:rsidRPr="00A94F58" w14:paraId="30726B3D" w14:textId="77777777" w:rsidTr="00F95CF9">
        <w:trPr>
          <w:trHeight w:val="284"/>
        </w:trPr>
        <w:tc>
          <w:tcPr>
            <w:tcW w:w="926" w:type="pct"/>
            <w:shd w:val="clear" w:color="auto" w:fill="F2F2F2"/>
          </w:tcPr>
          <w:p w14:paraId="7071680F" w14:textId="77777777" w:rsidR="00F95CF9" w:rsidRPr="003307F0" w:rsidRDefault="00F95CF9" w:rsidP="00F95CF9">
            <w:pPr>
              <w:tabs>
                <w:tab w:val="center" w:pos="4153"/>
                <w:tab w:val="right" w:pos="8306"/>
              </w:tabs>
              <w:spacing w:after="0" w:line="240" w:lineRule="auto"/>
              <w:rPr>
                <w:rFonts w:eastAsia="Times New Roman" w:cs="Arial"/>
                <w:b/>
              </w:rPr>
            </w:pPr>
            <w:r w:rsidRPr="003307F0">
              <w:rPr>
                <w:rFonts w:eastAsia="Times New Roman" w:cs="Arial"/>
                <w:b/>
              </w:rPr>
              <w:t>Date</w:t>
            </w:r>
            <w:r>
              <w:rPr>
                <w:rFonts w:eastAsia="Times New Roman" w:cs="Arial"/>
                <w:b/>
              </w:rPr>
              <w:t xml:space="preserve"> of assessment</w:t>
            </w:r>
            <w:r w:rsidRPr="003307F0">
              <w:rPr>
                <w:rFonts w:eastAsia="Times New Roman" w:cs="Arial"/>
                <w:b/>
              </w:rPr>
              <w:t>:</w:t>
            </w:r>
          </w:p>
        </w:tc>
        <w:sdt>
          <w:sdtPr>
            <w:rPr>
              <w:rFonts w:eastAsia="Times New Roman" w:cs="Arial"/>
            </w:rPr>
            <w:id w:val="1152650366"/>
            <w:placeholder>
              <w:docPart w:val="D9B2C7F99A474B23B36C87C0CD55A11E"/>
            </w:placeholder>
            <w:showingPlcHdr/>
            <w:date>
              <w:dateFormat w:val="dd/MM/yyyy"/>
              <w:lid w:val="en-GB"/>
              <w:storeMappedDataAs w:val="dateTime"/>
              <w:calendar w:val="gregorian"/>
            </w:date>
          </w:sdtPr>
          <w:sdtContent>
            <w:tc>
              <w:tcPr>
                <w:tcW w:w="1488" w:type="pct"/>
                <w:shd w:val="clear" w:color="auto" w:fill="FFFFFF"/>
              </w:tcPr>
              <w:p w14:paraId="49B1EBA1" w14:textId="77777777" w:rsidR="00F95CF9" w:rsidRPr="003307F0" w:rsidRDefault="00F95CF9" w:rsidP="00F95CF9">
                <w:pPr>
                  <w:tabs>
                    <w:tab w:val="center" w:pos="4153"/>
                    <w:tab w:val="right" w:pos="8306"/>
                  </w:tabs>
                  <w:spacing w:after="0" w:line="240" w:lineRule="auto"/>
                  <w:rPr>
                    <w:rFonts w:eastAsia="Times New Roman" w:cs="Arial"/>
                  </w:rPr>
                </w:pPr>
                <w:r w:rsidRPr="00D7025C">
                  <w:rPr>
                    <w:rStyle w:val="PlaceholderText"/>
                    <w:color w:val="F2F2F2" w:themeColor="background1" w:themeShade="F2"/>
                  </w:rPr>
                  <w:t>Click or tap to enter a date.</w:t>
                </w:r>
              </w:p>
            </w:tc>
          </w:sdtContent>
        </w:sdt>
        <w:tc>
          <w:tcPr>
            <w:tcW w:w="1120" w:type="pct"/>
            <w:shd w:val="clear" w:color="auto" w:fill="F2F2F2"/>
          </w:tcPr>
          <w:p w14:paraId="49A953C8" w14:textId="7EFA54A5" w:rsidR="00F95CF9" w:rsidRPr="003307F0" w:rsidRDefault="00F95CF9" w:rsidP="00F95CF9">
            <w:pPr>
              <w:tabs>
                <w:tab w:val="center" w:pos="4153"/>
                <w:tab w:val="right" w:pos="8306"/>
              </w:tabs>
              <w:spacing w:after="0" w:line="240" w:lineRule="auto"/>
              <w:rPr>
                <w:rFonts w:eastAsia="Times New Roman" w:cs="Arial"/>
                <w:b/>
              </w:rPr>
            </w:pPr>
            <w:r>
              <w:rPr>
                <w:rFonts w:eastAsia="Times New Roman" w:cs="Arial"/>
                <w:b/>
              </w:rPr>
              <w:t>Patient</w:t>
            </w:r>
            <w:r w:rsidR="00CF2DBF">
              <w:rPr>
                <w:rFonts w:eastAsia="Times New Roman" w:cs="Arial"/>
                <w:b/>
              </w:rPr>
              <w:t>/parent</w:t>
            </w:r>
            <w:r>
              <w:rPr>
                <w:rFonts w:eastAsia="Times New Roman" w:cs="Arial"/>
                <w:b/>
              </w:rPr>
              <w:t xml:space="preserve">/guardian/carer consents to GP being </w:t>
            </w:r>
            <w:r w:rsidRPr="003307F0">
              <w:rPr>
                <w:rFonts w:eastAsia="Times New Roman" w:cs="Arial"/>
                <w:b/>
              </w:rPr>
              <w:t>informed:</w:t>
            </w:r>
          </w:p>
        </w:tc>
        <w:tc>
          <w:tcPr>
            <w:tcW w:w="1466" w:type="pct"/>
          </w:tcPr>
          <w:p w14:paraId="000006C3" w14:textId="77777777" w:rsidR="00F95CF9" w:rsidRDefault="00F95CF9" w:rsidP="00F95CF9">
            <w:pPr>
              <w:tabs>
                <w:tab w:val="center" w:pos="4153"/>
                <w:tab w:val="right" w:pos="8306"/>
              </w:tabs>
              <w:spacing w:after="0" w:line="240" w:lineRule="auto"/>
              <w:rPr>
                <w:rFonts w:eastAsia="Times New Roman" w:cs="Arial"/>
              </w:rPr>
            </w:pPr>
            <w:r w:rsidRPr="003307F0">
              <w:rPr>
                <w:rFonts w:eastAsia="Times New Roman" w:cs="Arial"/>
              </w:rPr>
              <w:t>Y</w:t>
            </w:r>
            <w:r>
              <w:rPr>
                <w:rFonts w:eastAsia="Times New Roman" w:cs="Arial"/>
              </w:rPr>
              <w:t xml:space="preserve">es    </w:t>
            </w:r>
            <w:sdt>
              <w:sdtPr>
                <w:rPr>
                  <w:rFonts w:eastAsia="Times New Roman" w:cs="Arial"/>
                </w:rPr>
                <w:id w:val="-2112810751"/>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eastAsia="Times New Roman" w:cs="Arial"/>
              </w:rPr>
              <w:t xml:space="preserve">                 </w:t>
            </w:r>
            <w:r w:rsidRPr="003307F0">
              <w:rPr>
                <w:rFonts w:eastAsia="Times New Roman" w:cs="Arial"/>
              </w:rPr>
              <w:t>N</w:t>
            </w:r>
            <w:r>
              <w:rPr>
                <w:rFonts w:eastAsia="Times New Roman" w:cs="Arial"/>
              </w:rPr>
              <w:t xml:space="preserve">o  </w:t>
            </w:r>
            <w:r w:rsidRPr="003307F0">
              <w:rPr>
                <w:rFonts w:eastAsia="Times New Roman" w:cs="Arial"/>
              </w:rPr>
              <w:t xml:space="preserve"> </w:t>
            </w:r>
            <w:sdt>
              <w:sdtPr>
                <w:rPr>
                  <w:rFonts w:eastAsia="Times New Roman" w:cs="Arial"/>
                </w:rPr>
                <w:id w:val="-1343705456"/>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1C1017EC" w14:textId="77777777" w:rsidR="00F95CF9" w:rsidRPr="003307F0" w:rsidRDefault="00F95CF9" w:rsidP="00F95CF9">
            <w:pPr>
              <w:tabs>
                <w:tab w:val="center" w:pos="4153"/>
                <w:tab w:val="right" w:pos="8306"/>
              </w:tabs>
              <w:spacing w:after="0" w:line="240" w:lineRule="auto"/>
              <w:rPr>
                <w:rFonts w:eastAsia="Times New Roman" w:cs="Arial"/>
              </w:rPr>
            </w:pPr>
          </w:p>
        </w:tc>
      </w:tr>
    </w:tbl>
    <w:p w14:paraId="6C3501B0" w14:textId="77777777" w:rsidR="00A73817" w:rsidRPr="00A73817" w:rsidRDefault="00A73817" w:rsidP="00A73817">
      <w:pPr>
        <w:rPr>
          <w:sz w:val="6"/>
          <w:szCs w:val="6"/>
        </w:rPr>
      </w:pPr>
    </w:p>
    <w:p w14:paraId="6ED27365" w14:textId="77777777" w:rsidR="00192730" w:rsidRPr="005E2D58" w:rsidRDefault="00192730" w:rsidP="00192730">
      <w:pPr>
        <w:pStyle w:val="Heading2"/>
        <w:rPr>
          <w:color w:val="4472C4" w:themeColor="accent5"/>
          <w:sz w:val="24"/>
          <w:szCs w:val="24"/>
        </w:rPr>
      </w:pPr>
      <w:r w:rsidRPr="005E2D58">
        <w:rPr>
          <w:color w:val="4472C4" w:themeColor="accent5"/>
          <w:sz w:val="24"/>
          <w:szCs w:val="24"/>
        </w:rPr>
        <w:t>Patient clinical picture and related appropriate actions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6"/>
        <w:gridCol w:w="609"/>
        <w:gridCol w:w="742"/>
        <w:gridCol w:w="4078"/>
      </w:tblGrid>
      <w:tr w:rsidR="00A936DE" w:rsidRPr="00A94F58" w14:paraId="0362EDE2" w14:textId="77777777" w:rsidTr="003C32CF">
        <w:trPr>
          <w:trHeight w:hRule="exact" w:val="316"/>
        </w:trPr>
        <w:tc>
          <w:tcPr>
            <w:tcW w:w="5056" w:type="dxa"/>
            <w:shd w:val="clear" w:color="auto" w:fill="9CC2E5" w:themeFill="accent1" w:themeFillTint="99"/>
          </w:tcPr>
          <w:p w14:paraId="1AA1EDB8" w14:textId="6D8431EC" w:rsidR="00192730" w:rsidRPr="00405537" w:rsidRDefault="00192730" w:rsidP="005D058A">
            <w:pPr>
              <w:tabs>
                <w:tab w:val="center" w:pos="4153"/>
                <w:tab w:val="right" w:pos="8306"/>
              </w:tabs>
              <w:spacing w:after="0" w:line="240" w:lineRule="auto"/>
              <w:jc w:val="center"/>
              <w:rPr>
                <w:rFonts w:eastAsia="Times New Roman" w:cs="Arial"/>
                <w:b/>
                <w:sz w:val="24"/>
                <w:szCs w:val="24"/>
              </w:rPr>
            </w:pPr>
          </w:p>
        </w:tc>
        <w:tc>
          <w:tcPr>
            <w:tcW w:w="609" w:type="dxa"/>
            <w:shd w:val="clear" w:color="auto" w:fill="9CC2E5" w:themeFill="accent1" w:themeFillTint="99"/>
          </w:tcPr>
          <w:p w14:paraId="5129616B" w14:textId="77777777" w:rsidR="00192730" w:rsidRPr="00405537" w:rsidRDefault="00192730" w:rsidP="005D058A">
            <w:pPr>
              <w:tabs>
                <w:tab w:val="center" w:pos="4153"/>
                <w:tab w:val="right" w:pos="8306"/>
              </w:tabs>
              <w:spacing w:after="0" w:line="240" w:lineRule="auto"/>
              <w:jc w:val="center"/>
              <w:rPr>
                <w:rFonts w:eastAsia="Times New Roman" w:cs="Arial"/>
                <w:b/>
                <w:sz w:val="24"/>
                <w:szCs w:val="24"/>
              </w:rPr>
            </w:pPr>
            <w:r w:rsidRPr="00405537">
              <w:rPr>
                <w:rFonts w:eastAsia="Times New Roman" w:cs="Arial"/>
                <w:b/>
                <w:sz w:val="24"/>
                <w:szCs w:val="24"/>
              </w:rPr>
              <w:t>Yes</w:t>
            </w:r>
          </w:p>
        </w:tc>
        <w:tc>
          <w:tcPr>
            <w:tcW w:w="742" w:type="dxa"/>
            <w:shd w:val="clear" w:color="auto" w:fill="9CC2E5" w:themeFill="accent1" w:themeFillTint="99"/>
          </w:tcPr>
          <w:p w14:paraId="3B8B1AD7" w14:textId="77777777" w:rsidR="00192730" w:rsidRPr="00405537" w:rsidRDefault="00192730" w:rsidP="005D058A">
            <w:pPr>
              <w:tabs>
                <w:tab w:val="center" w:pos="4153"/>
                <w:tab w:val="right" w:pos="8306"/>
              </w:tabs>
              <w:spacing w:after="0" w:line="240" w:lineRule="auto"/>
              <w:jc w:val="center"/>
              <w:rPr>
                <w:rFonts w:eastAsia="Times New Roman" w:cs="Arial"/>
                <w:b/>
                <w:sz w:val="24"/>
                <w:szCs w:val="24"/>
              </w:rPr>
            </w:pPr>
            <w:r w:rsidRPr="00405537">
              <w:rPr>
                <w:rFonts w:eastAsia="Times New Roman" w:cs="Arial"/>
                <w:b/>
                <w:sz w:val="24"/>
                <w:szCs w:val="24"/>
              </w:rPr>
              <w:t>No</w:t>
            </w:r>
          </w:p>
        </w:tc>
        <w:tc>
          <w:tcPr>
            <w:tcW w:w="4078" w:type="dxa"/>
            <w:shd w:val="clear" w:color="auto" w:fill="9CC2E5" w:themeFill="accent1" w:themeFillTint="99"/>
          </w:tcPr>
          <w:p w14:paraId="62918332" w14:textId="77777777" w:rsidR="00192730" w:rsidRPr="00405537" w:rsidRDefault="00192730" w:rsidP="005D058A">
            <w:pPr>
              <w:tabs>
                <w:tab w:val="center" w:pos="4153"/>
                <w:tab w:val="right" w:pos="8306"/>
              </w:tabs>
              <w:spacing w:after="0" w:line="240" w:lineRule="auto"/>
              <w:jc w:val="center"/>
              <w:rPr>
                <w:rFonts w:eastAsia="Times New Roman" w:cs="Arial"/>
                <w:b/>
                <w:sz w:val="24"/>
                <w:szCs w:val="24"/>
              </w:rPr>
            </w:pPr>
            <w:r w:rsidRPr="00405537">
              <w:rPr>
                <w:rFonts w:eastAsia="Times New Roman" w:cs="Arial"/>
                <w:b/>
                <w:sz w:val="24"/>
                <w:szCs w:val="24"/>
              </w:rPr>
              <w:t>Actions</w:t>
            </w:r>
          </w:p>
        </w:tc>
      </w:tr>
      <w:tr w:rsidR="00A51864" w:rsidRPr="000A6AD2" w14:paraId="43056712" w14:textId="77777777" w:rsidTr="00AA273F">
        <w:trPr>
          <w:trHeight w:hRule="exact" w:val="879"/>
        </w:trPr>
        <w:tc>
          <w:tcPr>
            <w:tcW w:w="5056" w:type="dxa"/>
            <w:tcBorders>
              <w:bottom w:val="single" w:sz="4" w:space="0" w:color="auto"/>
            </w:tcBorders>
            <w:vAlign w:val="center"/>
          </w:tcPr>
          <w:p w14:paraId="4A9E62F0" w14:textId="1AA69C97" w:rsidR="00A51864" w:rsidRPr="000A6AD2" w:rsidRDefault="00E74DD4" w:rsidP="009F5F0E">
            <w:pPr>
              <w:tabs>
                <w:tab w:val="center" w:pos="4153"/>
                <w:tab w:val="right" w:pos="8306"/>
              </w:tabs>
              <w:spacing w:after="0" w:line="240" w:lineRule="auto"/>
              <w:rPr>
                <w:rFonts w:eastAsia="Times New Roman" w:cs="Arial"/>
              </w:rPr>
            </w:pPr>
            <w:r>
              <w:rPr>
                <w:rFonts w:eastAsia="Times New Roman" w:cs="Arial"/>
              </w:rPr>
              <w:t xml:space="preserve">Is the patient eligible to access treatment </w:t>
            </w:r>
            <w:r w:rsidR="00ED6847">
              <w:rPr>
                <w:rFonts w:eastAsia="Times New Roman" w:cs="Arial"/>
              </w:rPr>
              <w:t xml:space="preserve">for skin inflammation </w:t>
            </w:r>
            <w:r>
              <w:rPr>
                <w:rFonts w:eastAsia="Times New Roman" w:cs="Arial"/>
              </w:rPr>
              <w:t>via OTC sale or standard PFS Approved List?</w:t>
            </w:r>
          </w:p>
        </w:tc>
        <w:sdt>
          <w:sdtPr>
            <w:rPr>
              <w:rFonts w:eastAsia="Times New Roman" w:cs="Arial"/>
            </w:rPr>
            <w:id w:val="1375041542"/>
            <w14:checkbox>
              <w14:checked w14:val="0"/>
              <w14:checkedState w14:val="2612" w14:font="MS Gothic"/>
              <w14:uncheckedState w14:val="2610" w14:font="MS Gothic"/>
            </w14:checkbox>
          </w:sdtPr>
          <w:sdtContent>
            <w:tc>
              <w:tcPr>
                <w:tcW w:w="609" w:type="dxa"/>
                <w:tcBorders>
                  <w:bottom w:val="single" w:sz="4" w:space="0" w:color="auto"/>
                </w:tcBorders>
                <w:vAlign w:val="center"/>
              </w:tcPr>
              <w:p w14:paraId="394663C2" w14:textId="56EC7207" w:rsidR="00A51864" w:rsidRDefault="000248BD" w:rsidP="00DC41B9">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sdt>
          <w:sdtPr>
            <w:rPr>
              <w:rFonts w:eastAsia="Times New Roman" w:cs="Arial"/>
            </w:rPr>
            <w:id w:val="-1511978581"/>
            <w14:checkbox>
              <w14:checked w14:val="0"/>
              <w14:checkedState w14:val="2612" w14:font="MS Gothic"/>
              <w14:uncheckedState w14:val="2610" w14:font="MS Gothic"/>
            </w14:checkbox>
          </w:sdtPr>
          <w:sdtContent>
            <w:tc>
              <w:tcPr>
                <w:tcW w:w="742" w:type="dxa"/>
                <w:tcBorders>
                  <w:bottom w:val="single" w:sz="4" w:space="0" w:color="auto"/>
                </w:tcBorders>
                <w:vAlign w:val="center"/>
              </w:tcPr>
              <w:p w14:paraId="5C6DE9C2" w14:textId="1AAFFE48" w:rsidR="00A51864" w:rsidRDefault="000248BD" w:rsidP="00DC41B9">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c>
          <w:tcPr>
            <w:tcW w:w="4078" w:type="dxa"/>
            <w:vAlign w:val="center"/>
          </w:tcPr>
          <w:p w14:paraId="7FADA0F9" w14:textId="630415BB" w:rsidR="00C67728" w:rsidRPr="000A6AD2" w:rsidRDefault="005E7735" w:rsidP="00DC41B9">
            <w:pPr>
              <w:tabs>
                <w:tab w:val="center" w:pos="4153"/>
                <w:tab w:val="right" w:pos="8306"/>
              </w:tabs>
              <w:spacing w:after="0" w:line="240" w:lineRule="auto"/>
              <w:rPr>
                <w:rFonts w:eastAsia="Times New Roman" w:cs="Arial"/>
              </w:rPr>
            </w:pPr>
            <w:r>
              <w:rPr>
                <w:rFonts w:eastAsia="Times New Roman" w:cs="Arial"/>
              </w:rPr>
              <w:t xml:space="preserve">If </w:t>
            </w:r>
            <w:r w:rsidR="00ED6847">
              <w:rPr>
                <w:rFonts w:eastAsia="Times New Roman" w:cs="Arial"/>
              </w:rPr>
              <w:t>YES</w:t>
            </w:r>
            <w:r>
              <w:rPr>
                <w:rFonts w:eastAsia="Times New Roman" w:cs="Arial"/>
              </w:rPr>
              <w:t xml:space="preserve">, </w:t>
            </w:r>
            <w:r w:rsidR="00AC5ABD">
              <w:rPr>
                <w:rFonts w:eastAsia="Times New Roman" w:cs="Arial"/>
              </w:rPr>
              <w:t>do not use PGD and continue with standard PFS consultation</w:t>
            </w:r>
            <w:r w:rsidR="00AA273F">
              <w:rPr>
                <w:rFonts w:eastAsia="Times New Roman" w:cs="Arial"/>
              </w:rPr>
              <w:t>.</w:t>
            </w:r>
            <w:r w:rsidR="00AC5ABD">
              <w:rPr>
                <w:rFonts w:eastAsia="Times New Roman" w:cs="Arial"/>
              </w:rPr>
              <w:t xml:space="preserve"> </w:t>
            </w:r>
          </w:p>
        </w:tc>
      </w:tr>
      <w:tr w:rsidR="005C38A0" w:rsidRPr="000A6AD2" w14:paraId="08CEEBDA" w14:textId="77777777" w:rsidTr="00256BE6">
        <w:trPr>
          <w:trHeight w:hRule="exact" w:val="289"/>
        </w:trPr>
        <w:tc>
          <w:tcPr>
            <w:tcW w:w="5056" w:type="dxa"/>
            <w:tcBorders>
              <w:bottom w:val="single" w:sz="4" w:space="0" w:color="auto"/>
            </w:tcBorders>
            <w:shd w:val="clear" w:color="auto" w:fill="9CC2E5" w:themeFill="accent1" w:themeFillTint="99"/>
          </w:tcPr>
          <w:p w14:paraId="36838EAE" w14:textId="601B0573" w:rsidR="005C38A0" w:rsidRDefault="005C38A0" w:rsidP="005C38A0">
            <w:pPr>
              <w:tabs>
                <w:tab w:val="center" w:pos="4153"/>
                <w:tab w:val="right" w:pos="8306"/>
              </w:tabs>
              <w:spacing w:after="0" w:line="240" w:lineRule="auto"/>
              <w:rPr>
                <w:rFonts w:eastAsia="Times New Roman" w:cs="Arial"/>
              </w:rPr>
            </w:pPr>
            <w:r>
              <w:rPr>
                <w:rFonts w:eastAsia="Times New Roman" w:cs="Arial"/>
                <w:b/>
                <w:sz w:val="24"/>
                <w:szCs w:val="24"/>
              </w:rPr>
              <w:t>Clinical features /symptom assessment</w:t>
            </w:r>
          </w:p>
        </w:tc>
        <w:tc>
          <w:tcPr>
            <w:tcW w:w="609" w:type="dxa"/>
            <w:tcBorders>
              <w:bottom w:val="single" w:sz="4" w:space="0" w:color="auto"/>
            </w:tcBorders>
            <w:shd w:val="clear" w:color="auto" w:fill="9CC2E5" w:themeFill="accent1" w:themeFillTint="99"/>
            <w:vAlign w:val="center"/>
          </w:tcPr>
          <w:p w14:paraId="7005866B" w14:textId="77777777" w:rsidR="005C38A0" w:rsidRDefault="005C38A0" w:rsidP="005C38A0">
            <w:pPr>
              <w:tabs>
                <w:tab w:val="center" w:pos="4153"/>
                <w:tab w:val="right" w:pos="8306"/>
              </w:tabs>
              <w:spacing w:after="0" w:line="240" w:lineRule="auto"/>
              <w:jc w:val="center"/>
              <w:rPr>
                <w:rFonts w:eastAsia="Times New Roman" w:cs="Arial"/>
              </w:rPr>
            </w:pPr>
          </w:p>
        </w:tc>
        <w:tc>
          <w:tcPr>
            <w:tcW w:w="742" w:type="dxa"/>
            <w:tcBorders>
              <w:bottom w:val="single" w:sz="4" w:space="0" w:color="auto"/>
            </w:tcBorders>
            <w:shd w:val="clear" w:color="auto" w:fill="9CC2E5" w:themeFill="accent1" w:themeFillTint="99"/>
            <w:vAlign w:val="center"/>
          </w:tcPr>
          <w:p w14:paraId="1F02B594" w14:textId="77777777" w:rsidR="005C38A0" w:rsidRDefault="005C38A0" w:rsidP="005C38A0">
            <w:pPr>
              <w:tabs>
                <w:tab w:val="center" w:pos="4153"/>
                <w:tab w:val="right" w:pos="8306"/>
              </w:tabs>
              <w:spacing w:after="0" w:line="240" w:lineRule="auto"/>
              <w:jc w:val="center"/>
              <w:rPr>
                <w:rFonts w:eastAsia="Times New Roman" w:cs="Arial"/>
              </w:rPr>
            </w:pPr>
          </w:p>
        </w:tc>
        <w:tc>
          <w:tcPr>
            <w:tcW w:w="4078" w:type="dxa"/>
            <w:shd w:val="clear" w:color="auto" w:fill="9CC2E5" w:themeFill="accent1" w:themeFillTint="99"/>
            <w:vAlign w:val="center"/>
          </w:tcPr>
          <w:p w14:paraId="45FCA83C" w14:textId="77777777" w:rsidR="005C38A0" w:rsidRDefault="005C38A0" w:rsidP="005C38A0">
            <w:pPr>
              <w:tabs>
                <w:tab w:val="center" w:pos="4153"/>
                <w:tab w:val="right" w:pos="8306"/>
              </w:tabs>
              <w:spacing w:after="0" w:line="240" w:lineRule="auto"/>
              <w:rPr>
                <w:rFonts w:eastAsia="Times New Roman" w:cs="Arial"/>
              </w:rPr>
            </w:pPr>
          </w:p>
        </w:tc>
      </w:tr>
      <w:tr w:rsidR="005C38A0" w:rsidRPr="000A6AD2" w14:paraId="7194272B" w14:textId="77777777" w:rsidTr="00AC5ABD">
        <w:trPr>
          <w:trHeight w:hRule="exact" w:val="568"/>
        </w:trPr>
        <w:tc>
          <w:tcPr>
            <w:tcW w:w="5056" w:type="dxa"/>
            <w:tcBorders>
              <w:bottom w:val="single" w:sz="4" w:space="0" w:color="auto"/>
            </w:tcBorders>
            <w:vAlign w:val="center"/>
          </w:tcPr>
          <w:p w14:paraId="7E614E98" w14:textId="79F8F39F" w:rsidR="005C38A0" w:rsidRDefault="005C38A0" w:rsidP="005C38A0">
            <w:pPr>
              <w:tabs>
                <w:tab w:val="center" w:pos="4153"/>
                <w:tab w:val="right" w:pos="8306"/>
              </w:tabs>
              <w:spacing w:after="0" w:line="240" w:lineRule="auto"/>
              <w:rPr>
                <w:rFonts w:eastAsia="Times New Roman" w:cs="Arial"/>
              </w:rPr>
            </w:pPr>
            <w:r>
              <w:rPr>
                <w:rFonts w:eastAsia="Times New Roman" w:cs="Arial"/>
              </w:rPr>
              <w:t>Is patient over ONE month of age?</w:t>
            </w:r>
          </w:p>
        </w:tc>
        <w:sdt>
          <w:sdtPr>
            <w:rPr>
              <w:rFonts w:eastAsia="Times New Roman" w:cs="Arial"/>
            </w:rPr>
            <w:id w:val="-264241546"/>
            <w14:checkbox>
              <w14:checked w14:val="0"/>
              <w14:checkedState w14:val="2612" w14:font="MS Gothic"/>
              <w14:uncheckedState w14:val="2610" w14:font="MS Gothic"/>
            </w14:checkbox>
          </w:sdtPr>
          <w:sdtContent>
            <w:tc>
              <w:tcPr>
                <w:tcW w:w="609" w:type="dxa"/>
                <w:tcBorders>
                  <w:bottom w:val="single" w:sz="4" w:space="0" w:color="auto"/>
                </w:tcBorders>
                <w:vAlign w:val="center"/>
              </w:tcPr>
              <w:p w14:paraId="76110D75" w14:textId="36692A70" w:rsidR="005C38A0" w:rsidRDefault="005C38A0" w:rsidP="005C38A0">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sdt>
          <w:sdtPr>
            <w:rPr>
              <w:rFonts w:eastAsia="Times New Roman" w:cs="Arial"/>
            </w:rPr>
            <w:id w:val="177163828"/>
            <w14:checkbox>
              <w14:checked w14:val="0"/>
              <w14:checkedState w14:val="2612" w14:font="MS Gothic"/>
              <w14:uncheckedState w14:val="2610" w14:font="MS Gothic"/>
            </w14:checkbox>
          </w:sdtPr>
          <w:sdtContent>
            <w:tc>
              <w:tcPr>
                <w:tcW w:w="742" w:type="dxa"/>
                <w:tcBorders>
                  <w:bottom w:val="single" w:sz="4" w:space="0" w:color="auto"/>
                </w:tcBorders>
                <w:vAlign w:val="center"/>
              </w:tcPr>
              <w:p w14:paraId="073E459B" w14:textId="43D49126" w:rsidR="005C38A0" w:rsidRDefault="005C38A0" w:rsidP="005C38A0">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c>
          <w:tcPr>
            <w:tcW w:w="4078" w:type="dxa"/>
            <w:vAlign w:val="center"/>
          </w:tcPr>
          <w:p w14:paraId="7B0107C6" w14:textId="06ED188E" w:rsidR="005C38A0" w:rsidRDefault="005C38A0" w:rsidP="005C38A0">
            <w:pPr>
              <w:tabs>
                <w:tab w:val="center" w:pos="4153"/>
                <w:tab w:val="right" w:pos="8306"/>
              </w:tabs>
              <w:spacing w:after="0" w:line="240" w:lineRule="auto"/>
              <w:rPr>
                <w:rFonts w:eastAsia="Times New Roman" w:cs="Arial"/>
              </w:rPr>
            </w:pPr>
            <w:r>
              <w:rPr>
                <w:rFonts w:eastAsia="Times New Roman" w:cs="Arial"/>
              </w:rPr>
              <w:t>If NO, REFER to GP/OOH if appropriate</w:t>
            </w:r>
          </w:p>
        </w:tc>
      </w:tr>
      <w:tr w:rsidR="005C38A0" w:rsidRPr="000A6AD2" w14:paraId="6B9FF706" w14:textId="77777777" w:rsidTr="00C9353C">
        <w:trPr>
          <w:trHeight w:hRule="exact" w:val="712"/>
        </w:trPr>
        <w:tc>
          <w:tcPr>
            <w:tcW w:w="5056" w:type="dxa"/>
            <w:tcBorders>
              <w:bottom w:val="single" w:sz="4" w:space="0" w:color="auto"/>
            </w:tcBorders>
            <w:vAlign w:val="center"/>
          </w:tcPr>
          <w:p w14:paraId="6B1E5E9B" w14:textId="62774DBA" w:rsidR="005C38A0" w:rsidRPr="000A6AD2" w:rsidRDefault="005C38A0" w:rsidP="005C38A0">
            <w:pPr>
              <w:tabs>
                <w:tab w:val="center" w:pos="4153"/>
                <w:tab w:val="right" w:pos="8306"/>
              </w:tabs>
              <w:spacing w:after="0" w:line="240" w:lineRule="auto"/>
              <w:rPr>
                <w:rFonts w:eastAsia="Times New Roman" w:cs="Arial"/>
              </w:rPr>
            </w:pPr>
            <w:r w:rsidRPr="000A6AD2">
              <w:rPr>
                <w:rFonts w:eastAsia="Times New Roman" w:cs="Arial"/>
              </w:rPr>
              <w:t xml:space="preserve">Symptoms of </w:t>
            </w:r>
            <w:r>
              <w:rPr>
                <w:rFonts w:eastAsia="Times New Roman" w:cs="Arial"/>
              </w:rPr>
              <w:t>skin inflammation</w:t>
            </w:r>
            <w:r w:rsidRPr="000A6AD2">
              <w:rPr>
                <w:rFonts w:eastAsia="Times New Roman" w:cs="Arial"/>
              </w:rPr>
              <w:t xml:space="preserve"> present?</w:t>
            </w:r>
          </w:p>
        </w:tc>
        <w:sdt>
          <w:sdtPr>
            <w:rPr>
              <w:rFonts w:eastAsia="Times New Roman" w:cs="Arial"/>
            </w:rPr>
            <w:id w:val="-1185515184"/>
            <w14:checkbox>
              <w14:checked w14:val="0"/>
              <w14:checkedState w14:val="2612" w14:font="MS Gothic"/>
              <w14:uncheckedState w14:val="2610" w14:font="MS Gothic"/>
            </w14:checkbox>
          </w:sdtPr>
          <w:sdtContent>
            <w:tc>
              <w:tcPr>
                <w:tcW w:w="609" w:type="dxa"/>
                <w:tcBorders>
                  <w:bottom w:val="single" w:sz="4" w:space="0" w:color="auto"/>
                </w:tcBorders>
                <w:vAlign w:val="center"/>
              </w:tcPr>
              <w:p w14:paraId="07204338" w14:textId="30575E05" w:rsidR="005C38A0" w:rsidRPr="000A6AD2" w:rsidRDefault="005C38A0" w:rsidP="005C38A0">
                <w:pPr>
                  <w:tabs>
                    <w:tab w:val="center" w:pos="4153"/>
                    <w:tab w:val="right" w:pos="8306"/>
                  </w:tabs>
                  <w:spacing w:after="0" w:line="240" w:lineRule="auto"/>
                  <w:jc w:val="center"/>
                  <w:rPr>
                    <w:rFonts w:eastAsia="Times New Roman" w:cs="Arial"/>
                  </w:rPr>
                </w:pPr>
                <w:r w:rsidRPr="000A6AD2">
                  <w:rPr>
                    <w:rFonts w:ascii="MS Gothic" w:eastAsia="MS Gothic" w:hAnsi="MS Gothic" w:cs="Arial" w:hint="eastAsia"/>
                  </w:rPr>
                  <w:t>☐</w:t>
                </w:r>
              </w:p>
            </w:tc>
          </w:sdtContent>
        </w:sdt>
        <w:sdt>
          <w:sdtPr>
            <w:rPr>
              <w:rFonts w:eastAsia="Times New Roman" w:cs="Arial"/>
            </w:rPr>
            <w:id w:val="-255444753"/>
            <w14:checkbox>
              <w14:checked w14:val="0"/>
              <w14:checkedState w14:val="2612" w14:font="MS Gothic"/>
              <w14:uncheckedState w14:val="2610" w14:font="MS Gothic"/>
            </w14:checkbox>
          </w:sdtPr>
          <w:sdtContent>
            <w:tc>
              <w:tcPr>
                <w:tcW w:w="742" w:type="dxa"/>
                <w:tcBorders>
                  <w:bottom w:val="single" w:sz="4" w:space="0" w:color="auto"/>
                </w:tcBorders>
                <w:vAlign w:val="center"/>
              </w:tcPr>
              <w:p w14:paraId="7BBF65D3" w14:textId="3D7A83A5" w:rsidR="005C38A0" w:rsidRPr="000A6AD2" w:rsidRDefault="005C38A0" w:rsidP="005C38A0">
                <w:pPr>
                  <w:tabs>
                    <w:tab w:val="center" w:pos="4153"/>
                    <w:tab w:val="right" w:pos="8306"/>
                  </w:tabs>
                  <w:spacing w:after="0" w:line="240" w:lineRule="auto"/>
                  <w:jc w:val="center"/>
                  <w:rPr>
                    <w:rFonts w:eastAsia="Times New Roman" w:cs="Arial"/>
                  </w:rPr>
                </w:pPr>
                <w:r w:rsidRPr="000A6AD2">
                  <w:rPr>
                    <w:rFonts w:ascii="MS Gothic" w:eastAsia="MS Gothic" w:hAnsi="MS Gothic" w:cs="Arial" w:hint="eastAsia"/>
                  </w:rPr>
                  <w:t>☐</w:t>
                </w:r>
              </w:p>
            </w:tc>
          </w:sdtContent>
        </w:sdt>
        <w:tc>
          <w:tcPr>
            <w:tcW w:w="4078" w:type="dxa"/>
            <w:vAlign w:val="center"/>
          </w:tcPr>
          <w:p w14:paraId="78B24F7A" w14:textId="567CEA3A" w:rsidR="005C38A0" w:rsidRPr="000A6AD2" w:rsidRDefault="005C38A0" w:rsidP="005C38A0">
            <w:pPr>
              <w:tabs>
                <w:tab w:val="center" w:pos="4153"/>
                <w:tab w:val="right" w:pos="8306"/>
              </w:tabs>
              <w:spacing w:after="0" w:line="240" w:lineRule="auto"/>
              <w:rPr>
                <w:rFonts w:eastAsia="Times New Roman" w:cs="Arial"/>
              </w:rPr>
            </w:pPr>
            <w:r w:rsidRPr="000A6AD2">
              <w:rPr>
                <w:rFonts w:eastAsia="Times New Roman" w:cs="Arial"/>
              </w:rPr>
              <w:t>If NO, consider alternative diagnosis and proceed appropriately.</w:t>
            </w:r>
          </w:p>
        </w:tc>
      </w:tr>
      <w:tr w:rsidR="005C38A0" w:rsidRPr="000A6AD2" w14:paraId="0094574F" w14:textId="77777777" w:rsidTr="00C9353C">
        <w:trPr>
          <w:trHeight w:hRule="exact" w:val="1276"/>
        </w:trPr>
        <w:tc>
          <w:tcPr>
            <w:tcW w:w="5056" w:type="dxa"/>
            <w:shd w:val="clear" w:color="auto" w:fill="FFFFFF" w:themeFill="background1"/>
            <w:vAlign w:val="center"/>
          </w:tcPr>
          <w:p w14:paraId="5E577A6F" w14:textId="36B43C24" w:rsidR="005C38A0" w:rsidRPr="000A6AD2" w:rsidRDefault="005C38A0" w:rsidP="005C38A0">
            <w:pPr>
              <w:tabs>
                <w:tab w:val="center" w:pos="4153"/>
                <w:tab w:val="right" w:pos="8306"/>
              </w:tabs>
              <w:spacing w:after="0" w:line="240" w:lineRule="auto"/>
              <w:rPr>
                <w:rFonts w:eastAsia="Times New Roman" w:cs="Arial"/>
              </w:rPr>
            </w:pPr>
            <w:r>
              <w:rPr>
                <w:rFonts w:eastAsia="Times New Roman" w:cs="Arial"/>
              </w:rPr>
              <w:t>Eczema/dermatitis - Generalised dryness, itch and rash</w:t>
            </w:r>
          </w:p>
        </w:tc>
        <w:sdt>
          <w:sdtPr>
            <w:rPr>
              <w:rFonts w:eastAsia="Times New Roman" w:cs="Arial"/>
            </w:rPr>
            <w:id w:val="-2026469475"/>
            <w14:checkbox>
              <w14:checked w14:val="0"/>
              <w14:checkedState w14:val="2612" w14:font="MS Gothic"/>
              <w14:uncheckedState w14:val="2610" w14:font="MS Gothic"/>
            </w14:checkbox>
          </w:sdtPr>
          <w:sdtContent>
            <w:tc>
              <w:tcPr>
                <w:tcW w:w="609" w:type="dxa"/>
                <w:shd w:val="clear" w:color="auto" w:fill="FFFFFF" w:themeFill="background1"/>
                <w:vAlign w:val="center"/>
              </w:tcPr>
              <w:p w14:paraId="5D00D5E1" w14:textId="77CC49EF" w:rsidR="005C38A0" w:rsidRPr="000A6AD2" w:rsidRDefault="005C38A0" w:rsidP="005C38A0">
                <w:pPr>
                  <w:tabs>
                    <w:tab w:val="center" w:pos="4153"/>
                    <w:tab w:val="right" w:pos="8306"/>
                  </w:tabs>
                  <w:spacing w:after="0" w:line="240" w:lineRule="auto"/>
                  <w:jc w:val="center"/>
                  <w:rPr>
                    <w:rFonts w:eastAsia="Times New Roman" w:cs="Arial"/>
                  </w:rPr>
                </w:pPr>
                <w:r w:rsidRPr="000A6AD2">
                  <w:rPr>
                    <w:rFonts w:ascii="MS Gothic" w:eastAsia="MS Gothic" w:hAnsi="MS Gothic" w:cs="Arial" w:hint="eastAsia"/>
                  </w:rPr>
                  <w:t>☐</w:t>
                </w:r>
              </w:p>
            </w:tc>
          </w:sdtContent>
        </w:sdt>
        <w:sdt>
          <w:sdtPr>
            <w:rPr>
              <w:rFonts w:eastAsia="Times New Roman" w:cs="Arial"/>
            </w:rPr>
            <w:id w:val="258884320"/>
            <w14:checkbox>
              <w14:checked w14:val="0"/>
              <w14:checkedState w14:val="2612" w14:font="MS Gothic"/>
              <w14:uncheckedState w14:val="2610" w14:font="MS Gothic"/>
            </w14:checkbox>
          </w:sdtPr>
          <w:sdtContent>
            <w:tc>
              <w:tcPr>
                <w:tcW w:w="742" w:type="dxa"/>
                <w:shd w:val="clear" w:color="auto" w:fill="FFFFFF" w:themeFill="background1"/>
                <w:vAlign w:val="center"/>
              </w:tcPr>
              <w:p w14:paraId="041A059D" w14:textId="7A8F52DE" w:rsidR="005C38A0" w:rsidRPr="000A6AD2" w:rsidRDefault="005C38A0" w:rsidP="005C38A0">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c>
          <w:tcPr>
            <w:tcW w:w="4078" w:type="dxa"/>
            <w:shd w:val="clear" w:color="auto" w:fill="FFFFFF" w:themeFill="background1"/>
            <w:vAlign w:val="center"/>
          </w:tcPr>
          <w:p w14:paraId="351A5527" w14:textId="77777777" w:rsidR="005C38A0" w:rsidRPr="000A6AD2" w:rsidRDefault="005C38A0" w:rsidP="005C38A0">
            <w:pPr>
              <w:tabs>
                <w:tab w:val="center" w:pos="4153"/>
                <w:tab w:val="right" w:pos="8306"/>
              </w:tabs>
              <w:spacing w:after="0" w:line="240" w:lineRule="auto"/>
              <w:rPr>
                <w:rFonts w:eastAsia="Times New Roman" w:cs="Arial"/>
                <w:sz w:val="6"/>
                <w:szCs w:val="6"/>
              </w:rPr>
            </w:pPr>
          </w:p>
          <w:p w14:paraId="75560896" w14:textId="256E9967" w:rsidR="005C38A0" w:rsidRPr="000A6AD2" w:rsidRDefault="005C38A0" w:rsidP="005C38A0">
            <w:pPr>
              <w:tabs>
                <w:tab w:val="center" w:pos="4153"/>
                <w:tab w:val="right" w:pos="8306"/>
              </w:tabs>
              <w:spacing w:after="0" w:line="240" w:lineRule="auto"/>
              <w:rPr>
                <w:rFonts w:eastAsia="Times New Roman" w:cs="Arial"/>
              </w:rPr>
            </w:pPr>
            <w:r>
              <w:rPr>
                <w:rFonts w:eastAsia="Times New Roman" w:cs="Arial"/>
              </w:rPr>
              <w:t>Consider supply of hydrocortisone cream/ointment plus advice on use of emollients for longer term management of eczema/dermatitis</w:t>
            </w:r>
          </w:p>
        </w:tc>
      </w:tr>
      <w:tr w:rsidR="005C38A0" w:rsidRPr="000A6AD2" w14:paraId="2A390533" w14:textId="77777777" w:rsidTr="00AF2601">
        <w:trPr>
          <w:trHeight w:hRule="exact" w:val="1561"/>
        </w:trPr>
        <w:tc>
          <w:tcPr>
            <w:tcW w:w="5056" w:type="dxa"/>
            <w:shd w:val="clear" w:color="auto" w:fill="FFFFFF" w:themeFill="background1"/>
            <w:vAlign w:val="center"/>
          </w:tcPr>
          <w:p w14:paraId="542318D4" w14:textId="70DBA9F9" w:rsidR="005C38A0" w:rsidRPr="000A6AD2" w:rsidRDefault="005C38A0" w:rsidP="005C38A0">
            <w:pPr>
              <w:tabs>
                <w:tab w:val="center" w:pos="4153"/>
                <w:tab w:val="right" w:pos="8306"/>
              </w:tabs>
              <w:spacing w:after="0" w:line="240" w:lineRule="auto"/>
              <w:rPr>
                <w:rFonts w:eastAsia="Times New Roman" w:cs="Arial"/>
              </w:rPr>
            </w:pPr>
            <w:r>
              <w:rPr>
                <w:rFonts w:eastAsia="Times New Roman" w:cs="Arial"/>
              </w:rPr>
              <w:t>Insect bite reaction – localised pain, swelling and erythema, often itchy</w:t>
            </w:r>
          </w:p>
        </w:tc>
        <w:sdt>
          <w:sdtPr>
            <w:rPr>
              <w:rFonts w:eastAsia="Times New Roman" w:cs="Arial"/>
            </w:rPr>
            <w:id w:val="223884914"/>
            <w14:checkbox>
              <w14:checked w14:val="0"/>
              <w14:checkedState w14:val="2612" w14:font="MS Gothic"/>
              <w14:uncheckedState w14:val="2610" w14:font="MS Gothic"/>
            </w14:checkbox>
          </w:sdtPr>
          <w:sdtContent>
            <w:tc>
              <w:tcPr>
                <w:tcW w:w="609" w:type="dxa"/>
                <w:shd w:val="clear" w:color="auto" w:fill="FFFFFF" w:themeFill="background1"/>
                <w:vAlign w:val="center"/>
              </w:tcPr>
              <w:p w14:paraId="617C50A2" w14:textId="4D24FDFD" w:rsidR="005C38A0" w:rsidRPr="000A6AD2" w:rsidRDefault="005C38A0" w:rsidP="005C38A0">
                <w:pPr>
                  <w:tabs>
                    <w:tab w:val="center" w:pos="4153"/>
                    <w:tab w:val="right" w:pos="8306"/>
                  </w:tabs>
                  <w:spacing w:after="0" w:line="240" w:lineRule="auto"/>
                  <w:jc w:val="center"/>
                  <w:rPr>
                    <w:rFonts w:eastAsia="Times New Roman" w:cs="Arial"/>
                  </w:rPr>
                </w:pPr>
                <w:r w:rsidRPr="000A6AD2">
                  <w:rPr>
                    <w:rFonts w:ascii="MS Gothic" w:eastAsia="MS Gothic" w:hAnsi="MS Gothic" w:cs="Arial" w:hint="eastAsia"/>
                  </w:rPr>
                  <w:t>☐</w:t>
                </w:r>
              </w:p>
            </w:tc>
          </w:sdtContent>
        </w:sdt>
        <w:sdt>
          <w:sdtPr>
            <w:rPr>
              <w:rFonts w:eastAsia="Times New Roman" w:cs="Arial"/>
            </w:rPr>
            <w:id w:val="-770466363"/>
            <w14:checkbox>
              <w14:checked w14:val="0"/>
              <w14:checkedState w14:val="2612" w14:font="MS Gothic"/>
              <w14:uncheckedState w14:val="2610" w14:font="MS Gothic"/>
            </w14:checkbox>
          </w:sdtPr>
          <w:sdtContent>
            <w:tc>
              <w:tcPr>
                <w:tcW w:w="742" w:type="dxa"/>
                <w:shd w:val="clear" w:color="auto" w:fill="FFFFFF" w:themeFill="background1"/>
                <w:vAlign w:val="center"/>
              </w:tcPr>
              <w:p w14:paraId="792E4BF6" w14:textId="1F30AC60" w:rsidR="005C38A0" w:rsidRPr="000A6AD2" w:rsidRDefault="005C38A0" w:rsidP="005C38A0">
                <w:pPr>
                  <w:tabs>
                    <w:tab w:val="center" w:pos="4153"/>
                    <w:tab w:val="right" w:pos="8306"/>
                  </w:tabs>
                  <w:spacing w:after="0" w:line="240" w:lineRule="auto"/>
                  <w:jc w:val="center"/>
                  <w:rPr>
                    <w:rFonts w:eastAsia="Times New Roman" w:cs="Arial"/>
                  </w:rPr>
                </w:pPr>
                <w:r w:rsidRPr="000A6AD2">
                  <w:rPr>
                    <w:rFonts w:ascii="MS Gothic" w:eastAsia="MS Gothic" w:hAnsi="MS Gothic" w:cs="Arial" w:hint="eastAsia"/>
                  </w:rPr>
                  <w:t>☐</w:t>
                </w:r>
              </w:p>
            </w:tc>
          </w:sdtContent>
        </w:sdt>
        <w:tc>
          <w:tcPr>
            <w:tcW w:w="4078" w:type="dxa"/>
            <w:shd w:val="clear" w:color="auto" w:fill="FFFFFF" w:themeFill="background1"/>
            <w:vAlign w:val="center"/>
          </w:tcPr>
          <w:p w14:paraId="26CC7012" w14:textId="77777777" w:rsidR="00C2003A" w:rsidRDefault="005C38A0" w:rsidP="00C2003A">
            <w:pPr>
              <w:tabs>
                <w:tab w:val="center" w:pos="4153"/>
                <w:tab w:val="right" w:pos="8306"/>
              </w:tabs>
              <w:spacing w:after="0" w:line="240" w:lineRule="auto"/>
              <w:rPr>
                <w:rFonts w:eastAsia="Times New Roman" w:cs="Arial"/>
              </w:rPr>
            </w:pPr>
            <w:r w:rsidRPr="00C9353C">
              <w:rPr>
                <w:rFonts w:eastAsia="Times New Roman" w:cs="Arial"/>
              </w:rPr>
              <w:t>Consider supply of hydrocortisone cream/ointment plus advice on action to take if secondary infection develops</w:t>
            </w:r>
            <w:r w:rsidR="00901866" w:rsidRPr="00C9353C">
              <w:rPr>
                <w:rFonts w:eastAsia="Times New Roman" w:cs="Arial"/>
              </w:rPr>
              <w:t>.</w:t>
            </w:r>
            <w:r w:rsidR="00C2003A">
              <w:rPr>
                <w:rFonts w:eastAsia="Times New Roman" w:cs="Arial"/>
              </w:rPr>
              <w:t xml:space="preserve"> </w:t>
            </w:r>
          </w:p>
          <w:p w14:paraId="62609738" w14:textId="77777777" w:rsidR="00C2003A" w:rsidRPr="00C2003A" w:rsidRDefault="00C2003A" w:rsidP="00C2003A">
            <w:pPr>
              <w:tabs>
                <w:tab w:val="center" w:pos="4153"/>
                <w:tab w:val="right" w:pos="8306"/>
              </w:tabs>
              <w:spacing w:after="0" w:line="240" w:lineRule="auto"/>
              <w:rPr>
                <w:rFonts w:eastAsia="Times New Roman" w:cs="Arial"/>
                <w:sz w:val="10"/>
                <w:szCs w:val="10"/>
              </w:rPr>
            </w:pPr>
          </w:p>
          <w:p w14:paraId="3F2909B0" w14:textId="5D9DA9F3" w:rsidR="00C2003A" w:rsidRPr="00C9353C" w:rsidRDefault="00C2003A" w:rsidP="00C2003A">
            <w:pPr>
              <w:tabs>
                <w:tab w:val="center" w:pos="4153"/>
                <w:tab w:val="right" w:pos="8306"/>
              </w:tabs>
              <w:spacing w:after="0" w:line="240" w:lineRule="auto"/>
              <w:rPr>
                <w:rFonts w:eastAsia="Times New Roman" w:cs="Arial"/>
              </w:rPr>
            </w:pPr>
            <w:r>
              <w:rPr>
                <w:rFonts w:eastAsia="Times New Roman" w:cs="Arial"/>
              </w:rPr>
              <w:t>(</w:t>
            </w:r>
            <w:r w:rsidRPr="00C9353C">
              <w:rPr>
                <w:rFonts w:eastAsia="Times New Roman" w:cs="Arial"/>
              </w:rPr>
              <w:t>Do not supply if there is a possibility that the insect bite may be infected.</w:t>
            </w:r>
            <w:r>
              <w:rPr>
                <w:rFonts w:eastAsia="Times New Roman" w:cs="Arial"/>
              </w:rPr>
              <w:t>)</w:t>
            </w:r>
          </w:p>
          <w:p w14:paraId="002518E7" w14:textId="24656B4C" w:rsidR="005C38A0" w:rsidRPr="00F27EFE" w:rsidRDefault="005C38A0" w:rsidP="005C38A0">
            <w:pPr>
              <w:tabs>
                <w:tab w:val="center" w:pos="4153"/>
                <w:tab w:val="right" w:pos="8306"/>
              </w:tabs>
              <w:spacing w:after="0" w:line="240" w:lineRule="auto"/>
              <w:rPr>
                <w:rFonts w:eastAsia="Times New Roman" w:cs="Arial"/>
                <w:sz w:val="20"/>
                <w:szCs w:val="20"/>
              </w:rPr>
            </w:pPr>
          </w:p>
        </w:tc>
      </w:tr>
      <w:tr w:rsidR="005C38A0" w:rsidRPr="000A6AD2" w14:paraId="315FC611" w14:textId="77777777" w:rsidTr="00A453D5">
        <w:trPr>
          <w:trHeight w:hRule="exact" w:val="6674"/>
        </w:trPr>
        <w:tc>
          <w:tcPr>
            <w:tcW w:w="5056" w:type="dxa"/>
            <w:shd w:val="clear" w:color="auto" w:fill="FFFFFF" w:themeFill="background1"/>
            <w:vAlign w:val="center"/>
          </w:tcPr>
          <w:p w14:paraId="456B0B74" w14:textId="77777777" w:rsidR="005C38A0" w:rsidRPr="000A6AD2" w:rsidRDefault="005C38A0" w:rsidP="005C38A0">
            <w:pPr>
              <w:tabs>
                <w:tab w:val="center" w:pos="4153"/>
                <w:tab w:val="right" w:pos="8306"/>
              </w:tabs>
              <w:spacing w:after="0" w:line="240" w:lineRule="auto"/>
              <w:rPr>
                <w:rFonts w:eastAsia="Times New Roman" w:cs="Arial"/>
              </w:rPr>
            </w:pPr>
            <w:r w:rsidRPr="000A6AD2">
              <w:rPr>
                <w:rFonts w:eastAsia="Times New Roman" w:cs="Arial"/>
              </w:rPr>
              <w:lastRenderedPageBreak/>
              <w:t>Does the individual meet any PGD exclusion criteria?</w:t>
            </w:r>
          </w:p>
          <w:p w14:paraId="1EB62644" w14:textId="77777777" w:rsidR="005C38A0" w:rsidRPr="000A6AD2" w:rsidRDefault="005C38A0" w:rsidP="005C38A0">
            <w:pPr>
              <w:pStyle w:val="ListParagraph"/>
              <w:numPr>
                <w:ilvl w:val="0"/>
                <w:numId w:val="3"/>
              </w:numPr>
              <w:tabs>
                <w:tab w:val="center" w:pos="4153"/>
                <w:tab w:val="right" w:pos="8306"/>
              </w:tabs>
              <w:spacing w:after="0" w:line="240" w:lineRule="auto"/>
              <w:rPr>
                <w:rFonts w:eastAsia="Times New Roman" w:cs="Arial"/>
              </w:rPr>
            </w:pPr>
            <w:r>
              <w:rPr>
                <w:rFonts w:eastAsia="Times New Roman" w:cs="Arial"/>
              </w:rPr>
              <w:t>Hypersensitivity to hydrocortisone or any of the excipients</w:t>
            </w:r>
          </w:p>
          <w:p w14:paraId="4CE6D206" w14:textId="671193B2" w:rsidR="005C38A0" w:rsidRPr="000A6AD2" w:rsidRDefault="005C38A0" w:rsidP="005C38A0">
            <w:pPr>
              <w:pStyle w:val="ListParagraph"/>
              <w:numPr>
                <w:ilvl w:val="0"/>
                <w:numId w:val="3"/>
              </w:numPr>
              <w:tabs>
                <w:tab w:val="center" w:pos="4153"/>
                <w:tab w:val="right" w:pos="8306"/>
              </w:tabs>
              <w:spacing w:after="0" w:line="240" w:lineRule="auto"/>
              <w:rPr>
                <w:rFonts w:eastAsia="Times New Roman" w:cs="Arial"/>
              </w:rPr>
            </w:pPr>
            <w:r>
              <w:rPr>
                <w:rFonts w:eastAsia="Times New Roman" w:cs="Arial"/>
              </w:rPr>
              <w:t>Skin lesions caused by bacterial, fungal or viral skin infection e.g. cold sores, impetigo, chicken pox, acne, athlete’s foot or ringworm</w:t>
            </w:r>
          </w:p>
          <w:p w14:paraId="4E14096B" w14:textId="77777777" w:rsidR="005C38A0" w:rsidRPr="000A6AD2" w:rsidRDefault="005C38A0" w:rsidP="005C38A0">
            <w:pPr>
              <w:pStyle w:val="ListParagraph"/>
              <w:numPr>
                <w:ilvl w:val="0"/>
                <w:numId w:val="3"/>
              </w:numPr>
              <w:tabs>
                <w:tab w:val="center" w:pos="4153"/>
                <w:tab w:val="right" w:pos="8306"/>
              </w:tabs>
              <w:spacing w:after="0" w:line="240" w:lineRule="auto"/>
              <w:rPr>
                <w:rFonts w:eastAsia="Times New Roman" w:cs="Arial"/>
              </w:rPr>
            </w:pPr>
            <w:r w:rsidRPr="000A6AD2">
              <w:rPr>
                <w:rFonts w:eastAsia="Times New Roman" w:cs="Arial"/>
              </w:rPr>
              <w:t xml:space="preserve">Individual </w:t>
            </w:r>
            <w:r>
              <w:rPr>
                <w:rFonts w:eastAsia="Times New Roman" w:cs="Arial"/>
              </w:rPr>
              <w:t>has suffered any trauma to the area e.g. scratch, graze or bite (human or animal)</w:t>
            </w:r>
          </w:p>
          <w:p w14:paraId="71BA3485" w14:textId="34AB1F88" w:rsidR="005C38A0" w:rsidRPr="000A6AD2" w:rsidRDefault="005C38A0" w:rsidP="005C38A0">
            <w:pPr>
              <w:pStyle w:val="ListParagraph"/>
              <w:numPr>
                <w:ilvl w:val="0"/>
                <w:numId w:val="3"/>
              </w:numPr>
              <w:tabs>
                <w:tab w:val="center" w:pos="4153"/>
                <w:tab w:val="right" w:pos="8306"/>
              </w:tabs>
              <w:spacing w:after="0" w:line="240" w:lineRule="auto"/>
              <w:rPr>
                <w:rFonts w:eastAsia="Times New Roman" w:cs="Arial"/>
              </w:rPr>
            </w:pPr>
            <w:r>
              <w:rPr>
                <w:rFonts w:eastAsia="Times New Roman" w:cs="Arial"/>
              </w:rPr>
              <w:t xml:space="preserve">Infected eczema (signs include increased redness, swelling, warmth, oozing or pus, crusting, pain and sometimes fever or blisters) </w:t>
            </w:r>
          </w:p>
          <w:p w14:paraId="0F7DCCAD" w14:textId="77777777" w:rsidR="005C38A0" w:rsidRDefault="005C38A0" w:rsidP="005C38A0">
            <w:pPr>
              <w:pStyle w:val="ListParagraph"/>
              <w:numPr>
                <w:ilvl w:val="0"/>
                <w:numId w:val="3"/>
              </w:numPr>
              <w:tabs>
                <w:tab w:val="center" w:pos="4153"/>
                <w:tab w:val="right" w:pos="8306"/>
              </w:tabs>
              <w:spacing w:after="0" w:line="240" w:lineRule="auto"/>
              <w:rPr>
                <w:rFonts w:eastAsia="Times New Roman" w:cs="Arial"/>
              </w:rPr>
            </w:pPr>
            <w:r>
              <w:rPr>
                <w:rFonts w:eastAsia="Times New Roman" w:cs="Arial"/>
              </w:rPr>
              <w:t>Rosacea</w:t>
            </w:r>
          </w:p>
          <w:p w14:paraId="6821D426" w14:textId="77777777" w:rsidR="005C38A0" w:rsidRPr="00DC78C5" w:rsidRDefault="005C38A0" w:rsidP="005C38A0">
            <w:pPr>
              <w:pStyle w:val="ListParagraph"/>
              <w:numPr>
                <w:ilvl w:val="0"/>
                <w:numId w:val="3"/>
              </w:numPr>
              <w:tabs>
                <w:tab w:val="center" w:pos="4153"/>
                <w:tab w:val="right" w:pos="8306"/>
              </w:tabs>
              <w:spacing w:after="0" w:line="240" w:lineRule="auto"/>
              <w:rPr>
                <w:rFonts w:eastAsia="Times New Roman" w:cs="Arial"/>
              </w:rPr>
            </w:pPr>
            <w:r>
              <w:rPr>
                <w:rFonts w:eastAsia="Times New Roman" w:cs="Arial"/>
              </w:rPr>
              <w:t>Acne</w:t>
            </w:r>
          </w:p>
          <w:p w14:paraId="74D4A4B2" w14:textId="77777777" w:rsidR="005C38A0" w:rsidRDefault="005C38A0" w:rsidP="005C38A0">
            <w:pPr>
              <w:pStyle w:val="ListParagraph"/>
              <w:numPr>
                <w:ilvl w:val="0"/>
                <w:numId w:val="3"/>
              </w:numPr>
              <w:tabs>
                <w:tab w:val="center" w:pos="4153"/>
                <w:tab w:val="right" w:pos="8306"/>
              </w:tabs>
              <w:spacing w:after="0" w:line="240" w:lineRule="auto"/>
              <w:rPr>
                <w:rFonts w:eastAsia="Times New Roman" w:cs="Arial"/>
              </w:rPr>
            </w:pPr>
            <w:r>
              <w:rPr>
                <w:rFonts w:eastAsia="Times New Roman" w:cs="Arial"/>
              </w:rPr>
              <w:t>Perioral dermatitis</w:t>
            </w:r>
          </w:p>
          <w:p w14:paraId="1CBF3A46" w14:textId="77777777" w:rsidR="005C38A0" w:rsidRDefault="005C38A0" w:rsidP="005C38A0">
            <w:pPr>
              <w:pStyle w:val="ListParagraph"/>
              <w:numPr>
                <w:ilvl w:val="0"/>
                <w:numId w:val="3"/>
              </w:numPr>
              <w:tabs>
                <w:tab w:val="center" w:pos="4153"/>
                <w:tab w:val="right" w:pos="8306"/>
              </w:tabs>
              <w:spacing w:after="0" w:line="240" w:lineRule="auto"/>
              <w:rPr>
                <w:rFonts w:eastAsia="Times New Roman" w:cs="Arial"/>
              </w:rPr>
            </w:pPr>
            <w:r>
              <w:rPr>
                <w:rFonts w:eastAsia="Times New Roman" w:cs="Arial"/>
              </w:rPr>
              <w:t>Psoriasis</w:t>
            </w:r>
          </w:p>
          <w:p w14:paraId="52316851" w14:textId="12375FF4" w:rsidR="005C38A0" w:rsidRDefault="005C38A0" w:rsidP="005C38A0">
            <w:pPr>
              <w:pStyle w:val="ListParagraph"/>
              <w:numPr>
                <w:ilvl w:val="0"/>
                <w:numId w:val="3"/>
              </w:numPr>
              <w:tabs>
                <w:tab w:val="center" w:pos="4153"/>
                <w:tab w:val="right" w:pos="8306"/>
              </w:tabs>
              <w:spacing w:after="0" w:line="240" w:lineRule="auto"/>
              <w:rPr>
                <w:rFonts w:eastAsia="Times New Roman" w:cs="Arial"/>
              </w:rPr>
            </w:pPr>
            <w:r>
              <w:rPr>
                <w:rFonts w:eastAsia="Times New Roman" w:cs="Arial"/>
              </w:rPr>
              <w:t>Suspected systemic infection relating to the presenting skin conditions</w:t>
            </w:r>
          </w:p>
          <w:p w14:paraId="7BECF743" w14:textId="41151026" w:rsidR="00AC2D6D" w:rsidRPr="000A6AD2" w:rsidRDefault="005C38A0" w:rsidP="005C38A0">
            <w:pPr>
              <w:pStyle w:val="ListParagraph"/>
              <w:numPr>
                <w:ilvl w:val="0"/>
                <w:numId w:val="3"/>
              </w:numPr>
              <w:tabs>
                <w:tab w:val="center" w:pos="4153"/>
                <w:tab w:val="right" w:pos="8306"/>
              </w:tabs>
              <w:spacing w:after="0" w:line="240" w:lineRule="auto"/>
              <w:rPr>
                <w:rFonts w:eastAsia="Times New Roman" w:cs="Arial"/>
              </w:rPr>
            </w:pPr>
            <w:r>
              <w:rPr>
                <w:rFonts w:eastAsia="Times New Roman" w:cs="Arial"/>
              </w:rPr>
              <w:t>Unable to apply the product effectively themselves or do not have a parent/guardian/carer to apply the product for them.</w:t>
            </w:r>
          </w:p>
          <w:p w14:paraId="34821236" w14:textId="7B9BC821" w:rsidR="005C38A0" w:rsidRPr="003C32CF" w:rsidRDefault="005C38A0" w:rsidP="005C38A0">
            <w:pPr>
              <w:pStyle w:val="ListParagraph"/>
              <w:numPr>
                <w:ilvl w:val="0"/>
                <w:numId w:val="3"/>
              </w:numPr>
              <w:tabs>
                <w:tab w:val="center" w:pos="4153"/>
                <w:tab w:val="right" w:pos="8306"/>
              </w:tabs>
              <w:spacing w:after="0" w:line="240" w:lineRule="auto"/>
              <w:rPr>
                <w:rFonts w:eastAsia="Times New Roman" w:cs="Arial"/>
              </w:rPr>
            </w:pPr>
            <w:r w:rsidRPr="003C32CF">
              <w:rPr>
                <w:rFonts w:eastAsia="Times New Roman" w:cs="Arial"/>
              </w:rPr>
              <w:t>No valid consent obtained.</w:t>
            </w:r>
          </w:p>
        </w:tc>
        <w:sdt>
          <w:sdtPr>
            <w:rPr>
              <w:rFonts w:eastAsia="Times New Roman" w:cs="Arial"/>
            </w:rPr>
            <w:id w:val="-920947441"/>
            <w14:checkbox>
              <w14:checked w14:val="0"/>
              <w14:checkedState w14:val="2612" w14:font="MS Gothic"/>
              <w14:uncheckedState w14:val="2610" w14:font="MS Gothic"/>
            </w14:checkbox>
          </w:sdtPr>
          <w:sdtContent>
            <w:tc>
              <w:tcPr>
                <w:tcW w:w="609" w:type="dxa"/>
                <w:shd w:val="clear" w:color="auto" w:fill="FFFFFF" w:themeFill="background1"/>
                <w:vAlign w:val="center"/>
              </w:tcPr>
              <w:p w14:paraId="7D016161" w14:textId="62FB95DB" w:rsidR="005C38A0" w:rsidRDefault="005C38A0" w:rsidP="005C38A0">
                <w:pPr>
                  <w:tabs>
                    <w:tab w:val="center" w:pos="4153"/>
                    <w:tab w:val="right" w:pos="8306"/>
                  </w:tabs>
                  <w:spacing w:after="0" w:line="240" w:lineRule="auto"/>
                  <w:jc w:val="center"/>
                  <w:rPr>
                    <w:rFonts w:eastAsia="Times New Roman" w:cs="Arial"/>
                  </w:rPr>
                </w:pPr>
                <w:r w:rsidRPr="000A6AD2">
                  <w:rPr>
                    <w:rFonts w:ascii="MS Gothic" w:eastAsia="MS Gothic" w:hAnsi="MS Gothic" w:cs="Arial" w:hint="eastAsia"/>
                  </w:rPr>
                  <w:t>☐</w:t>
                </w:r>
              </w:p>
            </w:tc>
          </w:sdtContent>
        </w:sdt>
        <w:sdt>
          <w:sdtPr>
            <w:rPr>
              <w:rFonts w:eastAsia="Times New Roman" w:cs="Arial"/>
            </w:rPr>
            <w:id w:val="478283745"/>
            <w14:checkbox>
              <w14:checked w14:val="0"/>
              <w14:checkedState w14:val="2612" w14:font="MS Gothic"/>
              <w14:uncheckedState w14:val="2610" w14:font="MS Gothic"/>
            </w14:checkbox>
          </w:sdtPr>
          <w:sdtContent>
            <w:tc>
              <w:tcPr>
                <w:tcW w:w="742" w:type="dxa"/>
                <w:shd w:val="clear" w:color="auto" w:fill="FFFFFF" w:themeFill="background1"/>
                <w:vAlign w:val="center"/>
              </w:tcPr>
              <w:p w14:paraId="3901B62F" w14:textId="68B0DD67" w:rsidR="005C38A0" w:rsidRDefault="005C38A0" w:rsidP="005C38A0">
                <w:pPr>
                  <w:tabs>
                    <w:tab w:val="center" w:pos="4153"/>
                    <w:tab w:val="right" w:pos="8306"/>
                  </w:tabs>
                  <w:spacing w:after="0" w:line="240" w:lineRule="auto"/>
                  <w:jc w:val="center"/>
                  <w:rPr>
                    <w:rFonts w:eastAsia="Times New Roman" w:cs="Arial"/>
                  </w:rPr>
                </w:pPr>
                <w:r w:rsidRPr="000A6AD2">
                  <w:rPr>
                    <w:rFonts w:ascii="MS Gothic" w:eastAsia="MS Gothic" w:hAnsi="MS Gothic" w:cs="Arial" w:hint="eastAsia"/>
                  </w:rPr>
                  <w:t>☐</w:t>
                </w:r>
              </w:p>
            </w:tc>
          </w:sdtContent>
        </w:sdt>
        <w:tc>
          <w:tcPr>
            <w:tcW w:w="4078" w:type="dxa"/>
            <w:shd w:val="clear" w:color="auto" w:fill="FFFFFF" w:themeFill="background1"/>
            <w:vAlign w:val="center"/>
          </w:tcPr>
          <w:p w14:paraId="11B6EAF0" w14:textId="2CF10745" w:rsidR="005C38A0" w:rsidRDefault="005C38A0" w:rsidP="005C38A0">
            <w:pPr>
              <w:tabs>
                <w:tab w:val="center" w:pos="4153"/>
                <w:tab w:val="right" w:pos="8306"/>
              </w:tabs>
              <w:spacing w:after="0" w:line="240" w:lineRule="auto"/>
              <w:rPr>
                <w:rFonts w:eastAsia="Times New Roman" w:cs="Arial"/>
              </w:rPr>
            </w:pPr>
            <w:r w:rsidRPr="000A6AD2">
              <w:rPr>
                <w:rFonts w:eastAsia="Times New Roman" w:cs="Arial"/>
              </w:rPr>
              <w:t xml:space="preserve">If YES, REFER for appropriate care e.g. GP, OOH </w:t>
            </w:r>
          </w:p>
        </w:tc>
      </w:tr>
    </w:tbl>
    <w:p w14:paraId="240393E4" w14:textId="434C5069" w:rsidR="005C6B85" w:rsidRPr="00F20FC9" w:rsidRDefault="00E54671" w:rsidP="00F20FC9">
      <w:pPr>
        <w:spacing w:after="0" w:line="240" w:lineRule="auto"/>
        <w:rPr>
          <w:rFonts w:ascii="Calibri Light" w:eastAsia="Times New Roman" w:hAnsi="Calibri Light"/>
          <w:b/>
          <w:color w:val="4472C4" w:themeColor="accent5"/>
          <w:sz w:val="24"/>
          <w:szCs w:val="24"/>
        </w:rPr>
      </w:pPr>
      <w:r w:rsidRPr="00F20FC9">
        <w:rPr>
          <w:rFonts w:ascii="Calibri Light" w:eastAsia="Times New Roman" w:hAnsi="Calibri Light"/>
          <w:b/>
          <w:color w:val="4472C4" w:themeColor="accent5"/>
          <w:sz w:val="24"/>
          <w:szCs w:val="24"/>
        </w:rPr>
        <w:t>Preparation options and supply method</w:t>
      </w:r>
    </w:p>
    <w:p w14:paraId="4D8A1D63" w14:textId="77777777" w:rsidR="00DF0410" w:rsidRPr="00EE5902" w:rsidRDefault="00DF0410" w:rsidP="00DF0410">
      <w:pPr>
        <w:rPr>
          <w:sz w:val="6"/>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394"/>
        <w:gridCol w:w="1531"/>
      </w:tblGrid>
      <w:tr w:rsidR="00A94F58" w:rsidRPr="00A97021" w14:paraId="306B063C" w14:textId="77777777" w:rsidTr="00090157">
        <w:tc>
          <w:tcPr>
            <w:tcW w:w="2167" w:type="pct"/>
            <w:shd w:val="clear" w:color="auto" w:fill="9CC2E5" w:themeFill="accent1" w:themeFillTint="99"/>
          </w:tcPr>
          <w:p w14:paraId="69AAFA7B" w14:textId="77777777" w:rsidR="005C6B85" w:rsidRDefault="00D07509" w:rsidP="00235192">
            <w:pPr>
              <w:tabs>
                <w:tab w:val="center" w:pos="4153"/>
                <w:tab w:val="right" w:pos="8306"/>
              </w:tabs>
              <w:spacing w:after="0" w:line="240" w:lineRule="auto"/>
              <w:jc w:val="center"/>
              <w:rPr>
                <w:rFonts w:eastAsia="Times New Roman" w:cs="Arial"/>
                <w:b/>
                <w:sz w:val="24"/>
                <w:szCs w:val="24"/>
              </w:rPr>
            </w:pPr>
            <w:r w:rsidRPr="00A97021">
              <w:rPr>
                <w:rFonts w:eastAsia="Times New Roman" w:cs="Arial"/>
                <w:b/>
                <w:sz w:val="24"/>
                <w:szCs w:val="24"/>
              </w:rPr>
              <w:t>Medicine and strength</w:t>
            </w:r>
          </w:p>
          <w:p w14:paraId="384D68D2" w14:textId="32A5F18C" w:rsidR="005D7AFC" w:rsidRPr="00A97021" w:rsidRDefault="005D7AFC" w:rsidP="00235192">
            <w:pPr>
              <w:tabs>
                <w:tab w:val="center" w:pos="4153"/>
                <w:tab w:val="right" w:pos="8306"/>
              </w:tabs>
              <w:spacing w:after="0" w:line="240" w:lineRule="auto"/>
              <w:jc w:val="center"/>
              <w:rPr>
                <w:rFonts w:eastAsia="Times New Roman" w:cs="Arial"/>
                <w:b/>
                <w:sz w:val="24"/>
                <w:szCs w:val="24"/>
              </w:rPr>
            </w:pPr>
          </w:p>
        </w:tc>
        <w:tc>
          <w:tcPr>
            <w:tcW w:w="2101" w:type="pct"/>
            <w:shd w:val="clear" w:color="auto" w:fill="9CC2E5" w:themeFill="accent1" w:themeFillTint="99"/>
          </w:tcPr>
          <w:p w14:paraId="0CBB15B6" w14:textId="5CC9F9A7" w:rsidR="005D7AFC" w:rsidRPr="00A97021" w:rsidRDefault="005C6B85" w:rsidP="00235192">
            <w:pPr>
              <w:tabs>
                <w:tab w:val="center" w:pos="4153"/>
                <w:tab w:val="right" w:pos="8306"/>
              </w:tabs>
              <w:spacing w:after="0" w:line="240" w:lineRule="auto"/>
              <w:jc w:val="center"/>
              <w:rPr>
                <w:rFonts w:eastAsia="Times New Roman" w:cs="Arial"/>
                <w:b/>
                <w:sz w:val="24"/>
                <w:szCs w:val="24"/>
              </w:rPr>
            </w:pPr>
            <w:r w:rsidRPr="00A97021">
              <w:rPr>
                <w:rFonts w:eastAsia="Times New Roman" w:cs="Arial"/>
                <w:b/>
                <w:sz w:val="24"/>
                <w:szCs w:val="24"/>
              </w:rPr>
              <w:t>Regime</w:t>
            </w:r>
            <w:r w:rsidR="00295279" w:rsidRPr="00A97021">
              <w:rPr>
                <w:rFonts w:eastAsia="Times New Roman" w:cs="Arial"/>
                <w:b/>
                <w:sz w:val="24"/>
                <w:szCs w:val="24"/>
              </w:rPr>
              <w:t>n</w:t>
            </w:r>
            <w:r w:rsidR="005D7AFC">
              <w:rPr>
                <w:rFonts w:eastAsia="Times New Roman" w:cs="Arial"/>
                <w:b/>
                <w:sz w:val="24"/>
                <w:szCs w:val="24"/>
              </w:rPr>
              <w:t xml:space="preserve"> </w:t>
            </w:r>
          </w:p>
        </w:tc>
        <w:tc>
          <w:tcPr>
            <w:tcW w:w="732" w:type="pct"/>
            <w:shd w:val="clear" w:color="auto" w:fill="9CC2E5" w:themeFill="accent1" w:themeFillTint="99"/>
          </w:tcPr>
          <w:p w14:paraId="003C9D4B" w14:textId="77777777" w:rsidR="005C6B85" w:rsidRPr="00A97021" w:rsidRDefault="005C6B85" w:rsidP="00235192">
            <w:pPr>
              <w:tabs>
                <w:tab w:val="center" w:pos="4153"/>
                <w:tab w:val="right" w:pos="8306"/>
              </w:tabs>
              <w:spacing w:after="0" w:line="240" w:lineRule="auto"/>
              <w:jc w:val="center"/>
              <w:rPr>
                <w:rFonts w:eastAsia="Times New Roman" w:cs="Arial"/>
                <w:b/>
                <w:sz w:val="24"/>
                <w:szCs w:val="24"/>
              </w:rPr>
            </w:pPr>
            <w:r w:rsidRPr="00A97021">
              <w:rPr>
                <w:rFonts w:eastAsia="Times New Roman" w:cs="Arial"/>
                <w:b/>
                <w:sz w:val="24"/>
                <w:szCs w:val="24"/>
              </w:rPr>
              <w:t>Supply method</w:t>
            </w:r>
          </w:p>
        </w:tc>
      </w:tr>
      <w:tr w:rsidR="00320EE1" w:rsidRPr="00A97021" w14:paraId="2878CD95" w14:textId="77777777" w:rsidTr="00090157">
        <w:tc>
          <w:tcPr>
            <w:tcW w:w="2167" w:type="pct"/>
          </w:tcPr>
          <w:p w14:paraId="14DB0A49" w14:textId="10F69DCB" w:rsidR="00320EE1" w:rsidRPr="00A97021" w:rsidRDefault="001A7B7D" w:rsidP="00CC6B10">
            <w:pPr>
              <w:tabs>
                <w:tab w:val="center" w:pos="4153"/>
                <w:tab w:val="right" w:pos="8306"/>
              </w:tabs>
              <w:spacing w:after="0" w:line="240" w:lineRule="auto"/>
              <w:rPr>
                <w:rFonts w:eastAsia="Times New Roman" w:cs="Arial"/>
                <w:sz w:val="24"/>
                <w:szCs w:val="24"/>
              </w:rPr>
            </w:pPr>
            <w:r>
              <w:rPr>
                <w:rFonts w:eastAsia="Times New Roman" w:cs="Arial"/>
                <w:sz w:val="24"/>
                <w:szCs w:val="24"/>
              </w:rPr>
              <w:t>Hydrocortisone 1% cream</w:t>
            </w:r>
            <w:r w:rsidR="00C877DB">
              <w:rPr>
                <w:rFonts w:eastAsia="Times New Roman" w:cs="Arial"/>
                <w:sz w:val="24"/>
                <w:szCs w:val="24"/>
              </w:rPr>
              <w:t xml:space="preserve"> x </w:t>
            </w:r>
            <w:proofErr w:type="spellStart"/>
            <w:r w:rsidR="00C877DB">
              <w:rPr>
                <w:rFonts w:eastAsia="Times New Roman" w:cs="Arial"/>
                <w:sz w:val="24"/>
                <w:szCs w:val="24"/>
              </w:rPr>
              <w:t>15g</w:t>
            </w:r>
            <w:proofErr w:type="spellEnd"/>
            <w:r w:rsidR="00D1366A">
              <w:rPr>
                <w:rFonts w:eastAsia="Times New Roman" w:cs="Arial"/>
                <w:sz w:val="24"/>
                <w:szCs w:val="24"/>
              </w:rPr>
              <w:t xml:space="preserve"> or </w:t>
            </w:r>
            <w:proofErr w:type="spellStart"/>
            <w:r w:rsidR="00D1366A">
              <w:rPr>
                <w:rFonts w:eastAsia="Times New Roman" w:cs="Arial"/>
                <w:sz w:val="24"/>
                <w:szCs w:val="24"/>
              </w:rPr>
              <w:t>30g</w:t>
            </w:r>
            <w:proofErr w:type="spellEnd"/>
          </w:p>
        </w:tc>
        <w:tc>
          <w:tcPr>
            <w:tcW w:w="2101" w:type="pct"/>
          </w:tcPr>
          <w:p w14:paraId="32265642" w14:textId="0F72FB2B" w:rsidR="00320EE1" w:rsidRPr="00A97021" w:rsidRDefault="00C877DB" w:rsidP="00A055F5">
            <w:pPr>
              <w:tabs>
                <w:tab w:val="center" w:pos="4153"/>
                <w:tab w:val="right" w:pos="8306"/>
              </w:tabs>
              <w:spacing w:after="0" w:line="240" w:lineRule="auto"/>
              <w:rPr>
                <w:rFonts w:eastAsia="Times New Roman" w:cs="Arial"/>
                <w:sz w:val="24"/>
                <w:szCs w:val="24"/>
              </w:rPr>
            </w:pPr>
            <w:r>
              <w:rPr>
                <w:rFonts w:eastAsia="Times New Roman" w:cs="Arial"/>
                <w:sz w:val="24"/>
                <w:szCs w:val="24"/>
              </w:rPr>
              <w:t>Apply sparingly to affected area ONCE or TWICE daily</w:t>
            </w:r>
          </w:p>
        </w:tc>
        <w:tc>
          <w:tcPr>
            <w:tcW w:w="732" w:type="pct"/>
            <w:vAlign w:val="center"/>
          </w:tcPr>
          <w:p w14:paraId="03C7DD40" w14:textId="2DD6075F" w:rsidR="00320EE1" w:rsidRPr="00A97021" w:rsidRDefault="00320EE1" w:rsidP="00CC6B10">
            <w:pPr>
              <w:tabs>
                <w:tab w:val="center" w:pos="4153"/>
                <w:tab w:val="right" w:pos="8306"/>
              </w:tabs>
              <w:spacing w:after="0" w:line="240" w:lineRule="auto"/>
              <w:rPr>
                <w:rFonts w:eastAsia="Times New Roman" w:cs="Arial"/>
                <w:sz w:val="24"/>
                <w:szCs w:val="24"/>
              </w:rPr>
            </w:pPr>
            <w:r>
              <w:rPr>
                <w:rFonts w:eastAsia="Times New Roman" w:cs="Arial"/>
                <w:sz w:val="24"/>
                <w:szCs w:val="24"/>
              </w:rPr>
              <w:t>PGD via UCF</w:t>
            </w:r>
          </w:p>
          <w:p w14:paraId="257F875D" w14:textId="77777777" w:rsidR="00320EE1" w:rsidRPr="00A97021" w:rsidRDefault="00320EE1" w:rsidP="00CC6B10">
            <w:pPr>
              <w:tabs>
                <w:tab w:val="center" w:pos="4153"/>
                <w:tab w:val="right" w:pos="8306"/>
              </w:tabs>
              <w:spacing w:after="0" w:line="240" w:lineRule="auto"/>
              <w:rPr>
                <w:rFonts w:eastAsia="Times New Roman" w:cs="Arial"/>
                <w:sz w:val="24"/>
                <w:szCs w:val="24"/>
              </w:rPr>
            </w:pPr>
          </w:p>
        </w:tc>
      </w:tr>
      <w:tr w:rsidR="00C877DB" w:rsidRPr="00A97021" w14:paraId="160B0D25" w14:textId="77777777" w:rsidTr="00090157">
        <w:tc>
          <w:tcPr>
            <w:tcW w:w="2167" w:type="pct"/>
          </w:tcPr>
          <w:p w14:paraId="78A212FC" w14:textId="22580CC4" w:rsidR="00C877DB" w:rsidRDefault="00C877DB" w:rsidP="00C877DB">
            <w:pPr>
              <w:tabs>
                <w:tab w:val="center" w:pos="4153"/>
                <w:tab w:val="right" w:pos="8306"/>
              </w:tabs>
              <w:spacing w:after="0" w:line="240" w:lineRule="auto"/>
              <w:rPr>
                <w:rFonts w:eastAsia="Times New Roman" w:cs="Arial"/>
                <w:sz w:val="24"/>
                <w:szCs w:val="24"/>
              </w:rPr>
            </w:pPr>
            <w:r>
              <w:rPr>
                <w:rFonts w:eastAsia="Times New Roman" w:cs="Arial"/>
                <w:sz w:val="24"/>
                <w:szCs w:val="24"/>
              </w:rPr>
              <w:t xml:space="preserve">Hydrocortisone 1% ointment x </w:t>
            </w:r>
            <w:proofErr w:type="spellStart"/>
            <w:r>
              <w:rPr>
                <w:rFonts w:eastAsia="Times New Roman" w:cs="Arial"/>
                <w:sz w:val="24"/>
                <w:szCs w:val="24"/>
              </w:rPr>
              <w:t>15g</w:t>
            </w:r>
            <w:proofErr w:type="spellEnd"/>
            <w:r w:rsidR="00D1366A">
              <w:rPr>
                <w:rFonts w:eastAsia="Times New Roman" w:cs="Arial"/>
                <w:sz w:val="24"/>
                <w:szCs w:val="24"/>
              </w:rPr>
              <w:t xml:space="preserve"> or </w:t>
            </w:r>
            <w:proofErr w:type="spellStart"/>
            <w:r w:rsidR="00D1366A">
              <w:rPr>
                <w:rFonts w:eastAsia="Times New Roman" w:cs="Arial"/>
                <w:sz w:val="24"/>
                <w:szCs w:val="24"/>
              </w:rPr>
              <w:t>30g</w:t>
            </w:r>
            <w:proofErr w:type="spellEnd"/>
          </w:p>
        </w:tc>
        <w:tc>
          <w:tcPr>
            <w:tcW w:w="2101" w:type="pct"/>
          </w:tcPr>
          <w:p w14:paraId="7CBF3625" w14:textId="700D4BFB" w:rsidR="00C877DB" w:rsidRDefault="00C877DB" w:rsidP="00C877DB">
            <w:pPr>
              <w:tabs>
                <w:tab w:val="center" w:pos="4153"/>
                <w:tab w:val="right" w:pos="8306"/>
              </w:tabs>
              <w:spacing w:after="0" w:line="240" w:lineRule="auto"/>
              <w:rPr>
                <w:rFonts w:eastAsia="Times New Roman" w:cs="Arial"/>
                <w:sz w:val="24"/>
                <w:szCs w:val="24"/>
              </w:rPr>
            </w:pPr>
            <w:r>
              <w:rPr>
                <w:rFonts w:eastAsia="Times New Roman" w:cs="Arial"/>
                <w:sz w:val="24"/>
                <w:szCs w:val="24"/>
              </w:rPr>
              <w:t>Apply sparingly to affected area ONCE or TWICE daily</w:t>
            </w:r>
          </w:p>
        </w:tc>
        <w:tc>
          <w:tcPr>
            <w:tcW w:w="732" w:type="pct"/>
            <w:vAlign w:val="center"/>
          </w:tcPr>
          <w:p w14:paraId="5EAB3E38" w14:textId="77777777" w:rsidR="00C877DB" w:rsidRPr="00A97021" w:rsidRDefault="00C877DB" w:rsidP="00C877DB">
            <w:pPr>
              <w:tabs>
                <w:tab w:val="center" w:pos="4153"/>
                <w:tab w:val="right" w:pos="8306"/>
              </w:tabs>
              <w:spacing w:after="0" w:line="240" w:lineRule="auto"/>
              <w:rPr>
                <w:rFonts w:eastAsia="Times New Roman" w:cs="Arial"/>
                <w:sz w:val="24"/>
                <w:szCs w:val="24"/>
              </w:rPr>
            </w:pPr>
            <w:r>
              <w:rPr>
                <w:rFonts w:eastAsia="Times New Roman" w:cs="Arial"/>
                <w:sz w:val="24"/>
                <w:szCs w:val="24"/>
              </w:rPr>
              <w:t>PGD via UCF</w:t>
            </w:r>
          </w:p>
          <w:p w14:paraId="4E8D1929" w14:textId="77777777" w:rsidR="00C877DB" w:rsidRDefault="00C877DB" w:rsidP="00C877DB">
            <w:pPr>
              <w:tabs>
                <w:tab w:val="center" w:pos="4153"/>
                <w:tab w:val="right" w:pos="8306"/>
              </w:tabs>
              <w:spacing w:after="0" w:line="240" w:lineRule="auto"/>
              <w:rPr>
                <w:rFonts w:eastAsia="Times New Roman" w:cs="Arial"/>
                <w:sz w:val="24"/>
                <w:szCs w:val="24"/>
              </w:rPr>
            </w:pPr>
          </w:p>
        </w:tc>
      </w:tr>
    </w:tbl>
    <w:p w14:paraId="6A1B6FC9" w14:textId="77777777" w:rsidR="005C6B85" w:rsidRPr="00992E6E" w:rsidRDefault="005C6B85" w:rsidP="005C6B85">
      <w:pPr>
        <w:spacing w:after="0" w:line="240" w:lineRule="auto"/>
        <w:rPr>
          <w:rFonts w:eastAsia="Times New Roman" w:cs="Arial"/>
          <w:sz w:val="6"/>
          <w:szCs w:val="6"/>
        </w:rPr>
      </w:pPr>
    </w:p>
    <w:p w14:paraId="399C64E3" w14:textId="0ED4A6E2" w:rsidR="005C6B85" w:rsidRPr="005E2D58" w:rsidRDefault="005C6B85" w:rsidP="00C27A1E">
      <w:pPr>
        <w:spacing w:after="0" w:line="240" w:lineRule="auto"/>
        <w:rPr>
          <w:rFonts w:ascii="Calibri Light" w:eastAsia="Times New Roman" w:hAnsi="Calibri Light"/>
          <w:b/>
          <w:color w:val="4472C4" w:themeColor="accent5"/>
          <w:sz w:val="24"/>
          <w:szCs w:val="24"/>
        </w:rPr>
      </w:pPr>
      <w:r w:rsidRPr="005E2D58">
        <w:rPr>
          <w:rFonts w:ascii="Calibri Light" w:eastAsia="Times New Roman" w:hAnsi="Calibri Light"/>
          <w:b/>
          <w:color w:val="4472C4" w:themeColor="accent5"/>
          <w:sz w:val="24"/>
          <w:szCs w:val="24"/>
        </w:rPr>
        <w:t>P</w:t>
      </w:r>
      <w:r w:rsidR="0063006E" w:rsidRPr="005E2D58">
        <w:rPr>
          <w:rFonts w:ascii="Calibri Light" w:eastAsia="Times New Roman" w:hAnsi="Calibri Light"/>
          <w:b/>
          <w:color w:val="4472C4" w:themeColor="accent5"/>
          <w:sz w:val="24"/>
          <w:szCs w:val="24"/>
        </w:rPr>
        <w:t>atient advice checklist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gridCol w:w="1559"/>
      </w:tblGrid>
      <w:tr w:rsidR="001E6975" w:rsidRPr="00A94F58" w14:paraId="35633A9F" w14:textId="77777777" w:rsidTr="00C003B1">
        <w:tc>
          <w:tcPr>
            <w:tcW w:w="8926" w:type="dxa"/>
            <w:tcBorders>
              <w:bottom w:val="single" w:sz="4" w:space="0" w:color="auto"/>
            </w:tcBorders>
            <w:shd w:val="clear" w:color="auto" w:fill="9CC2E5" w:themeFill="accent1" w:themeFillTint="99"/>
          </w:tcPr>
          <w:p w14:paraId="3FD71D66" w14:textId="77777777" w:rsidR="005C6B85" w:rsidRPr="00A97021" w:rsidRDefault="0063006E" w:rsidP="0063006E">
            <w:pPr>
              <w:tabs>
                <w:tab w:val="center" w:pos="4153"/>
                <w:tab w:val="right" w:pos="8306"/>
              </w:tabs>
              <w:spacing w:after="0" w:line="240" w:lineRule="auto"/>
              <w:jc w:val="center"/>
              <w:rPr>
                <w:rFonts w:eastAsia="Times New Roman" w:cs="Arial"/>
                <w:b/>
                <w:sz w:val="24"/>
              </w:rPr>
            </w:pPr>
            <w:r w:rsidRPr="00A97021">
              <w:rPr>
                <w:rFonts w:eastAsia="Times New Roman" w:cs="Arial"/>
                <w:b/>
                <w:sz w:val="24"/>
              </w:rPr>
              <w:t>Advice</w:t>
            </w:r>
          </w:p>
        </w:tc>
        <w:tc>
          <w:tcPr>
            <w:tcW w:w="1559" w:type="dxa"/>
            <w:tcBorders>
              <w:bottom w:val="single" w:sz="4" w:space="0" w:color="auto"/>
            </w:tcBorders>
            <w:shd w:val="clear" w:color="auto" w:fill="9CC2E5" w:themeFill="accent1" w:themeFillTint="99"/>
          </w:tcPr>
          <w:p w14:paraId="40CF02AE" w14:textId="77777777" w:rsidR="00ED6DFA" w:rsidRDefault="001E6975" w:rsidP="0063006E">
            <w:pPr>
              <w:tabs>
                <w:tab w:val="center" w:pos="4153"/>
                <w:tab w:val="right" w:pos="8306"/>
              </w:tabs>
              <w:spacing w:after="0" w:line="240" w:lineRule="auto"/>
              <w:jc w:val="center"/>
              <w:rPr>
                <w:rFonts w:eastAsia="Times New Roman" w:cs="Arial"/>
                <w:b/>
                <w:sz w:val="24"/>
              </w:rPr>
            </w:pPr>
            <w:r w:rsidRPr="00A97021">
              <w:rPr>
                <w:rFonts w:eastAsia="Times New Roman" w:cs="Arial"/>
                <w:b/>
                <w:sz w:val="24"/>
              </w:rPr>
              <w:t xml:space="preserve">Provided </w:t>
            </w:r>
          </w:p>
          <w:p w14:paraId="3A8FB017" w14:textId="1C0682A7" w:rsidR="005C6B85" w:rsidRPr="00A97021" w:rsidRDefault="001E6975" w:rsidP="0063006E">
            <w:pPr>
              <w:tabs>
                <w:tab w:val="center" w:pos="4153"/>
                <w:tab w:val="right" w:pos="8306"/>
              </w:tabs>
              <w:spacing w:after="0" w:line="240" w:lineRule="auto"/>
              <w:jc w:val="center"/>
              <w:rPr>
                <w:rFonts w:eastAsia="Times New Roman" w:cs="Arial"/>
                <w:b/>
                <w:sz w:val="24"/>
              </w:rPr>
            </w:pPr>
            <w:r w:rsidRPr="00ED6DFA">
              <w:rPr>
                <w:rFonts w:eastAsia="Times New Roman" w:cs="Arial"/>
                <w:b/>
                <w:sz w:val="20"/>
                <w:szCs w:val="20"/>
              </w:rPr>
              <w:t>(tick as appropriate)</w:t>
            </w:r>
          </w:p>
        </w:tc>
      </w:tr>
      <w:tr w:rsidR="00DE3CD7" w:rsidRPr="00A94F58" w14:paraId="29403B7B" w14:textId="77777777" w:rsidTr="00C003B1">
        <w:trPr>
          <w:trHeight w:val="397"/>
        </w:trPr>
        <w:tc>
          <w:tcPr>
            <w:tcW w:w="8926" w:type="dxa"/>
            <w:tcBorders>
              <w:bottom w:val="single" w:sz="4" w:space="0" w:color="auto"/>
            </w:tcBorders>
          </w:tcPr>
          <w:p w14:paraId="1628AECC" w14:textId="799796F5" w:rsidR="00DE3CD7" w:rsidRPr="00C003B1" w:rsidRDefault="004A5523" w:rsidP="00BD5CBB">
            <w:pPr>
              <w:tabs>
                <w:tab w:val="center" w:pos="4153"/>
                <w:tab w:val="right" w:pos="8306"/>
              </w:tabs>
              <w:spacing w:after="0" w:line="240" w:lineRule="auto"/>
              <w:rPr>
                <w:rFonts w:eastAsia="Times New Roman" w:cs="Arial"/>
                <w:sz w:val="24"/>
                <w:szCs w:val="24"/>
              </w:rPr>
            </w:pPr>
            <w:r w:rsidRPr="00C003B1">
              <w:rPr>
                <w:rFonts w:eastAsia="Times New Roman" w:cs="Arial"/>
                <w:sz w:val="24"/>
                <w:szCs w:val="24"/>
              </w:rPr>
              <w:t>Advise on mode of action, benefits of the medicine, possible side effects and their management.</w:t>
            </w:r>
          </w:p>
        </w:tc>
        <w:sdt>
          <w:sdtPr>
            <w:rPr>
              <w:rFonts w:eastAsia="Times New Roman" w:cs="Arial"/>
              <w:sz w:val="24"/>
            </w:rPr>
            <w:id w:val="-103191069"/>
            <w14:checkbox>
              <w14:checked w14:val="0"/>
              <w14:checkedState w14:val="2612" w14:font="MS Gothic"/>
              <w14:uncheckedState w14:val="2610" w14:font="MS Gothic"/>
            </w14:checkbox>
          </w:sdtPr>
          <w:sdtContent>
            <w:tc>
              <w:tcPr>
                <w:tcW w:w="1559" w:type="dxa"/>
                <w:tcBorders>
                  <w:bottom w:val="single" w:sz="4" w:space="0" w:color="auto"/>
                </w:tcBorders>
                <w:vAlign w:val="center"/>
              </w:tcPr>
              <w:p w14:paraId="31C68DF2" w14:textId="031754ED" w:rsidR="00DE3CD7" w:rsidRPr="00C003B1" w:rsidRDefault="004A5523" w:rsidP="00542D11">
                <w:pPr>
                  <w:tabs>
                    <w:tab w:val="center" w:pos="4153"/>
                    <w:tab w:val="right" w:pos="8306"/>
                  </w:tabs>
                  <w:spacing w:after="0" w:line="240" w:lineRule="auto"/>
                  <w:jc w:val="center"/>
                  <w:rPr>
                    <w:rFonts w:eastAsia="Times New Roman" w:cs="Arial"/>
                    <w:sz w:val="24"/>
                  </w:rPr>
                </w:pPr>
                <w:r w:rsidRPr="00C003B1">
                  <w:rPr>
                    <w:rFonts w:ascii="MS Gothic" w:eastAsia="MS Gothic" w:hAnsi="MS Gothic" w:cs="Arial" w:hint="eastAsia"/>
                    <w:sz w:val="24"/>
                  </w:rPr>
                  <w:t>☐</w:t>
                </w:r>
              </w:p>
            </w:tc>
          </w:sdtContent>
        </w:sdt>
      </w:tr>
      <w:tr w:rsidR="00542D11" w:rsidRPr="00A94F58" w14:paraId="1817E452" w14:textId="77777777" w:rsidTr="00C003B1">
        <w:trPr>
          <w:trHeight w:val="397"/>
        </w:trPr>
        <w:tc>
          <w:tcPr>
            <w:tcW w:w="8926" w:type="dxa"/>
          </w:tcPr>
          <w:p w14:paraId="3ACCBE8D" w14:textId="2F9C727B" w:rsidR="00542D11" w:rsidRPr="00C003B1" w:rsidRDefault="00333050" w:rsidP="00BD5CBB">
            <w:pPr>
              <w:tabs>
                <w:tab w:val="center" w:pos="4153"/>
                <w:tab w:val="right" w:pos="8306"/>
              </w:tabs>
              <w:spacing w:after="0" w:line="240" w:lineRule="auto"/>
              <w:rPr>
                <w:rFonts w:eastAsia="Times New Roman" w:cs="Arial"/>
                <w:sz w:val="24"/>
              </w:rPr>
            </w:pPr>
            <w:r w:rsidRPr="00C003B1">
              <w:rPr>
                <w:rFonts w:eastAsia="Times New Roman" w:cs="Arial"/>
                <w:sz w:val="24"/>
                <w:szCs w:val="24"/>
              </w:rPr>
              <w:t>Advise on how to apply appropriate quantity of cream or ointment to affected area</w:t>
            </w:r>
          </w:p>
        </w:tc>
        <w:sdt>
          <w:sdtPr>
            <w:rPr>
              <w:rFonts w:eastAsia="Times New Roman" w:cs="Arial"/>
              <w:sz w:val="24"/>
            </w:rPr>
            <w:id w:val="-2058700488"/>
            <w14:checkbox>
              <w14:checked w14:val="0"/>
              <w14:checkedState w14:val="2612" w14:font="MS Gothic"/>
              <w14:uncheckedState w14:val="2610" w14:font="MS Gothic"/>
            </w14:checkbox>
          </w:sdtPr>
          <w:sdtContent>
            <w:tc>
              <w:tcPr>
                <w:tcW w:w="1559" w:type="dxa"/>
                <w:vAlign w:val="center"/>
              </w:tcPr>
              <w:p w14:paraId="5BB70A6D" w14:textId="169385B1" w:rsidR="00542D11" w:rsidRPr="00C003B1" w:rsidRDefault="00D7025C" w:rsidP="00542D11">
                <w:pPr>
                  <w:tabs>
                    <w:tab w:val="center" w:pos="4153"/>
                    <w:tab w:val="right" w:pos="8306"/>
                  </w:tabs>
                  <w:spacing w:after="0" w:line="240" w:lineRule="auto"/>
                  <w:jc w:val="center"/>
                  <w:rPr>
                    <w:rFonts w:eastAsia="Times New Roman" w:cs="Arial"/>
                    <w:sz w:val="24"/>
                  </w:rPr>
                </w:pPr>
                <w:r w:rsidRPr="00C003B1">
                  <w:rPr>
                    <w:rFonts w:ascii="MS Gothic" w:eastAsia="MS Gothic" w:hAnsi="MS Gothic" w:cs="Arial" w:hint="eastAsia"/>
                    <w:sz w:val="24"/>
                  </w:rPr>
                  <w:t>☐</w:t>
                </w:r>
              </w:p>
            </w:tc>
          </w:sdtContent>
        </w:sdt>
      </w:tr>
      <w:tr w:rsidR="00542D11" w:rsidRPr="00A94F58" w14:paraId="17EEA31C" w14:textId="77777777" w:rsidTr="00C003B1">
        <w:trPr>
          <w:trHeight w:val="397"/>
        </w:trPr>
        <w:tc>
          <w:tcPr>
            <w:tcW w:w="8926" w:type="dxa"/>
            <w:tcBorders>
              <w:bottom w:val="single" w:sz="4" w:space="0" w:color="auto"/>
            </w:tcBorders>
            <w:vAlign w:val="center"/>
          </w:tcPr>
          <w:p w14:paraId="4D5E5C1F" w14:textId="06022E27" w:rsidR="00DF0410" w:rsidRPr="00C003B1" w:rsidRDefault="00333050" w:rsidP="00542D11">
            <w:pPr>
              <w:tabs>
                <w:tab w:val="center" w:pos="4153"/>
                <w:tab w:val="right" w:pos="8306"/>
              </w:tabs>
              <w:spacing w:after="0" w:line="240" w:lineRule="auto"/>
              <w:rPr>
                <w:rFonts w:eastAsia="Times New Roman" w:cs="Arial"/>
                <w:sz w:val="24"/>
              </w:rPr>
            </w:pPr>
            <w:r w:rsidRPr="00C003B1">
              <w:rPr>
                <w:rFonts w:eastAsia="Times New Roman" w:cs="Arial"/>
                <w:sz w:val="24"/>
                <w:szCs w:val="24"/>
              </w:rPr>
              <w:t>Wash hands before and after u</w:t>
            </w:r>
            <w:r w:rsidR="00B5061F" w:rsidRPr="00C003B1">
              <w:rPr>
                <w:rFonts w:eastAsia="Times New Roman" w:cs="Arial"/>
                <w:sz w:val="24"/>
                <w:szCs w:val="24"/>
              </w:rPr>
              <w:t>sing the cream or ointment</w:t>
            </w:r>
          </w:p>
        </w:tc>
        <w:sdt>
          <w:sdtPr>
            <w:rPr>
              <w:rFonts w:eastAsia="Times New Roman" w:cs="Arial"/>
              <w:sz w:val="24"/>
            </w:rPr>
            <w:id w:val="1194191878"/>
            <w14:checkbox>
              <w14:checked w14:val="0"/>
              <w14:checkedState w14:val="2612" w14:font="MS Gothic"/>
              <w14:uncheckedState w14:val="2610" w14:font="MS Gothic"/>
            </w14:checkbox>
          </w:sdtPr>
          <w:sdtContent>
            <w:tc>
              <w:tcPr>
                <w:tcW w:w="1559" w:type="dxa"/>
                <w:tcBorders>
                  <w:bottom w:val="single" w:sz="4" w:space="0" w:color="auto"/>
                </w:tcBorders>
                <w:vAlign w:val="center"/>
              </w:tcPr>
              <w:p w14:paraId="3800F61E" w14:textId="77777777" w:rsidR="00542D11" w:rsidRPr="00C003B1" w:rsidRDefault="00542D11" w:rsidP="00542D11">
                <w:pPr>
                  <w:tabs>
                    <w:tab w:val="center" w:pos="4153"/>
                    <w:tab w:val="right" w:pos="8306"/>
                  </w:tabs>
                  <w:spacing w:after="0" w:line="240" w:lineRule="auto"/>
                  <w:jc w:val="center"/>
                  <w:rPr>
                    <w:rFonts w:eastAsia="Times New Roman" w:cs="Arial"/>
                    <w:sz w:val="24"/>
                  </w:rPr>
                </w:pPr>
                <w:r w:rsidRPr="00C003B1">
                  <w:rPr>
                    <w:rFonts w:ascii="MS Gothic" w:eastAsia="MS Gothic" w:hAnsi="MS Gothic" w:cs="Arial" w:hint="eastAsia"/>
                    <w:sz w:val="24"/>
                  </w:rPr>
                  <w:t>☐</w:t>
                </w:r>
              </w:p>
            </w:tc>
          </w:sdtContent>
        </w:sdt>
      </w:tr>
      <w:tr w:rsidR="00C87191" w:rsidRPr="00A94F58" w14:paraId="3025D937" w14:textId="77777777" w:rsidTr="00C003B1">
        <w:trPr>
          <w:trHeight w:val="397"/>
        </w:trPr>
        <w:tc>
          <w:tcPr>
            <w:tcW w:w="8926" w:type="dxa"/>
          </w:tcPr>
          <w:p w14:paraId="4CCE5150" w14:textId="2151219A" w:rsidR="00C87191" w:rsidRPr="00C003B1" w:rsidRDefault="00B5061F" w:rsidP="00C87191">
            <w:pPr>
              <w:tabs>
                <w:tab w:val="center" w:pos="4153"/>
                <w:tab w:val="right" w:pos="8306"/>
              </w:tabs>
              <w:spacing w:after="0" w:line="240" w:lineRule="auto"/>
              <w:rPr>
                <w:rFonts w:eastAsia="Times New Roman" w:cs="Arial"/>
                <w:sz w:val="24"/>
              </w:rPr>
            </w:pPr>
            <w:r w:rsidRPr="00C003B1">
              <w:rPr>
                <w:rFonts w:eastAsia="Times New Roman" w:cs="Arial"/>
                <w:sz w:val="24"/>
                <w:szCs w:val="24"/>
              </w:rPr>
              <w:t>Do not cover the area with a dressing or plaster</w:t>
            </w:r>
          </w:p>
        </w:tc>
        <w:sdt>
          <w:sdtPr>
            <w:rPr>
              <w:rFonts w:eastAsia="Times New Roman" w:cs="Arial"/>
              <w:sz w:val="24"/>
            </w:rPr>
            <w:id w:val="-936987099"/>
            <w14:checkbox>
              <w14:checked w14:val="0"/>
              <w14:checkedState w14:val="2612" w14:font="MS Gothic"/>
              <w14:uncheckedState w14:val="2610" w14:font="MS Gothic"/>
            </w14:checkbox>
          </w:sdtPr>
          <w:sdtContent>
            <w:tc>
              <w:tcPr>
                <w:tcW w:w="1559" w:type="dxa"/>
                <w:vAlign w:val="center"/>
              </w:tcPr>
              <w:p w14:paraId="2212391D" w14:textId="105363A3" w:rsidR="00C87191" w:rsidRPr="00C003B1" w:rsidRDefault="00C87191" w:rsidP="00C87191">
                <w:pPr>
                  <w:tabs>
                    <w:tab w:val="center" w:pos="4153"/>
                    <w:tab w:val="right" w:pos="8306"/>
                  </w:tabs>
                  <w:spacing w:after="0" w:line="240" w:lineRule="auto"/>
                  <w:jc w:val="center"/>
                  <w:rPr>
                    <w:rFonts w:eastAsia="Times New Roman" w:cs="Arial"/>
                    <w:sz w:val="24"/>
                  </w:rPr>
                </w:pPr>
                <w:r w:rsidRPr="00C003B1">
                  <w:rPr>
                    <w:rFonts w:ascii="MS Gothic" w:eastAsia="MS Gothic" w:hAnsi="MS Gothic" w:cs="Arial" w:hint="eastAsia"/>
                    <w:sz w:val="24"/>
                  </w:rPr>
                  <w:t>☐</w:t>
                </w:r>
              </w:p>
            </w:tc>
          </w:sdtContent>
        </w:sdt>
      </w:tr>
      <w:tr w:rsidR="00C87191" w:rsidRPr="00A94F58" w14:paraId="6209B9B9" w14:textId="77777777" w:rsidTr="00F20FC9">
        <w:trPr>
          <w:trHeight w:val="397"/>
        </w:trPr>
        <w:tc>
          <w:tcPr>
            <w:tcW w:w="8926" w:type="dxa"/>
          </w:tcPr>
          <w:p w14:paraId="7574E7FC" w14:textId="251356FB" w:rsidR="00C87191" w:rsidRPr="00C003B1" w:rsidRDefault="00B5061F" w:rsidP="00C87191">
            <w:pPr>
              <w:tabs>
                <w:tab w:val="center" w:pos="4153"/>
                <w:tab w:val="right" w:pos="8306"/>
              </w:tabs>
              <w:spacing w:after="0" w:line="240" w:lineRule="auto"/>
              <w:rPr>
                <w:rFonts w:eastAsia="Times New Roman" w:cs="Arial"/>
                <w:sz w:val="24"/>
              </w:rPr>
            </w:pPr>
            <w:r w:rsidRPr="00C003B1">
              <w:rPr>
                <w:rFonts w:eastAsia="Times New Roman" w:cs="Arial"/>
                <w:sz w:val="24"/>
                <w:szCs w:val="24"/>
              </w:rPr>
              <w:t>Avoid getting cream or ointment in the eyes</w:t>
            </w:r>
          </w:p>
        </w:tc>
        <w:sdt>
          <w:sdtPr>
            <w:rPr>
              <w:rFonts w:eastAsia="Times New Roman" w:cs="Arial"/>
              <w:sz w:val="24"/>
            </w:rPr>
            <w:id w:val="1932397478"/>
            <w14:checkbox>
              <w14:checked w14:val="0"/>
              <w14:checkedState w14:val="2612" w14:font="MS Gothic"/>
              <w14:uncheckedState w14:val="2610" w14:font="MS Gothic"/>
            </w14:checkbox>
          </w:sdtPr>
          <w:sdtContent>
            <w:tc>
              <w:tcPr>
                <w:tcW w:w="1559" w:type="dxa"/>
                <w:vAlign w:val="center"/>
              </w:tcPr>
              <w:p w14:paraId="20F49520" w14:textId="1A3AD59E" w:rsidR="00C87191" w:rsidRPr="00C003B1" w:rsidRDefault="00C87191" w:rsidP="00C87191">
                <w:pPr>
                  <w:tabs>
                    <w:tab w:val="center" w:pos="4153"/>
                    <w:tab w:val="right" w:pos="8306"/>
                  </w:tabs>
                  <w:spacing w:after="0" w:line="240" w:lineRule="auto"/>
                  <w:jc w:val="center"/>
                  <w:rPr>
                    <w:rFonts w:eastAsia="Times New Roman" w:cs="Arial"/>
                    <w:sz w:val="24"/>
                  </w:rPr>
                </w:pPr>
                <w:r w:rsidRPr="00C003B1">
                  <w:rPr>
                    <w:rFonts w:ascii="MS Gothic" w:eastAsia="MS Gothic" w:hAnsi="MS Gothic" w:cs="Arial" w:hint="eastAsia"/>
                    <w:sz w:val="24"/>
                  </w:rPr>
                  <w:t>☐</w:t>
                </w:r>
              </w:p>
            </w:tc>
          </w:sdtContent>
        </w:sdt>
      </w:tr>
      <w:tr w:rsidR="00C87191" w:rsidRPr="00A94F58" w14:paraId="0B90C83D" w14:textId="77777777" w:rsidTr="00C003B1">
        <w:trPr>
          <w:trHeight w:val="397"/>
        </w:trPr>
        <w:tc>
          <w:tcPr>
            <w:tcW w:w="8926" w:type="dxa"/>
            <w:tcBorders>
              <w:bottom w:val="single" w:sz="4" w:space="0" w:color="auto"/>
            </w:tcBorders>
            <w:vAlign w:val="center"/>
          </w:tcPr>
          <w:p w14:paraId="5B411F52" w14:textId="5429E36A" w:rsidR="00C87191" w:rsidRPr="00C003B1" w:rsidRDefault="00F20E64" w:rsidP="00C87191">
            <w:pPr>
              <w:tabs>
                <w:tab w:val="center" w:pos="4153"/>
                <w:tab w:val="right" w:pos="8306"/>
              </w:tabs>
              <w:spacing w:after="0" w:line="240" w:lineRule="auto"/>
              <w:rPr>
                <w:rFonts w:eastAsia="Times New Roman" w:cs="Arial"/>
                <w:sz w:val="24"/>
              </w:rPr>
            </w:pPr>
            <w:r w:rsidRPr="00C003B1">
              <w:rPr>
                <w:rFonts w:eastAsia="Times New Roman" w:cs="Arial"/>
                <w:sz w:val="24"/>
                <w:szCs w:val="24"/>
              </w:rPr>
              <w:t>If condition worsens</w:t>
            </w:r>
            <w:r w:rsidR="00D06387" w:rsidRPr="00C003B1">
              <w:rPr>
                <w:rFonts w:eastAsia="Times New Roman" w:cs="Arial"/>
                <w:sz w:val="24"/>
                <w:szCs w:val="24"/>
              </w:rPr>
              <w:t xml:space="preserve"> during first 7 days of treatment</w:t>
            </w:r>
            <w:r w:rsidRPr="00C003B1">
              <w:rPr>
                <w:rFonts w:eastAsia="Times New Roman" w:cs="Arial"/>
                <w:sz w:val="24"/>
                <w:szCs w:val="24"/>
              </w:rPr>
              <w:t xml:space="preserve"> or symptoms persist for longer than </w:t>
            </w:r>
            <w:r w:rsidR="00D06387" w:rsidRPr="00C003B1">
              <w:rPr>
                <w:rFonts w:eastAsia="Times New Roman" w:cs="Arial"/>
                <w:sz w:val="24"/>
                <w:szCs w:val="24"/>
              </w:rPr>
              <w:t>14</w:t>
            </w:r>
            <w:r w:rsidRPr="00C003B1">
              <w:rPr>
                <w:rFonts w:eastAsia="Times New Roman" w:cs="Arial"/>
                <w:sz w:val="24"/>
                <w:szCs w:val="24"/>
              </w:rPr>
              <w:t xml:space="preserve"> days, stop using and seek further medical advice</w:t>
            </w:r>
          </w:p>
        </w:tc>
        <w:sdt>
          <w:sdtPr>
            <w:rPr>
              <w:rFonts w:eastAsia="Times New Roman" w:cs="Arial"/>
              <w:sz w:val="24"/>
            </w:rPr>
            <w:id w:val="1648160617"/>
            <w14:checkbox>
              <w14:checked w14:val="0"/>
              <w14:checkedState w14:val="2612" w14:font="MS Gothic"/>
              <w14:uncheckedState w14:val="2610" w14:font="MS Gothic"/>
            </w14:checkbox>
          </w:sdtPr>
          <w:sdtContent>
            <w:tc>
              <w:tcPr>
                <w:tcW w:w="1559" w:type="dxa"/>
                <w:tcBorders>
                  <w:bottom w:val="single" w:sz="4" w:space="0" w:color="auto"/>
                </w:tcBorders>
                <w:vAlign w:val="center"/>
              </w:tcPr>
              <w:p w14:paraId="6C5B747D" w14:textId="5605A6DA" w:rsidR="00C87191" w:rsidRPr="00C003B1" w:rsidRDefault="00C87191" w:rsidP="00C87191">
                <w:pPr>
                  <w:tabs>
                    <w:tab w:val="center" w:pos="4153"/>
                    <w:tab w:val="right" w:pos="8306"/>
                  </w:tabs>
                  <w:spacing w:after="0" w:line="240" w:lineRule="auto"/>
                  <w:jc w:val="center"/>
                  <w:rPr>
                    <w:rFonts w:eastAsia="Times New Roman" w:cs="Arial"/>
                    <w:sz w:val="24"/>
                  </w:rPr>
                </w:pPr>
                <w:r w:rsidRPr="00C003B1">
                  <w:rPr>
                    <w:rFonts w:ascii="MS Gothic" w:eastAsia="MS Gothic" w:hAnsi="MS Gothic" w:cs="Arial" w:hint="eastAsia"/>
                    <w:sz w:val="24"/>
                  </w:rPr>
                  <w:t>☐</w:t>
                </w:r>
              </w:p>
            </w:tc>
          </w:sdtContent>
        </w:sdt>
      </w:tr>
      <w:tr w:rsidR="00E52763" w:rsidRPr="00A94F58" w14:paraId="0940FBE1" w14:textId="77777777" w:rsidTr="00C003B1">
        <w:trPr>
          <w:trHeight w:val="397"/>
        </w:trPr>
        <w:tc>
          <w:tcPr>
            <w:tcW w:w="8926" w:type="dxa"/>
            <w:tcBorders>
              <w:bottom w:val="single" w:sz="4" w:space="0" w:color="auto"/>
            </w:tcBorders>
            <w:vAlign w:val="center"/>
          </w:tcPr>
          <w:p w14:paraId="23F7A4A8" w14:textId="4907C92C" w:rsidR="00E52763" w:rsidRPr="00C003B1" w:rsidRDefault="00F20E64" w:rsidP="00C87191">
            <w:pPr>
              <w:tabs>
                <w:tab w:val="center" w:pos="4153"/>
                <w:tab w:val="right" w:pos="8306"/>
              </w:tabs>
              <w:spacing w:after="0" w:line="240" w:lineRule="auto"/>
              <w:rPr>
                <w:rFonts w:eastAsia="Times New Roman" w:cs="Arial"/>
                <w:sz w:val="24"/>
                <w:szCs w:val="24"/>
              </w:rPr>
            </w:pPr>
            <w:r w:rsidRPr="00C003B1">
              <w:rPr>
                <w:rFonts w:eastAsia="Times New Roman" w:cs="Arial"/>
                <w:sz w:val="24"/>
                <w:szCs w:val="24"/>
              </w:rPr>
              <w:t xml:space="preserve">Advise on appropriate use of emollients if necessary – long term use can decrease need for </w:t>
            </w:r>
            <w:r w:rsidR="0055024D" w:rsidRPr="00C003B1">
              <w:rPr>
                <w:rFonts w:eastAsia="Times New Roman" w:cs="Arial"/>
                <w:sz w:val="24"/>
                <w:szCs w:val="24"/>
              </w:rPr>
              <w:t>future topical corticosteroids.  When co-administering emollient, apply the corticosteroid first, ideally leaving 20 – 30 minutes before applying emollient.</w:t>
            </w:r>
          </w:p>
        </w:tc>
        <w:sdt>
          <w:sdtPr>
            <w:rPr>
              <w:rFonts w:eastAsia="Times New Roman" w:cs="Arial"/>
              <w:sz w:val="24"/>
            </w:rPr>
            <w:id w:val="-401836075"/>
            <w14:checkbox>
              <w14:checked w14:val="0"/>
              <w14:checkedState w14:val="2612" w14:font="MS Gothic"/>
              <w14:uncheckedState w14:val="2610" w14:font="MS Gothic"/>
            </w14:checkbox>
          </w:sdtPr>
          <w:sdtContent>
            <w:tc>
              <w:tcPr>
                <w:tcW w:w="1559" w:type="dxa"/>
                <w:tcBorders>
                  <w:bottom w:val="single" w:sz="4" w:space="0" w:color="auto"/>
                </w:tcBorders>
                <w:vAlign w:val="center"/>
              </w:tcPr>
              <w:p w14:paraId="6E74933A" w14:textId="3A305B9B" w:rsidR="00E52763" w:rsidRPr="00C003B1" w:rsidRDefault="00E52763" w:rsidP="00C87191">
                <w:pPr>
                  <w:tabs>
                    <w:tab w:val="center" w:pos="4153"/>
                    <w:tab w:val="right" w:pos="8306"/>
                  </w:tabs>
                  <w:spacing w:after="0" w:line="240" w:lineRule="auto"/>
                  <w:jc w:val="center"/>
                  <w:rPr>
                    <w:rFonts w:eastAsia="Times New Roman" w:cs="Arial"/>
                    <w:sz w:val="24"/>
                  </w:rPr>
                </w:pPr>
                <w:r w:rsidRPr="00C003B1">
                  <w:rPr>
                    <w:rFonts w:ascii="MS Gothic" w:eastAsia="MS Gothic" w:hAnsi="MS Gothic" w:cs="Arial" w:hint="eastAsia"/>
                    <w:sz w:val="24"/>
                  </w:rPr>
                  <w:t>☐</w:t>
                </w:r>
              </w:p>
            </w:tc>
          </w:sdtContent>
        </w:sdt>
      </w:tr>
      <w:tr w:rsidR="00667E8B" w:rsidRPr="00A94F58" w14:paraId="5D3E9C55" w14:textId="77777777" w:rsidTr="00C003B1">
        <w:trPr>
          <w:trHeight w:val="397"/>
        </w:trPr>
        <w:tc>
          <w:tcPr>
            <w:tcW w:w="8926" w:type="dxa"/>
          </w:tcPr>
          <w:p w14:paraId="36894806" w14:textId="379F0EA5" w:rsidR="00667E8B" w:rsidRPr="00C003B1" w:rsidRDefault="00667E8B" w:rsidP="00C87191">
            <w:pPr>
              <w:tabs>
                <w:tab w:val="center" w:pos="4153"/>
                <w:tab w:val="right" w:pos="8306"/>
              </w:tabs>
              <w:spacing w:after="0" w:line="240" w:lineRule="auto"/>
              <w:rPr>
                <w:rFonts w:eastAsia="Times New Roman" w:cs="Arial"/>
                <w:sz w:val="24"/>
              </w:rPr>
            </w:pPr>
            <w:r w:rsidRPr="00C003B1">
              <w:rPr>
                <w:rFonts w:eastAsia="Times New Roman" w:cs="Arial"/>
                <w:sz w:val="24"/>
              </w:rPr>
              <w:t>Provide patient information leaflet</w:t>
            </w:r>
          </w:p>
        </w:tc>
        <w:sdt>
          <w:sdtPr>
            <w:rPr>
              <w:rFonts w:eastAsia="Times New Roman" w:cs="Arial"/>
              <w:sz w:val="24"/>
            </w:rPr>
            <w:id w:val="102156509"/>
            <w14:checkbox>
              <w14:checked w14:val="0"/>
              <w14:checkedState w14:val="2612" w14:font="MS Gothic"/>
              <w14:uncheckedState w14:val="2610" w14:font="MS Gothic"/>
            </w14:checkbox>
          </w:sdtPr>
          <w:sdtContent>
            <w:tc>
              <w:tcPr>
                <w:tcW w:w="1559" w:type="dxa"/>
                <w:vAlign w:val="center"/>
              </w:tcPr>
              <w:p w14:paraId="4B9CE65F" w14:textId="13BB802F" w:rsidR="00667E8B" w:rsidRPr="00C003B1" w:rsidRDefault="00F20FC9" w:rsidP="00C87191">
                <w:pPr>
                  <w:tabs>
                    <w:tab w:val="center" w:pos="4153"/>
                    <w:tab w:val="right" w:pos="8306"/>
                  </w:tabs>
                  <w:spacing w:after="0" w:line="240" w:lineRule="auto"/>
                  <w:jc w:val="center"/>
                  <w:rPr>
                    <w:rFonts w:eastAsia="Times New Roman" w:cs="Arial"/>
                    <w:sz w:val="24"/>
                  </w:rPr>
                </w:pPr>
                <w:r w:rsidRPr="00C003B1">
                  <w:rPr>
                    <w:rFonts w:ascii="MS Gothic" w:eastAsia="MS Gothic" w:hAnsi="MS Gothic" w:cs="Arial" w:hint="eastAsia"/>
                    <w:sz w:val="24"/>
                  </w:rPr>
                  <w:t>☐</w:t>
                </w:r>
              </w:p>
            </w:tc>
          </w:sdtContent>
        </w:sdt>
      </w:tr>
    </w:tbl>
    <w:p w14:paraId="437F8464" w14:textId="77777777" w:rsidR="00EE5902" w:rsidRPr="00992E6E" w:rsidRDefault="00EE5902" w:rsidP="005C6B85">
      <w:pPr>
        <w:spacing w:after="0" w:line="240" w:lineRule="auto"/>
        <w:rPr>
          <w:rFonts w:ascii="Calibri Light" w:eastAsia="Times New Roman" w:hAnsi="Calibri Light"/>
          <w:b/>
          <w:color w:val="4472C4" w:themeColor="accent5"/>
          <w:sz w:val="6"/>
          <w:szCs w:val="6"/>
        </w:rPr>
      </w:pPr>
    </w:p>
    <w:p w14:paraId="7355B3AD" w14:textId="7C66B59C" w:rsidR="00EE5902" w:rsidRPr="004A2632" w:rsidRDefault="00C710C2" w:rsidP="005C6B85">
      <w:pPr>
        <w:spacing w:after="0" w:line="240" w:lineRule="auto"/>
        <w:rPr>
          <w:rFonts w:ascii="Calibri Light" w:eastAsia="Times New Roman" w:hAnsi="Calibri Light"/>
          <w:b/>
          <w:color w:val="4472C4" w:themeColor="accent5"/>
          <w:sz w:val="6"/>
          <w:szCs w:val="6"/>
        </w:rPr>
      </w:pPr>
      <w:r>
        <w:rPr>
          <w:rFonts w:ascii="Calibri Light" w:eastAsia="Times New Roman" w:hAnsi="Calibri Light"/>
          <w:b/>
          <w:color w:val="4472C4" w:themeColor="accent5"/>
          <w:sz w:val="24"/>
          <w:szCs w:val="24"/>
        </w:rPr>
        <w:br w:type="page"/>
      </w:r>
      <w:r w:rsidR="00EE5902" w:rsidRPr="00EE5902">
        <w:rPr>
          <w:rFonts w:ascii="Calibri Light" w:eastAsia="Times New Roman" w:hAnsi="Calibri Light"/>
          <w:b/>
          <w:color w:val="4472C4" w:themeColor="accent5"/>
          <w:sz w:val="24"/>
          <w:szCs w:val="24"/>
        </w:rPr>
        <w:lastRenderedPageBreak/>
        <w:t>Communication</w:t>
      </w:r>
    </w:p>
    <w:p w14:paraId="21476ADC" w14:textId="77777777" w:rsidR="00EE5902" w:rsidRPr="00EE5902" w:rsidRDefault="00EE5902" w:rsidP="005C6B85">
      <w:pPr>
        <w:spacing w:after="0" w:line="240" w:lineRule="auto"/>
        <w:rPr>
          <w:rFonts w:ascii="Calibri Light" w:eastAsia="Times New Roman" w:hAnsi="Calibri Light"/>
          <w:b/>
          <w:color w:val="4472C4" w:themeColor="accent5"/>
          <w:sz w:val="6"/>
          <w:szCs w:val="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5864"/>
      </w:tblGrid>
      <w:tr w:rsidR="00EE5902" w:rsidRPr="00A94F58" w14:paraId="732FEA03" w14:textId="77777777" w:rsidTr="00D30FDD">
        <w:tc>
          <w:tcPr>
            <w:tcW w:w="4621" w:type="dxa"/>
            <w:shd w:val="clear" w:color="auto" w:fill="9CC2E5" w:themeFill="accent1" w:themeFillTint="99"/>
          </w:tcPr>
          <w:p w14:paraId="71EDD811" w14:textId="77777777" w:rsidR="00EE5902" w:rsidRPr="00EE5902" w:rsidRDefault="00EE5902" w:rsidP="00476E6E">
            <w:pPr>
              <w:tabs>
                <w:tab w:val="center" w:pos="4153"/>
                <w:tab w:val="right" w:pos="8306"/>
              </w:tabs>
              <w:spacing w:after="0" w:line="240" w:lineRule="auto"/>
              <w:jc w:val="center"/>
              <w:rPr>
                <w:rFonts w:eastAsia="Times New Roman" w:cs="Arial"/>
                <w:b/>
                <w:sz w:val="24"/>
                <w:szCs w:val="24"/>
              </w:rPr>
            </w:pPr>
            <w:r w:rsidRPr="00EE5902">
              <w:rPr>
                <w:rFonts w:eastAsia="Times New Roman" w:cs="Arial"/>
                <w:b/>
                <w:sz w:val="24"/>
                <w:szCs w:val="24"/>
              </w:rPr>
              <w:t>Contact made with</w:t>
            </w:r>
          </w:p>
        </w:tc>
        <w:tc>
          <w:tcPr>
            <w:tcW w:w="5864" w:type="dxa"/>
            <w:shd w:val="clear" w:color="auto" w:fill="9CC2E5" w:themeFill="accent1" w:themeFillTint="99"/>
          </w:tcPr>
          <w:p w14:paraId="4C87074D" w14:textId="77777777" w:rsidR="00EE5902" w:rsidRPr="00EE5902" w:rsidRDefault="00EE5902" w:rsidP="00476E6E">
            <w:pPr>
              <w:tabs>
                <w:tab w:val="center" w:pos="4153"/>
                <w:tab w:val="right" w:pos="8306"/>
              </w:tabs>
              <w:spacing w:after="0" w:line="240" w:lineRule="auto"/>
              <w:jc w:val="center"/>
              <w:rPr>
                <w:rFonts w:eastAsia="Times New Roman" w:cs="Arial"/>
                <w:b/>
                <w:sz w:val="24"/>
                <w:szCs w:val="24"/>
              </w:rPr>
            </w:pPr>
            <w:r w:rsidRPr="00EE5902">
              <w:rPr>
                <w:rFonts w:eastAsia="Times New Roman" w:cs="Arial"/>
                <w:b/>
                <w:sz w:val="24"/>
                <w:szCs w:val="24"/>
              </w:rPr>
              <w:t>Details (include time and method of communication)</w:t>
            </w:r>
          </w:p>
        </w:tc>
      </w:tr>
      <w:tr w:rsidR="00EE5902" w:rsidRPr="00A94F58" w14:paraId="69E2F2AC" w14:textId="77777777" w:rsidTr="0055024D">
        <w:trPr>
          <w:trHeight w:val="1448"/>
        </w:trPr>
        <w:tc>
          <w:tcPr>
            <w:tcW w:w="4621" w:type="dxa"/>
          </w:tcPr>
          <w:p w14:paraId="10317B84" w14:textId="1B75E6DB" w:rsidR="00EE5902" w:rsidRPr="00A94F58" w:rsidRDefault="00EE5902" w:rsidP="00476E6E">
            <w:pPr>
              <w:tabs>
                <w:tab w:val="center" w:pos="4153"/>
                <w:tab w:val="right" w:pos="8306"/>
              </w:tabs>
              <w:spacing w:after="0" w:line="240" w:lineRule="auto"/>
              <w:rPr>
                <w:rFonts w:eastAsia="Times New Roman" w:cs="Arial"/>
                <w:sz w:val="24"/>
                <w:szCs w:val="24"/>
              </w:rPr>
            </w:pPr>
            <w:r w:rsidRPr="00A94F58">
              <w:rPr>
                <w:rFonts w:eastAsia="Times New Roman" w:cs="Arial"/>
                <w:sz w:val="24"/>
                <w:szCs w:val="24"/>
              </w:rPr>
              <w:t>Patient</w:t>
            </w:r>
            <w:r>
              <w:rPr>
                <w:rFonts w:eastAsia="Times New Roman" w:cs="Arial"/>
                <w:sz w:val="24"/>
                <w:szCs w:val="24"/>
              </w:rPr>
              <w:t>’</w:t>
            </w:r>
            <w:r w:rsidRPr="00A94F58">
              <w:rPr>
                <w:rFonts w:eastAsia="Times New Roman" w:cs="Arial"/>
                <w:sz w:val="24"/>
                <w:szCs w:val="24"/>
              </w:rPr>
              <w:t>s regular General Practice (details)</w:t>
            </w:r>
          </w:p>
          <w:p w14:paraId="555C2555" w14:textId="76E31C94" w:rsidR="00320EE1" w:rsidRPr="00A94F58" w:rsidRDefault="00320EE1" w:rsidP="00476E6E">
            <w:pPr>
              <w:tabs>
                <w:tab w:val="center" w:pos="4153"/>
                <w:tab w:val="right" w:pos="8306"/>
              </w:tabs>
              <w:spacing w:after="0" w:line="240" w:lineRule="auto"/>
              <w:rPr>
                <w:rFonts w:eastAsia="Times New Roman" w:cs="Arial"/>
                <w:sz w:val="24"/>
                <w:szCs w:val="24"/>
              </w:rPr>
            </w:pPr>
          </w:p>
        </w:tc>
        <w:sdt>
          <w:sdtPr>
            <w:rPr>
              <w:rFonts w:eastAsia="Times New Roman" w:cs="Arial"/>
              <w:sz w:val="24"/>
              <w:szCs w:val="24"/>
            </w:rPr>
            <w:id w:val="-1505200986"/>
            <w:placeholder>
              <w:docPart w:val="9F3B62A273E042E1821AFD45AF58BB3E"/>
            </w:placeholder>
            <w:showingPlcHdr/>
            <w:text/>
          </w:sdtPr>
          <w:sdtContent>
            <w:tc>
              <w:tcPr>
                <w:tcW w:w="5864" w:type="dxa"/>
              </w:tcPr>
              <w:p w14:paraId="4B11186D" w14:textId="77777777" w:rsidR="00EE5902" w:rsidRPr="00A94F58" w:rsidRDefault="00EE5902" w:rsidP="00476E6E">
                <w:pPr>
                  <w:tabs>
                    <w:tab w:val="center" w:pos="4153"/>
                    <w:tab w:val="right" w:pos="8306"/>
                  </w:tabs>
                  <w:spacing w:after="0" w:line="240" w:lineRule="auto"/>
                  <w:rPr>
                    <w:rFonts w:eastAsia="Times New Roman" w:cs="Arial"/>
                    <w:sz w:val="24"/>
                    <w:szCs w:val="24"/>
                  </w:rPr>
                </w:pPr>
                <w:r w:rsidRPr="00D7025C">
                  <w:rPr>
                    <w:rStyle w:val="PlaceholderText"/>
                    <w:color w:val="F2F2F2" w:themeColor="background1" w:themeShade="F2"/>
                  </w:rPr>
                  <w:t>Click or tap here to enter text.</w:t>
                </w:r>
              </w:p>
            </w:tc>
          </w:sdtContent>
        </w:sdt>
      </w:tr>
    </w:tbl>
    <w:p w14:paraId="1D5E4E8F" w14:textId="77777777" w:rsidR="000F7E56" w:rsidRDefault="000F7E56" w:rsidP="000F7E56">
      <w:pPr>
        <w:pStyle w:val="Heading2"/>
        <w:rPr>
          <w:color w:val="4472C4" w:themeColor="accent5"/>
          <w:sz w:val="24"/>
          <w:szCs w:val="24"/>
        </w:rPr>
      </w:pPr>
      <w:r w:rsidRPr="005E2D58">
        <w:rPr>
          <w:color w:val="4472C4" w:themeColor="accent5"/>
          <w:sz w:val="24"/>
          <w:szCs w:val="24"/>
        </w:rPr>
        <w:t>Details of medication supplied and pharmacist supplying under the PGD</w:t>
      </w:r>
    </w:p>
    <w:tbl>
      <w:tblPr>
        <w:tblpPr w:leftFromText="180" w:rightFromText="180" w:vertAnchor="text" w:horzAnchor="margin" w:tblpY="4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5955"/>
      </w:tblGrid>
      <w:tr w:rsidR="00AD751A" w:rsidRPr="00A94F58" w14:paraId="40AF78F3" w14:textId="77777777" w:rsidTr="00AD751A">
        <w:tc>
          <w:tcPr>
            <w:tcW w:w="4530" w:type="dxa"/>
            <w:shd w:val="clear" w:color="auto" w:fill="F2F2F2"/>
          </w:tcPr>
          <w:p w14:paraId="30AA1172" w14:textId="77777777" w:rsidR="00AD751A" w:rsidRPr="00B21440" w:rsidRDefault="00AD751A" w:rsidP="00AD751A">
            <w:pPr>
              <w:spacing w:after="0" w:line="240" w:lineRule="auto"/>
              <w:rPr>
                <w:rFonts w:eastAsia="Times New Roman" w:cs="Arial"/>
                <w:sz w:val="24"/>
              </w:rPr>
            </w:pPr>
            <w:r w:rsidRPr="00B21440">
              <w:rPr>
                <w:rFonts w:eastAsia="Times New Roman" w:cs="Arial"/>
                <w:sz w:val="24"/>
              </w:rPr>
              <w:t>Medication supplied</w:t>
            </w:r>
          </w:p>
          <w:p w14:paraId="076C0FE5" w14:textId="77777777" w:rsidR="00AD751A" w:rsidRPr="00B21440" w:rsidRDefault="00AD751A" w:rsidP="00AD751A">
            <w:pPr>
              <w:spacing w:after="0" w:line="240" w:lineRule="auto"/>
              <w:rPr>
                <w:rFonts w:eastAsia="Times New Roman" w:cs="Arial"/>
                <w:sz w:val="24"/>
              </w:rPr>
            </w:pPr>
          </w:p>
        </w:tc>
        <w:sdt>
          <w:sdtPr>
            <w:rPr>
              <w:rFonts w:eastAsia="Times New Roman" w:cs="Arial"/>
              <w:sz w:val="24"/>
              <w:szCs w:val="24"/>
            </w:rPr>
            <w:id w:val="-387650651"/>
            <w:placeholder>
              <w:docPart w:val="582B5753FB994A8493FD5B2A97CDD452"/>
            </w:placeholder>
            <w:showingPlcHdr/>
          </w:sdtPr>
          <w:sdtContent>
            <w:tc>
              <w:tcPr>
                <w:tcW w:w="5955" w:type="dxa"/>
                <w:shd w:val="clear" w:color="auto" w:fill="F2F2F2"/>
              </w:tcPr>
              <w:p w14:paraId="57AA709F" w14:textId="77777777" w:rsidR="00AD751A" w:rsidRPr="00B21440" w:rsidRDefault="00AD751A" w:rsidP="00AD751A">
                <w:pPr>
                  <w:spacing w:after="0" w:line="240" w:lineRule="auto"/>
                  <w:rPr>
                    <w:rFonts w:eastAsia="Times New Roman" w:cs="Arial"/>
                    <w:sz w:val="24"/>
                    <w:szCs w:val="24"/>
                  </w:rPr>
                </w:pPr>
                <w:r w:rsidRPr="00D7025C">
                  <w:rPr>
                    <w:rStyle w:val="PlaceholderText"/>
                    <w:color w:val="E7E6E6" w:themeColor="background2"/>
                    <w:sz w:val="24"/>
                  </w:rPr>
                  <w:t>Click or tap here to enter text.</w:t>
                </w:r>
              </w:p>
            </w:tc>
          </w:sdtContent>
        </w:sdt>
      </w:tr>
      <w:tr w:rsidR="00AD751A" w:rsidRPr="00A94F58" w14:paraId="61BBC11B" w14:textId="77777777" w:rsidTr="00AD751A">
        <w:tc>
          <w:tcPr>
            <w:tcW w:w="4530" w:type="dxa"/>
          </w:tcPr>
          <w:p w14:paraId="26BFDF6A" w14:textId="77777777" w:rsidR="00AD751A" w:rsidRPr="00B21440" w:rsidRDefault="00AD751A" w:rsidP="00AD751A">
            <w:pPr>
              <w:spacing w:after="0" w:line="240" w:lineRule="auto"/>
              <w:rPr>
                <w:rFonts w:eastAsia="Times New Roman" w:cs="Arial"/>
                <w:sz w:val="24"/>
              </w:rPr>
            </w:pPr>
            <w:r w:rsidRPr="00B21440">
              <w:rPr>
                <w:rFonts w:eastAsia="Times New Roman" w:cs="Arial"/>
                <w:sz w:val="24"/>
              </w:rPr>
              <w:t>Batch number and expiry</w:t>
            </w:r>
          </w:p>
          <w:p w14:paraId="29EAB6E2" w14:textId="77777777" w:rsidR="00AD751A" w:rsidRPr="00B21440" w:rsidRDefault="00AD751A" w:rsidP="00AD751A">
            <w:pPr>
              <w:spacing w:after="0" w:line="240" w:lineRule="auto"/>
              <w:rPr>
                <w:rFonts w:eastAsia="Times New Roman" w:cs="Arial"/>
                <w:sz w:val="24"/>
              </w:rPr>
            </w:pPr>
          </w:p>
        </w:tc>
        <w:sdt>
          <w:sdtPr>
            <w:rPr>
              <w:rFonts w:eastAsia="Times New Roman" w:cs="Arial"/>
              <w:sz w:val="24"/>
              <w:szCs w:val="24"/>
            </w:rPr>
            <w:id w:val="1337198245"/>
            <w:placeholder>
              <w:docPart w:val="582B5753FB994A8493FD5B2A97CDD452"/>
            </w:placeholder>
            <w:showingPlcHdr/>
          </w:sdtPr>
          <w:sdtContent>
            <w:tc>
              <w:tcPr>
                <w:tcW w:w="5955" w:type="dxa"/>
              </w:tcPr>
              <w:p w14:paraId="2C76B99F" w14:textId="77777777" w:rsidR="00AD751A" w:rsidRPr="00B21440" w:rsidRDefault="00AD751A" w:rsidP="00AD751A">
                <w:pPr>
                  <w:spacing w:after="0" w:line="240" w:lineRule="auto"/>
                  <w:rPr>
                    <w:rFonts w:eastAsia="Times New Roman" w:cs="Arial"/>
                    <w:sz w:val="24"/>
                    <w:szCs w:val="24"/>
                  </w:rPr>
                </w:pPr>
                <w:r w:rsidRPr="00D7025C">
                  <w:rPr>
                    <w:rStyle w:val="PlaceholderText"/>
                    <w:color w:val="F2F2F2" w:themeColor="background1" w:themeShade="F2"/>
                    <w:sz w:val="24"/>
                  </w:rPr>
                  <w:t>Click or tap here to enter text.</w:t>
                </w:r>
              </w:p>
            </w:tc>
          </w:sdtContent>
        </w:sdt>
      </w:tr>
      <w:tr w:rsidR="00AD751A" w:rsidRPr="00A94F58" w14:paraId="0051F63B" w14:textId="77777777" w:rsidTr="00AD751A">
        <w:tc>
          <w:tcPr>
            <w:tcW w:w="4530" w:type="dxa"/>
            <w:shd w:val="clear" w:color="auto" w:fill="F2F2F2"/>
          </w:tcPr>
          <w:p w14:paraId="7AEC196C" w14:textId="77777777" w:rsidR="00AD751A" w:rsidRPr="00B21440" w:rsidRDefault="00AD751A" w:rsidP="00AD751A">
            <w:pPr>
              <w:spacing w:after="0" w:line="240" w:lineRule="auto"/>
              <w:rPr>
                <w:rFonts w:eastAsia="Times New Roman" w:cs="Arial"/>
                <w:sz w:val="24"/>
              </w:rPr>
            </w:pPr>
            <w:r w:rsidRPr="00B21440">
              <w:rPr>
                <w:rFonts w:eastAsia="Times New Roman" w:cs="Arial"/>
                <w:sz w:val="24"/>
              </w:rPr>
              <w:t>Print name of pharmacist</w:t>
            </w:r>
          </w:p>
          <w:p w14:paraId="4E9844A9" w14:textId="77777777" w:rsidR="00AD751A" w:rsidRPr="00B21440" w:rsidRDefault="00AD751A" w:rsidP="00AD751A">
            <w:pPr>
              <w:spacing w:after="0" w:line="240" w:lineRule="auto"/>
              <w:rPr>
                <w:rFonts w:eastAsia="Times New Roman" w:cs="Arial"/>
                <w:sz w:val="24"/>
              </w:rPr>
            </w:pPr>
          </w:p>
        </w:tc>
        <w:sdt>
          <w:sdtPr>
            <w:rPr>
              <w:rFonts w:eastAsia="Times New Roman" w:cs="Arial"/>
              <w:sz w:val="24"/>
              <w:szCs w:val="24"/>
            </w:rPr>
            <w:id w:val="-1849171462"/>
            <w:placeholder>
              <w:docPart w:val="582B5753FB994A8493FD5B2A97CDD452"/>
            </w:placeholder>
            <w:showingPlcHdr/>
          </w:sdtPr>
          <w:sdtContent>
            <w:tc>
              <w:tcPr>
                <w:tcW w:w="5955" w:type="dxa"/>
                <w:shd w:val="clear" w:color="auto" w:fill="F2F2F2"/>
              </w:tcPr>
              <w:p w14:paraId="428EEE1F" w14:textId="77777777" w:rsidR="00AD751A" w:rsidRPr="00B21440" w:rsidRDefault="00AD751A" w:rsidP="00AD751A">
                <w:pPr>
                  <w:spacing w:after="0" w:line="240" w:lineRule="auto"/>
                  <w:rPr>
                    <w:rFonts w:eastAsia="Times New Roman" w:cs="Arial"/>
                    <w:sz w:val="24"/>
                    <w:szCs w:val="24"/>
                  </w:rPr>
                </w:pPr>
                <w:r w:rsidRPr="00D7025C">
                  <w:rPr>
                    <w:rStyle w:val="PlaceholderText"/>
                    <w:color w:val="E7E6E6" w:themeColor="background2"/>
                    <w:sz w:val="24"/>
                  </w:rPr>
                  <w:t>Click or tap here to enter text.</w:t>
                </w:r>
              </w:p>
            </w:tc>
          </w:sdtContent>
        </w:sdt>
      </w:tr>
      <w:tr w:rsidR="00AD751A" w:rsidRPr="00A94F58" w14:paraId="62AF64B4" w14:textId="77777777" w:rsidTr="00AD751A">
        <w:tc>
          <w:tcPr>
            <w:tcW w:w="4530" w:type="dxa"/>
          </w:tcPr>
          <w:p w14:paraId="635FD62D" w14:textId="77777777" w:rsidR="00AD751A" w:rsidRPr="00B21440" w:rsidRDefault="00AD751A" w:rsidP="00AD751A">
            <w:pPr>
              <w:spacing w:after="0" w:line="240" w:lineRule="auto"/>
              <w:rPr>
                <w:rFonts w:eastAsia="Times New Roman" w:cs="Arial"/>
                <w:sz w:val="24"/>
              </w:rPr>
            </w:pPr>
            <w:r w:rsidRPr="00B21440">
              <w:rPr>
                <w:rFonts w:eastAsia="Times New Roman" w:cs="Arial"/>
                <w:sz w:val="24"/>
              </w:rPr>
              <w:t>Signature of pharmacist</w:t>
            </w:r>
          </w:p>
          <w:p w14:paraId="6EA864A6" w14:textId="77777777" w:rsidR="00AD751A" w:rsidRPr="00B21440" w:rsidRDefault="00AD751A" w:rsidP="00AD751A">
            <w:pPr>
              <w:spacing w:after="0" w:line="240" w:lineRule="auto"/>
              <w:rPr>
                <w:rFonts w:eastAsia="Times New Roman" w:cs="Arial"/>
                <w:sz w:val="24"/>
              </w:rPr>
            </w:pPr>
          </w:p>
        </w:tc>
        <w:sdt>
          <w:sdtPr>
            <w:rPr>
              <w:rFonts w:eastAsia="Times New Roman" w:cs="Arial"/>
              <w:sz w:val="24"/>
              <w:szCs w:val="24"/>
            </w:rPr>
            <w:id w:val="79964306"/>
            <w:placeholder>
              <w:docPart w:val="BF865A8551AE4FDCA483561F6ADEE41C"/>
            </w:placeholder>
            <w:showingPlcHdr/>
          </w:sdtPr>
          <w:sdtContent>
            <w:tc>
              <w:tcPr>
                <w:tcW w:w="5955" w:type="dxa"/>
              </w:tcPr>
              <w:p w14:paraId="4D2A1689" w14:textId="77777777" w:rsidR="00AD751A" w:rsidRPr="00B21440" w:rsidRDefault="00AD751A" w:rsidP="00AD751A">
                <w:pPr>
                  <w:spacing w:after="0" w:line="240" w:lineRule="auto"/>
                  <w:rPr>
                    <w:rFonts w:eastAsia="Times New Roman" w:cs="Arial"/>
                    <w:sz w:val="24"/>
                    <w:szCs w:val="24"/>
                  </w:rPr>
                </w:pPr>
                <w:r w:rsidRPr="00D7025C">
                  <w:rPr>
                    <w:rStyle w:val="PlaceholderText"/>
                    <w:color w:val="F2F2F2" w:themeColor="background1" w:themeShade="F2"/>
                    <w:sz w:val="24"/>
                  </w:rPr>
                  <w:t>Click or tap here to enter text.</w:t>
                </w:r>
              </w:p>
            </w:tc>
          </w:sdtContent>
        </w:sdt>
      </w:tr>
      <w:tr w:rsidR="00AD751A" w:rsidRPr="00A94F58" w14:paraId="65353618" w14:textId="77777777" w:rsidTr="00AD751A">
        <w:tc>
          <w:tcPr>
            <w:tcW w:w="4530" w:type="dxa"/>
            <w:shd w:val="clear" w:color="auto" w:fill="F2F2F2"/>
          </w:tcPr>
          <w:p w14:paraId="7DB72C8C" w14:textId="77777777" w:rsidR="00AD751A" w:rsidRPr="00B21440" w:rsidRDefault="00AD751A" w:rsidP="00AD751A">
            <w:pPr>
              <w:spacing w:after="0" w:line="240" w:lineRule="auto"/>
              <w:rPr>
                <w:rFonts w:eastAsia="Times New Roman" w:cs="Arial"/>
                <w:sz w:val="24"/>
              </w:rPr>
            </w:pPr>
            <w:r w:rsidRPr="00B21440">
              <w:rPr>
                <w:rFonts w:eastAsia="Times New Roman" w:cs="Arial"/>
                <w:sz w:val="24"/>
              </w:rPr>
              <w:t>GPhC registration number</w:t>
            </w:r>
          </w:p>
          <w:p w14:paraId="7734EAEC" w14:textId="77777777" w:rsidR="00AD751A" w:rsidRPr="00AD751A" w:rsidRDefault="00AD751A" w:rsidP="00AD751A">
            <w:pPr>
              <w:spacing w:after="0" w:line="240" w:lineRule="auto"/>
              <w:rPr>
                <w:rFonts w:eastAsia="Times New Roman" w:cs="Arial"/>
                <w:sz w:val="20"/>
                <w:szCs w:val="20"/>
              </w:rPr>
            </w:pPr>
          </w:p>
        </w:tc>
        <w:sdt>
          <w:sdtPr>
            <w:rPr>
              <w:rFonts w:eastAsia="Times New Roman" w:cs="Arial"/>
              <w:sz w:val="24"/>
              <w:szCs w:val="24"/>
            </w:rPr>
            <w:id w:val="-937756662"/>
            <w:placeholder>
              <w:docPart w:val="582B5753FB994A8493FD5B2A97CDD452"/>
            </w:placeholder>
            <w:showingPlcHdr/>
          </w:sdtPr>
          <w:sdtContent>
            <w:tc>
              <w:tcPr>
                <w:tcW w:w="5955" w:type="dxa"/>
                <w:shd w:val="clear" w:color="auto" w:fill="F2F2F2"/>
              </w:tcPr>
              <w:p w14:paraId="44254783" w14:textId="77777777" w:rsidR="00AD751A" w:rsidRPr="00B21440" w:rsidRDefault="00AD751A" w:rsidP="00AD751A">
                <w:pPr>
                  <w:spacing w:after="0" w:line="240" w:lineRule="auto"/>
                  <w:rPr>
                    <w:rFonts w:eastAsia="Times New Roman" w:cs="Arial"/>
                    <w:sz w:val="24"/>
                    <w:szCs w:val="24"/>
                  </w:rPr>
                </w:pPr>
                <w:r w:rsidRPr="00D7025C">
                  <w:rPr>
                    <w:rStyle w:val="PlaceholderText"/>
                    <w:color w:val="E7E6E6" w:themeColor="background2"/>
                    <w:sz w:val="24"/>
                  </w:rPr>
                  <w:t>Click or tap here to enter text.</w:t>
                </w:r>
              </w:p>
            </w:tc>
          </w:sdtContent>
        </w:sdt>
      </w:tr>
    </w:tbl>
    <w:p w14:paraId="091BD5B8" w14:textId="77777777" w:rsidR="0055024D" w:rsidRDefault="0055024D" w:rsidP="004E35A9">
      <w:pPr>
        <w:pStyle w:val="Heading1"/>
        <w:jc w:val="center"/>
        <w:rPr>
          <w:rFonts w:ascii="Calibri" w:hAnsi="Calibri"/>
          <w:color w:val="4472C4" w:themeColor="accent5"/>
          <w:sz w:val="24"/>
          <w:szCs w:val="24"/>
        </w:rPr>
      </w:pPr>
    </w:p>
    <w:p w14:paraId="130891A4" w14:textId="77777777" w:rsidR="0055024D" w:rsidRDefault="0055024D">
      <w:pPr>
        <w:spacing w:after="0" w:line="240" w:lineRule="auto"/>
        <w:rPr>
          <w:rFonts w:eastAsia="Times New Roman"/>
          <w:b/>
          <w:color w:val="4472C4" w:themeColor="accent5"/>
          <w:sz w:val="24"/>
          <w:szCs w:val="24"/>
        </w:rPr>
      </w:pPr>
      <w:r>
        <w:rPr>
          <w:color w:val="4472C4" w:themeColor="accent5"/>
          <w:sz w:val="24"/>
          <w:szCs w:val="24"/>
        </w:rPr>
        <w:br w:type="page"/>
      </w:r>
    </w:p>
    <w:p w14:paraId="561A4B82" w14:textId="2E1200E3" w:rsidR="00F20FC9" w:rsidRPr="005E2D58" w:rsidRDefault="00F20FC9" w:rsidP="004E35A9">
      <w:pPr>
        <w:pStyle w:val="Heading1"/>
        <w:jc w:val="center"/>
        <w:rPr>
          <w:rFonts w:ascii="Calibri" w:hAnsi="Calibri"/>
          <w:color w:val="4472C4" w:themeColor="accent5"/>
          <w:sz w:val="24"/>
          <w:szCs w:val="24"/>
        </w:rPr>
      </w:pPr>
      <w:r w:rsidRPr="005E2D58">
        <w:rPr>
          <w:rFonts w:ascii="Calibri" w:hAnsi="Calibri"/>
          <w:color w:val="4472C4" w:themeColor="accent5"/>
          <w:sz w:val="24"/>
          <w:szCs w:val="24"/>
        </w:rPr>
        <w:lastRenderedPageBreak/>
        <w:t xml:space="preserve">Patient Group Direction for </w:t>
      </w:r>
      <w:r>
        <w:rPr>
          <w:rFonts w:ascii="Calibri" w:hAnsi="Calibri"/>
          <w:color w:val="4472C4" w:themeColor="accent5"/>
          <w:sz w:val="24"/>
          <w:szCs w:val="24"/>
        </w:rPr>
        <w:t xml:space="preserve">the </w:t>
      </w:r>
      <w:r w:rsidR="00F110DA" w:rsidRPr="005E2D58">
        <w:rPr>
          <w:rFonts w:ascii="Calibri" w:hAnsi="Calibri"/>
          <w:color w:val="4472C4" w:themeColor="accent5"/>
          <w:sz w:val="24"/>
          <w:szCs w:val="24"/>
        </w:rPr>
        <w:t>treatment of</w:t>
      </w:r>
      <w:r w:rsidR="00F110DA">
        <w:rPr>
          <w:rFonts w:ascii="Calibri" w:hAnsi="Calibri"/>
          <w:color w:val="4472C4" w:themeColor="accent5"/>
          <w:sz w:val="24"/>
          <w:szCs w:val="24"/>
        </w:rPr>
        <w:t xml:space="preserve"> </w:t>
      </w:r>
      <w:sdt>
        <w:sdtPr>
          <w:rPr>
            <w:rFonts w:ascii="Calibri" w:hAnsi="Calibri"/>
            <w:color w:val="4472C4" w:themeColor="accent5"/>
            <w:sz w:val="24"/>
            <w:szCs w:val="24"/>
          </w:rPr>
          <w:id w:val="-1102341049"/>
          <w:placeholder>
            <w:docPart w:val="216F74D0A0624C8184F05115FCA212A7"/>
          </w:placeholder>
          <w:text/>
        </w:sdtPr>
        <w:sdtContent>
          <w:r w:rsidR="004C6F09" w:rsidRPr="008C4F2B">
            <w:rPr>
              <w:rFonts w:ascii="Calibri" w:hAnsi="Calibri"/>
              <w:color w:val="4472C4" w:themeColor="accent5"/>
              <w:sz w:val="24"/>
              <w:szCs w:val="24"/>
            </w:rPr>
            <w:t xml:space="preserve">adults </w:t>
          </w:r>
          <w:r w:rsidR="004C6F09">
            <w:rPr>
              <w:rFonts w:ascii="Calibri" w:hAnsi="Calibri"/>
              <w:color w:val="4472C4" w:themeColor="accent5"/>
              <w:sz w:val="24"/>
              <w:szCs w:val="24"/>
            </w:rPr>
            <w:t>and children</w:t>
          </w:r>
          <w:r w:rsidR="004C6F09" w:rsidRPr="008C4F2B">
            <w:rPr>
              <w:rFonts w:ascii="Calibri" w:hAnsi="Calibri"/>
              <w:color w:val="4472C4" w:themeColor="accent5"/>
              <w:sz w:val="24"/>
              <w:szCs w:val="24"/>
            </w:rPr>
            <w:t xml:space="preserve"> presenting with symptoms of</w:t>
          </w:r>
          <w:r w:rsidR="004C6F09">
            <w:rPr>
              <w:rFonts w:ascii="Calibri" w:hAnsi="Calibri"/>
              <w:color w:val="4472C4" w:themeColor="accent5"/>
              <w:sz w:val="24"/>
              <w:szCs w:val="24"/>
            </w:rPr>
            <w:t xml:space="preserve"> skin inflammation who are not eligible to access treatment via OTC sale or standard PFS Approved List</w:t>
          </w:r>
        </w:sdtContent>
      </w:sdt>
    </w:p>
    <w:p w14:paraId="31592BCE" w14:textId="2686C72F" w:rsidR="00320EE1" w:rsidRPr="005E2D58" w:rsidRDefault="00F20FC9" w:rsidP="00F20FC9">
      <w:pPr>
        <w:pStyle w:val="Heading1"/>
        <w:jc w:val="center"/>
        <w:rPr>
          <w:color w:val="4472C4" w:themeColor="accent5"/>
          <w:sz w:val="24"/>
          <w:szCs w:val="24"/>
        </w:rPr>
      </w:pPr>
      <w:r w:rsidRPr="005E2D58">
        <w:rPr>
          <w:rFonts w:ascii="Calibri" w:hAnsi="Calibri"/>
          <w:color w:val="4472C4" w:themeColor="accent5"/>
          <w:sz w:val="24"/>
          <w:szCs w:val="24"/>
        </w:rPr>
        <w:t xml:space="preserve"> </w:t>
      </w:r>
      <w:r w:rsidR="00320EE1" w:rsidRPr="005E2D58">
        <w:rPr>
          <w:rFonts w:ascii="Calibri" w:hAnsi="Calibri"/>
          <w:color w:val="4472C4" w:themeColor="accent5"/>
          <w:sz w:val="24"/>
          <w:szCs w:val="24"/>
        </w:rPr>
        <w:t xml:space="preserve">Notification of </w:t>
      </w:r>
      <w:r w:rsidR="00320EE1">
        <w:rPr>
          <w:rFonts w:ascii="Calibri" w:hAnsi="Calibri"/>
          <w:color w:val="4472C4" w:themeColor="accent5"/>
          <w:sz w:val="24"/>
          <w:szCs w:val="24"/>
        </w:rPr>
        <w:t xml:space="preserve">assessment and </w:t>
      </w:r>
      <w:r w:rsidR="00320EE1" w:rsidRPr="005E2D58">
        <w:rPr>
          <w:rFonts w:ascii="Calibri" w:hAnsi="Calibri"/>
          <w:color w:val="4472C4" w:themeColor="accent5"/>
          <w:sz w:val="24"/>
          <w:szCs w:val="24"/>
        </w:rPr>
        <w:t>supply from community pharmacy</w:t>
      </w:r>
    </w:p>
    <w:p w14:paraId="44F249AA" w14:textId="77777777" w:rsidR="00320EE1" w:rsidRPr="00962349" w:rsidRDefault="00320EE1" w:rsidP="00320EE1">
      <w:pPr>
        <w:spacing w:after="0" w:line="240" w:lineRule="auto"/>
        <w:rPr>
          <w:rFonts w:eastAsia="Times New Roman" w:cs="Arial"/>
          <w:sz w:val="10"/>
          <w:szCs w:val="10"/>
        </w:rPr>
      </w:pPr>
    </w:p>
    <w:p w14:paraId="1E00D1B5" w14:textId="77777777" w:rsidR="00320EE1" w:rsidRPr="00386A7F" w:rsidRDefault="00320EE1" w:rsidP="00320EE1">
      <w:pPr>
        <w:spacing w:after="0" w:line="240" w:lineRule="auto"/>
        <w:rPr>
          <w:rFonts w:eastAsia="Times New Roman" w:cs="Arial"/>
          <w:b/>
          <w:sz w:val="24"/>
          <w:szCs w:val="24"/>
        </w:rPr>
      </w:pPr>
      <w:r w:rsidRPr="00386A7F">
        <w:rPr>
          <w:rFonts w:eastAsia="Times New Roman" w:cs="Arial"/>
          <w:b/>
          <w:sz w:val="24"/>
          <w:szCs w:val="24"/>
        </w:rPr>
        <w:t>CONFIDENTIAL WHEN COMPLETED</w:t>
      </w:r>
    </w:p>
    <w:p w14:paraId="2079C327" w14:textId="77777777" w:rsidR="00320EE1" w:rsidRPr="00FF32F2" w:rsidRDefault="00320EE1" w:rsidP="00320EE1">
      <w:pPr>
        <w:spacing w:after="0" w:line="240" w:lineRule="auto"/>
        <w:rPr>
          <w:rFonts w:eastAsia="Times New Roman" w:cs="Arial"/>
          <w:sz w:val="20"/>
          <w:szCs w:val="20"/>
        </w:rPr>
      </w:pPr>
      <w:r w:rsidRPr="00FF32F2">
        <w:rPr>
          <w:rFonts w:eastAsia="Times New Roman" w:cs="Arial"/>
          <w:sz w:val="20"/>
          <w:szCs w:val="20"/>
        </w:rPr>
        <w:t>Data protection confidentiality note:  this message is intended only for the use of the individual or entity to whom it is addressed and may contain information that is privileged, confidential and exempt from disclosure under law.  If the reader of this message is not the intended recipient, you are hereby notified that any dissemination, distribution or copying of this communication is strictly prohibited.</w:t>
      </w:r>
    </w:p>
    <w:p w14:paraId="7A40840F" w14:textId="77777777" w:rsidR="00320EE1" w:rsidRPr="00962349" w:rsidRDefault="00320EE1" w:rsidP="00320EE1">
      <w:pPr>
        <w:spacing w:after="0" w:line="240" w:lineRule="auto"/>
        <w:rPr>
          <w:rFonts w:eastAsia="Times New Roman" w:cs="Arial"/>
          <w:sz w:val="10"/>
          <w:szCs w:val="10"/>
        </w:rPr>
      </w:pPr>
    </w:p>
    <w:tbl>
      <w:tblPr>
        <w:tblStyle w:val="TableGrid"/>
        <w:tblW w:w="0" w:type="auto"/>
        <w:tblLook w:val="04A0" w:firstRow="1" w:lastRow="0" w:firstColumn="1" w:lastColumn="0" w:noHBand="0" w:noVBand="1"/>
      </w:tblPr>
      <w:tblGrid>
        <w:gridCol w:w="2614"/>
        <w:gridCol w:w="3902"/>
        <w:gridCol w:w="283"/>
        <w:gridCol w:w="3657"/>
      </w:tblGrid>
      <w:tr w:rsidR="00320EE1" w14:paraId="66B70407" w14:textId="77777777" w:rsidTr="004450C1">
        <w:trPr>
          <w:trHeight w:val="397"/>
        </w:trPr>
        <w:tc>
          <w:tcPr>
            <w:tcW w:w="2614" w:type="dxa"/>
          </w:tcPr>
          <w:p w14:paraId="18172BF0" w14:textId="77777777" w:rsidR="00320EE1" w:rsidRDefault="00320EE1" w:rsidP="004450C1">
            <w:pPr>
              <w:spacing w:after="0" w:line="240" w:lineRule="auto"/>
              <w:rPr>
                <w:rFonts w:eastAsia="Times New Roman" w:cs="Arial"/>
                <w:sz w:val="24"/>
                <w:szCs w:val="24"/>
              </w:rPr>
            </w:pPr>
            <w:r>
              <w:rPr>
                <w:rFonts w:eastAsia="Times New Roman" w:cs="Arial"/>
                <w:sz w:val="24"/>
                <w:szCs w:val="24"/>
              </w:rPr>
              <w:t>GP name</w:t>
            </w:r>
          </w:p>
        </w:tc>
        <w:sdt>
          <w:sdtPr>
            <w:rPr>
              <w:rFonts w:eastAsia="Times New Roman" w:cs="Arial"/>
              <w:sz w:val="24"/>
              <w:szCs w:val="24"/>
            </w:rPr>
            <w:id w:val="-1040427484"/>
            <w:placeholder>
              <w:docPart w:val="973E41BD6F00469BA2247F620CC42C5D"/>
            </w:placeholder>
            <w:showingPlcHdr/>
          </w:sdtPr>
          <w:sdtContent>
            <w:tc>
              <w:tcPr>
                <w:tcW w:w="3902" w:type="dxa"/>
              </w:tcPr>
              <w:p w14:paraId="4BFD4CA9"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4F72CB42" w14:textId="77777777" w:rsidR="00320EE1" w:rsidRDefault="00320EE1" w:rsidP="004450C1">
            <w:pPr>
              <w:spacing w:after="0" w:line="240" w:lineRule="auto"/>
              <w:rPr>
                <w:rFonts w:eastAsia="Times New Roman" w:cs="Arial"/>
                <w:sz w:val="24"/>
                <w:szCs w:val="24"/>
              </w:rPr>
            </w:pPr>
          </w:p>
        </w:tc>
        <w:tc>
          <w:tcPr>
            <w:tcW w:w="3657" w:type="dxa"/>
            <w:tcBorders>
              <w:top w:val="single" w:sz="4" w:space="0" w:color="auto"/>
              <w:bottom w:val="nil"/>
            </w:tcBorders>
          </w:tcPr>
          <w:p w14:paraId="01EC70FB" w14:textId="77777777" w:rsidR="00320EE1" w:rsidRDefault="00320EE1" w:rsidP="004450C1">
            <w:pPr>
              <w:spacing w:after="0" w:line="240" w:lineRule="auto"/>
              <w:jc w:val="center"/>
              <w:rPr>
                <w:rFonts w:eastAsia="Times New Roman" w:cs="Arial"/>
                <w:sz w:val="24"/>
                <w:szCs w:val="24"/>
              </w:rPr>
            </w:pPr>
            <w:r>
              <w:rPr>
                <w:rFonts w:eastAsia="Times New Roman" w:cs="Arial"/>
                <w:sz w:val="24"/>
                <w:szCs w:val="24"/>
              </w:rPr>
              <w:t>Pharmacy Stamp</w:t>
            </w:r>
          </w:p>
        </w:tc>
      </w:tr>
      <w:tr w:rsidR="00320EE1" w14:paraId="639F9E80" w14:textId="77777777" w:rsidTr="004450C1">
        <w:trPr>
          <w:trHeight w:val="397"/>
        </w:trPr>
        <w:tc>
          <w:tcPr>
            <w:tcW w:w="2614" w:type="dxa"/>
            <w:vMerge w:val="restart"/>
          </w:tcPr>
          <w:p w14:paraId="16227F40" w14:textId="77777777" w:rsidR="00320EE1" w:rsidRDefault="00320EE1" w:rsidP="004450C1">
            <w:pPr>
              <w:spacing w:after="0" w:line="240" w:lineRule="auto"/>
              <w:rPr>
                <w:rFonts w:eastAsia="Times New Roman" w:cs="Arial"/>
                <w:sz w:val="24"/>
                <w:szCs w:val="24"/>
              </w:rPr>
            </w:pPr>
            <w:r>
              <w:rPr>
                <w:rFonts w:eastAsia="Times New Roman" w:cs="Arial"/>
                <w:sz w:val="24"/>
                <w:szCs w:val="24"/>
              </w:rPr>
              <w:t>GP practice address</w:t>
            </w:r>
          </w:p>
        </w:tc>
        <w:sdt>
          <w:sdtPr>
            <w:rPr>
              <w:rFonts w:eastAsia="Times New Roman" w:cs="Arial"/>
              <w:sz w:val="24"/>
              <w:szCs w:val="24"/>
            </w:rPr>
            <w:id w:val="-289436715"/>
            <w:placeholder>
              <w:docPart w:val="5A1BC0A34FC34BF0AD35C276EB65154F"/>
            </w:placeholder>
            <w:showingPlcHdr/>
          </w:sdtPr>
          <w:sdtContent>
            <w:tc>
              <w:tcPr>
                <w:tcW w:w="3902" w:type="dxa"/>
              </w:tcPr>
              <w:p w14:paraId="44788AA6"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5F6BD852" w14:textId="77777777" w:rsidR="00320EE1" w:rsidRDefault="00320EE1" w:rsidP="004450C1">
            <w:pPr>
              <w:spacing w:after="0" w:line="240" w:lineRule="auto"/>
              <w:rPr>
                <w:rFonts w:eastAsia="Times New Roman" w:cs="Arial"/>
                <w:sz w:val="24"/>
                <w:szCs w:val="24"/>
              </w:rPr>
            </w:pPr>
          </w:p>
        </w:tc>
        <w:tc>
          <w:tcPr>
            <w:tcW w:w="3657" w:type="dxa"/>
            <w:vMerge w:val="restart"/>
          </w:tcPr>
          <w:p w14:paraId="4756AFB5" w14:textId="77777777" w:rsidR="00320EE1" w:rsidRDefault="00320EE1" w:rsidP="004450C1">
            <w:pPr>
              <w:spacing w:after="0" w:line="240" w:lineRule="auto"/>
              <w:rPr>
                <w:rFonts w:eastAsia="Times New Roman" w:cs="Arial"/>
                <w:sz w:val="24"/>
                <w:szCs w:val="24"/>
              </w:rPr>
            </w:pPr>
          </w:p>
        </w:tc>
      </w:tr>
      <w:tr w:rsidR="00320EE1" w14:paraId="0219345E" w14:textId="77777777" w:rsidTr="004450C1">
        <w:trPr>
          <w:trHeight w:val="397"/>
        </w:trPr>
        <w:tc>
          <w:tcPr>
            <w:tcW w:w="2614" w:type="dxa"/>
            <w:vMerge/>
          </w:tcPr>
          <w:p w14:paraId="7D9075FA" w14:textId="77777777" w:rsidR="00320EE1" w:rsidRDefault="00320EE1" w:rsidP="004450C1">
            <w:pPr>
              <w:spacing w:after="0" w:line="240" w:lineRule="auto"/>
              <w:rPr>
                <w:rFonts w:eastAsia="Times New Roman" w:cs="Arial"/>
                <w:sz w:val="24"/>
                <w:szCs w:val="24"/>
              </w:rPr>
            </w:pPr>
          </w:p>
        </w:tc>
        <w:sdt>
          <w:sdtPr>
            <w:rPr>
              <w:rFonts w:eastAsia="Times New Roman" w:cs="Arial"/>
              <w:sz w:val="24"/>
              <w:szCs w:val="24"/>
            </w:rPr>
            <w:id w:val="-887799870"/>
            <w:placeholder>
              <w:docPart w:val="5A1BC0A34FC34BF0AD35C276EB65154F"/>
            </w:placeholder>
            <w:showingPlcHdr/>
          </w:sdtPr>
          <w:sdtContent>
            <w:tc>
              <w:tcPr>
                <w:tcW w:w="3902" w:type="dxa"/>
              </w:tcPr>
              <w:p w14:paraId="2A0B0416"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03A89B09" w14:textId="77777777" w:rsidR="00320EE1" w:rsidRDefault="00320EE1" w:rsidP="004450C1">
            <w:pPr>
              <w:spacing w:after="0" w:line="240" w:lineRule="auto"/>
              <w:rPr>
                <w:rFonts w:eastAsia="Times New Roman" w:cs="Arial"/>
                <w:sz w:val="24"/>
                <w:szCs w:val="24"/>
              </w:rPr>
            </w:pPr>
          </w:p>
        </w:tc>
        <w:tc>
          <w:tcPr>
            <w:tcW w:w="3657" w:type="dxa"/>
            <w:vMerge/>
          </w:tcPr>
          <w:p w14:paraId="76504FFB" w14:textId="77777777" w:rsidR="00320EE1" w:rsidRDefault="00320EE1" w:rsidP="004450C1">
            <w:pPr>
              <w:spacing w:after="0" w:line="240" w:lineRule="auto"/>
              <w:rPr>
                <w:rFonts w:eastAsia="Times New Roman" w:cs="Arial"/>
                <w:sz w:val="24"/>
                <w:szCs w:val="24"/>
              </w:rPr>
            </w:pPr>
          </w:p>
        </w:tc>
      </w:tr>
      <w:tr w:rsidR="00320EE1" w14:paraId="63FAE92A" w14:textId="77777777" w:rsidTr="004450C1">
        <w:trPr>
          <w:trHeight w:val="397"/>
        </w:trPr>
        <w:tc>
          <w:tcPr>
            <w:tcW w:w="6516" w:type="dxa"/>
            <w:gridSpan w:val="2"/>
          </w:tcPr>
          <w:p w14:paraId="1BFAA815" w14:textId="7FA38C71" w:rsidR="00320EE1" w:rsidRDefault="00320EE1" w:rsidP="004450C1">
            <w:pPr>
              <w:spacing w:after="0" w:line="240" w:lineRule="auto"/>
              <w:rPr>
                <w:rFonts w:eastAsia="Times New Roman" w:cs="Arial"/>
                <w:sz w:val="24"/>
                <w:szCs w:val="24"/>
              </w:rPr>
            </w:pPr>
            <w:r>
              <w:rPr>
                <w:rFonts w:eastAsia="Times New Roman" w:cs="Arial"/>
                <w:sz w:val="24"/>
                <w:szCs w:val="24"/>
              </w:rPr>
              <w:t>The following patient has attended this pharmacy for assessmen</w:t>
            </w:r>
            <w:r w:rsidR="00F20FC9">
              <w:rPr>
                <w:rFonts w:eastAsia="Times New Roman" w:cs="Arial"/>
                <w:sz w:val="24"/>
                <w:szCs w:val="24"/>
              </w:rPr>
              <w:t>t and potential treatment of</w:t>
            </w:r>
            <w:r w:rsidR="00A1122E">
              <w:rPr>
                <w:rFonts w:eastAsia="Times New Roman" w:cs="Arial"/>
                <w:sz w:val="24"/>
                <w:szCs w:val="24"/>
              </w:rPr>
              <w:t xml:space="preserve"> skin inflammation</w:t>
            </w:r>
            <w:r>
              <w:rPr>
                <w:rFonts w:eastAsia="Times New Roman" w:cs="Arial"/>
                <w:sz w:val="24"/>
                <w:szCs w:val="24"/>
              </w:rPr>
              <w:t>:</w:t>
            </w:r>
          </w:p>
        </w:tc>
        <w:tc>
          <w:tcPr>
            <w:tcW w:w="283" w:type="dxa"/>
            <w:tcBorders>
              <w:top w:val="nil"/>
              <w:bottom w:val="nil"/>
            </w:tcBorders>
          </w:tcPr>
          <w:p w14:paraId="7A0EEE5E" w14:textId="77777777" w:rsidR="00320EE1" w:rsidRDefault="00320EE1" w:rsidP="004450C1">
            <w:pPr>
              <w:spacing w:after="0" w:line="240" w:lineRule="auto"/>
              <w:rPr>
                <w:rFonts w:eastAsia="Times New Roman" w:cs="Arial"/>
                <w:sz w:val="24"/>
                <w:szCs w:val="24"/>
              </w:rPr>
            </w:pPr>
          </w:p>
        </w:tc>
        <w:tc>
          <w:tcPr>
            <w:tcW w:w="3657" w:type="dxa"/>
            <w:vMerge/>
          </w:tcPr>
          <w:p w14:paraId="29DB7A98" w14:textId="77777777" w:rsidR="00320EE1" w:rsidRDefault="00320EE1" w:rsidP="004450C1">
            <w:pPr>
              <w:spacing w:after="0" w:line="240" w:lineRule="auto"/>
              <w:rPr>
                <w:rFonts w:eastAsia="Times New Roman" w:cs="Arial"/>
                <w:sz w:val="24"/>
                <w:szCs w:val="24"/>
              </w:rPr>
            </w:pPr>
          </w:p>
        </w:tc>
      </w:tr>
      <w:tr w:rsidR="00320EE1" w14:paraId="65A57E3D" w14:textId="77777777" w:rsidTr="004450C1">
        <w:trPr>
          <w:trHeight w:val="397"/>
        </w:trPr>
        <w:tc>
          <w:tcPr>
            <w:tcW w:w="2614" w:type="dxa"/>
          </w:tcPr>
          <w:p w14:paraId="2BCFE932" w14:textId="77777777" w:rsidR="00320EE1" w:rsidRDefault="00320EE1" w:rsidP="004450C1">
            <w:pPr>
              <w:spacing w:after="0" w:line="240" w:lineRule="auto"/>
              <w:rPr>
                <w:rFonts w:eastAsia="Times New Roman" w:cs="Arial"/>
                <w:sz w:val="24"/>
                <w:szCs w:val="24"/>
              </w:rPr>
            </w:pPr>
            <w:r>
              <w:rPr>
                <w:rFonts w:eastAsia="Times New Roman" w:cs="Arial"/>
                <w:sz w:val="24"/>
                <w:szCs w:val="24"/>
              </w:rPr>
              <w:t>Patient name</w:t>
            </w:r>
          </w:p>
        </w:tc>
        <w:sdt>
          <w:sdtPr>
            <w:rPr>
              <w:rFonts w:eastAsia="Times New Roman" w:cs="Arial"/>
              <w:sz w:val="24"/>
              <w:szCs w:val="24"/>
            </w:rPr>
            <w:id w:val="1281235396"/>
            <w:placeholder>
              <w:docPart w:val="C8306F1B686145B696A0423F2061503E"/>
            </w:placeholder>
            <w:showingPlcHdr/>
          </w:sdtPr>
          <w:sdtContent>
            <w:tc>
              <w:tcPr>
                <w:tcW w:w="3902" w:type="dxa"/>
              </w:tcPr>
              <w:p w14:paraId="6231DD15"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2DFB5821" w14:textId="77777777" w:rsidR="00320EE1" w:rsidRDefault="00320EE1" w:rsidP="004450C1">
            <w:pPr>
              <w:spacing w:after="0" w:line="240" w:lineRule="auto"/>
              <w:rPr>
                <w:rFonts w:eastAsia="Times New Roman" w:cs="Arial"/>
                <w:sz w:val="24"/>
                <w:szCs w:val="24"/>
              </w:rPr>
            </w:pPr>
          </w:p>
        </w:tc>
        <w:tc>
          <w:tcPr>
            <w:tcW w:w="3657" w:type="dxa"/>
            <w:vMerge/>
            <w:tcBorders>
              <w:bottom w:val="nil"/>
            </w:tcBorders>
          </w:tcPr>
          <w:p w14:paraId="1E70BA3D" w14:textId="77777777" w:rsidR="00320EE1" w:rsidRDefault="00320EE1" w:rsidP="004450C1">
            <w:pPr>
              <w:spacing w:after="0" w:line="240" w:lineRule="auto"/>
              <w:rPr>
                <w:rFonts w:eastAsia="Times New Roman" w:cs="Arial"/>
                <w:sz w:val="24"/>
                <w:szCs w:val="24"/>
              </w:rPr>
            </w:pPr>
          </w:p>
        </w:tc>
      </w:tr>
      <w:tr w:rsidR="00320EE1" w14:paraId="7BC833A3" w14:textId="77777777" w:rsidTr="004450C1">
        <w:trPr>
          <w:trHeight w:val="397"/>
        </w:trPr>
        <w:tc>
          <w:tcPr>
            <w:tcW w:w="2614" w:type="dxa"/>
          </w:tcPr>
          <w:p w14:paraId="18E8E053" w14:textId="77777777" w:rsidR="00320EE1" w:rsidRDefault="00320EE1" w:rsidP="004450C1">
            <w:pPr>
              <w:spacing w:after="0" w:line="240" w:lineRule="auto"/>
              <w:rPr>
                <w:rFonts w:eastAsia="Times New Roman" w:cs="Arial"/>
                <w:sz w:val="24"/>
                <w:szCs w:val="24"/>
              </w:rPr>
            </w:pPr>
            <w:r>
              <w:rPr>
                <w:rFonts w:eastAsia="Times New Roman" w:cs="Arial"/>
                <w:sz w:val="24"/>
                <w:szCs w:val="24"/>
              </w:rPr>
              <w:t>Date of birth/CHI</w:t>
            </w:r>
          </w:p>
        </w:tc>
        <w:sdt>
          <w:sdtPr>
            <w:rPr>
              <w:rFonts w:eastAsia="Times New Roman" w:cs="Arial"/>
              <w:sz w:val="24"/>
              <w:szCs w:val="24"/>
            </w:rPr>
            <w:id w:val="-1120297008"/>
            <w:placeholder>
              <w:docPart w:val="D13D2049201C449EBD7E0E7C8FCA4DB9"/>
            </w:placeholder>
            <w:showingPlcHdr/>
          </w:sdtPr>
          <w:sdtContent>
            <w:tc>
              <w:tcPr>
                <w:tcW w:w="3902" w:type="dxa"/>
              </w:tcPr>
              <w:p w14:paraId="38F294CA"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4D42CB8B" w14:textId="77777777" w:rsidR="00320EE1" w:rsidRDefault="00320EE1" w:rsidP="004450C1">
            <w:pPr>
              <w:spacing w:after="0" w:line="240" w:lineRule="auto"/>
              <w:rPr>
                <w:rFonts w:eastAsia="Times New Roman" w:cs="Arial"/>
                <w:sz w:val="24"/>
                <w:szCs w:val="24"/>
              </w:rPr>
            </w:pPr>
          </w:p>
        </w:tc>
        <w:tc>
          <w:tcPr>
            <w:tcW w:w="3657" w:type="dxa"/>
            <w:vMerge w:val="restart"/>
          </w:tcPr>
          <w:p w14:paraId="16877C40" w14:textId="77777777" w:rsidR="00320EE1" w:rsidRDefault="00320EE1" w:rsidP="004450C1">
            <w:pPr>
              <w:spacing w:after="0" w:line="240" w:lineRule="auto"/>
              <w:rPr>
                <w:rFonts w:eastAsia="Times New Roman" w:cs="Arial"/>
                <w:sz w:val="24"/>
                <w:szCs w:val="24"/>
              </w:rPr>
            </w:pPr>
            <w:r>
              <w:rPr>
                <w:rFonts w:eastAsia="Times New Roman" w:cs="Arial"/>
                <w:sz w:val="24"/>
                <w:szCs w:val="24"/>
              </w:rPr>
              <w:t>Pharmacist name</w:t>
            </w:r>
          </w:p>
          <w:sdt>
            <w:sdtPr>
              <w:rPr>
                <w:rFonts w:eastAsia="Times New Roman" w:cs="Arial"/>
                <w:sz w:val="24"/>
                <w:szCs w:val="24"/>
              </w:rPr>
              <w:id w:val="1130372695"/>
              <w:placeholder>
                <w:docPart w:val="973E41BD6F00469BA2247F620CC42C5D"/>
              </w:placeholder>
              <w:showingPlcHdr/>
            </w:sdtPr>
            <w:sdtContent>
              <w:p w14:paraId="66B6542D" w14:textId="77777777" w:rsidR="00320EE1" w:rsidRDefault="00320EE1" w:rsidP="004450C1">
                <w:pPr>
                  <w:spacing w:after="0" w:line="240" w:lineRule="auto"/>
                  <w:rPr>
                    <w:rFonts w:eastAsia="Times New Roman" w:cs="Arial"/>
                    <w:sz w:val="24"/>
                    <w:szCs w:val="24"/>
                  </w:rPr>
                </w:pPr>
                <w:r w:rsidRPr="00801555">
                  <w:rPr>
                    <w:rStyle w:val="PlaceholderText"/>
                    <w:color w:val="F2F2F2" w:themeColor="background1" w:themeShade="F2"/>
                  </w:rPr>
                  <w:t>Click or tap here to enter text.</w:t>
                </w:r>
              </w:p>
            </w:sdtContent>
          </w:sdt>
        </w:tc>
      </w:tr>
      <w:tr w:rsidR="00320EE1" w14:paraId="4B456B5C" w14:textId="77777777" w:rsidTr="004450C1">
        <w:trPr>
          <w:trHeight w:hRule="exact" w:val="397"/>
        </w:trPr>
        <w:tc>
          <w:tcPr>
            <w:tcW w:w="2614" w:type="dxa"/>
            <w:vMerge w:val="restart"/>
          </w:tcPr>
          <w:p w14:paraId="4A71E6A1" w14:textId="77777777" w:rsidR="00320EE1" w:rsidRDefault="00320EE1" w:rsidP="004450C1">
            <w:pPr>
              <w:spacing w:after="0" w:line="240" w:lineRule="auto"/>
              <w:rPr>
                <w:rFonts w:eastAsia="Times New Roman" w:cs="Arial"/>
                <w:sz w:val="24"/>
                <w:szCs w:val="24"/>
              </w:rPr>
            </w:pPr>
            <w:r>
              <w:rPr>
                <w:rFonts w:eastAsia="Times New Roman" w:cs="Arial"/>
                <w:sz w:val="24"/>
                <w:szCs w:val="24"/>
              </w:rPr>
              <w:t>Patient address</w:t>
            </w:r>
          </w:p>
        </w:tc>
        <w:sdt>
          <w:sdtPr>
            <w:rPr>
              <w:rFonts w:eastAsia="Times New Roman" w:cs="Arial"/>
              <w:sz w:val="24"/>
              <w:szCs w:val="24"/>
            </w:rPr>
            <w:id w:val="1189029853"/>
            <w:placeholder>
              <w:docPart w:val="2F8973ABD1674ED5AB1A0D84AAFAE60A"/>
            </w:placeholder>
            <w:showingPlcHdr/>
          </w:sdtPr>
          <w:sdtContent>
            <w:tc>
              <w:tcPr>
                <w:tcW w:w="3902" w:type="dxa"/>
              </w:tcPr>
              <w:p w14:paraId="0EA9966B"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1AFC37E0" w14:textId="77777777" w:rsidR="00320EE1" w:rsidRDefault="00320EE1" w:rsidP="004450C1">
            <w:pPr>
              <w:spacing w:after="0" w:line="240" w:lineRule="auto"/>
              <w:rPr>
                <w:rFonts w:eastAsia="Times New Roman" w:cs="Arial"/>
                <w:sz w:val="24"/>
                <w:szCs w:val="24"/>
              </w:rPr>
            </w:pPr>
          </w:p>
        </w:tc>
        <w:tc>
          <w:tcPr>
            <w:tcW w:w="3657" w:type="dxa"/>
            <w:vMerge/>
          </w:tcPr>
          <w:p w14:paraId="58F85E45" w14:textId="77777777" w:rsidR="00320EE1" w:rsidRDefault="00320EE1" w:rsidP="004450C1">
            <w:pPr>
              <w:spacing w:after="0" w:line="240" w:lineRule="auto"/>
              <w:rPr>
                <w:rFonts w:eastAsia="Times New Roman" w:cs="Arial"/>
                <w:sz w:val="24"/>
                <w:szCs w:val="24"/>
              </w:rPr>
            </w:pPr>
          </w:p>
        </w:tc>
      </w:tr>
      <w:tr w:rsidR="00320EE1" w14:paraId="271D233F" w14:textId="77777777" w:rsidTr="004450C1">
        <w:trPr>
          <w:trHeight w:val="397"/>
        </w:trPr>
        <w:tc>
          <w:tcPr>
            <w:tcW w:w="2614" w:type="dxa"/>
            <w:vMerge/>
          </w:tcPr>
          <w:p w14:paraId="413490A6" w14:textId="77777777" w:rsidR="00320EE1" w:rsidRDefault="00320EE1" w:rsidP="004450C1">
            <w:pPr>
              <w:spacing w:after="0" w:line="240" w:lineRule="auto"/>
              <w:rPr>
                <w:rFonts w:eastAsia="Times New Roman" w:cs="Arial"/>
                <w:sz w:val="24"/>
                <w:szCs w:val="24"/>
              </w:rPr>
            </w:pPr>
          </w:p>
        </w:tc>
        <w:sdt>
          <w:sdtPr>
            <w:rPr>
              <w:rFonts w:eastAsia="Times New Roman" w:cs="Arial"/>
              <w:sz w:val="24"/>
              <w:szCs w:val="24"/>
            </w:rPr>
            <w:id w:val="1161269245"/>
            <w:placeholder>
              <w:docPart w:val="D97C5F006D464AFD810C665C1341654C"/>
            </w:placeholder>
            <w:showingPlcHdr/>
          </w:sdtPr>
          <w:sdtContent>
            <w:tc>
              <w:tcPr>
                <w:tcW w:w="3902" w:type="dxa"/>
              </w:tcPr>
              <w:p w14:paraId="189DFD2F"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0006B57E" w14:textId="77777777" w:rsidR="00320EE1" w:rsidRDefault="00320EE1" w:rsidP="004450C1">
            <w:pPr>
              <w:spacing w:after="0" w:line="240" w:lineRule="auto"/>
              <w:rPr>
                <w:rFonts w:eastAsia="Times New Roman" w:cs="Arial"/>
                <w:sz w:val="24"/>
                <w:szCs w:val="24"/>
              </w:rPr>
            </w:pPr>
          </w:p>
        </w:tc>
        <w:tc>
          <w:tcPr>
            <w:tcW w:w="3657" w:type="dxa"/>
          </w:tcPr>
          <w:p w14:paraId="1C6D45D8" w14:textId="77777777" w:rsidR="00320EE1" w:rsidRDefault="00320EE1" w:rsidP="004450C1">
            <w:pPr>
              <w:spacing w:after="0" w:line="240" w:lineRule="auto"/>
              <w:rPr>
                <w:rFonts w:eastAsia="Times New Roman" w:cs="Arial"/>
                <w:sz w:val="24"/>
                <w:szCs w:val="24"/>
              </w:rPr>
            </w:pPr>
            <w:r>
              <w:rPr>
                <w:rFonts w:eastAsia="Times New Roman" w:cs="Arial"/>
                <w:sz w:val="24"/>
                <w:szCs w:val="24"/>
              </w:rPr>
              <w:t xml:space="preserve">GPhC number </w:t>
            </w:r>
            <w:sdt>
              <w:sdtPr>
                <w:rPr>
                  <w:rFonts w:eastAsia="Times New Roman" w:cs="Arial"/>
                  <w:sz w:val="24"/>
                  <w:szCs w:val="24"/>
                </w:rPr>
                <w:id w:val="1230508911"/>
                <w:placeholder>
                  <w:docPart w:val="D97C5F006D464AFD810C665C1341654C"/>
                </w:placeholder>
                <w:showingPlcHdr/>
              </w:sdtPr>
              <w:sdtContent>
                <w:r w:rsidRPr="00801555">
                  <w:rPr>
                    <w:rStyle w:val="PlaceholderText"/>
                    <w:color w:val="F2F2F2" w:themeColor="background1" w:themeShade="F2"/>
                  </w:rPr>
                  <w:t>Click or tap here to enter text.</w:t>
                </w:r>
              </w:sdtContent>
            </w:sdt>
          </w:p>
        </w:tc>
      </w:tr>
      <w:tr w:rsidR="00320EE1" w14:paraId="036D2FE8" w14:textId="77777777" w:rsidTr="004450C1">
        <w:trPr>
          <w:trHeight w:val="397"/>
        </w:trPr>
        <w:tc>
          <w:tcPr>
            <w:tcW w:w="2614" w:type="dxa"/>
          </w:tcPr>
          <w:p w14:paraId="23DDFCB5" w14:textId="77777777" w:rsidR="00320EE1" w:rsidRDefault="00320EE1" w:rsidP="004450C1">
            <w:pPr>
              <w:spacing w:after="0" w:line="240" w:lineRule="auto"/>
              <w:rPr>
                <w:rFonts w:eastAsia="Times New Roman" w:cs="Arial"/>
                <w:sz w:val="24"/>
                <w:szCs w:val="24"/>
              </w:rPr>
            </w:pPr>
            <w:r>
              <w:rPr>
                <w:rFonts w:eastAsia="Times New Roman" w:cs="Arial"/>
                <w:sz w:val="24"/>
                <w:szCs w:val="24"/>
              </w:rPr>
              <w:t>Postcode</w:t>
            </w:r>
          </w:p>
        </w:tc>
        <w:sdt>
          <w:sdtPr>
            <w:rPr>
              <w:rFonts w:eastAsia="Times New Roman" w:cs="Arial"/>
              <w:sz w:val="24"/>
              <w:szCs w:val="24"/>
            </w:rPr>
            <w:id w:val="-413552687"/>
            <w:placeholder>
              <w:docPart w:val="973E41BD6F00469BA2247F620CC42C5D"/>
            </w:placeholder>
            <w:showingPlcHdr/>
          </w:sdtPr>
          <w:sdtContent>
            <w:tc>
              <w:tcPr>
                <w:tcW w:w="3902" w:type="dxa"/>
              </w:tcPr>
              <w:p w14:paraId="163476E9"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75C2833C" w14:textId="77777777" w:rsidR="00320EE1" w:rsidRDefault="00320EE1" w:rsidP="004450C1">
            <w:pPr>
              <w:spacing w:after="0" w:line="240" w:lineRule="auto"/>
              <w:rPr>
                <w:rFonts w:eastAsia="Times New Roman" w:cs="Arial"/>
                <w:sz w:val="24"/>
                <w:szCs w:val="24"/>
              </w:rPr>
            </w:pPr>
          </w:p>
        </w:tc>
        <w:tc>
          <w:tcPr>
            <w:tcW w:w="3657" w:type="dxa"/>
          </w:tcPr>
          <w:p w14:paraId="423196A6" w14:textId="77777777" w:rsidR="00320EE1" w:rsidRDefault="00320EE1" w:rsidP="004450C1">
            <w:pPr>
              <w:spacing w:after="0" w:line="240" w:lineRule="auto"/>
              <w:rPr>
                <w:rFonts w:eastAsia="Times New Roman" w:cs="Arial"/>
                <w:sz w:val="24"/>
                <w:szCs w:val="24"/>
              </w:rPr>
            </w:pPr>
            <w:r>
              <w:rPr>
                <w:rFonts w:eastAsia="Times New Roman" w:cs="Arial"/>
                <w:sz w:val="24"/>
                <w:szCs w:val="24"/>
              </w:rPr>
              <w:t>Date</w:t>
            </w:r>
            <w:sdt>
              <w:sdtPr>
                <w:rPr>
                  <w:rFonts w:eastAsia="Times New Roman" w:cs="Arial"/>
                  <w:sz w:val="24"/>
                  <w:szCs w:val="24"/>
                </w:rPr>
                <w:id w:val="1107852819"/>
                <w:placeholder>
                  <w:docPart w:val="134AF36ADFE34E92BD2C1F410452D82B"/>
                </w:placeholder>
                <w:showingPlcHdr/>
                <w:date>
                  <w:dateFormat w:val="dd/MM/yyyy"/>
                  <w:lid w:val="en-GB"/>
                  <w:storeMappedDataAs w:val="dateTime"/>
                  <w:calendar w:val="gregorian"/>
                </w:date>
              </w:sdtPr>
              <w:sdtContent>
                <w:r w:rsidRPr="00A86516">
                  <w:rPr>
                    <w:rStyle w:val="PlaceholderText"/>
                    <w:color w:val="F2F2F2" w:themeColor="background1" w:themeShade="F2"/>
                  </w:rPr>
                  <w:t>Click or tap to enter a date.</w:t>
                </w:r>
              </w:sdtContent>
            </w:sdt>
          </w:p>
        </w:tc>
      </w:tr>
    </w:tbl>
    <w:p w14:paraId="0ED38358" w14:textId="77777777" w:rsidR="00320EE1" w:rsidRPr="00FF32F2" w:rsidRDefault="00320EE1" w:rsidP="00320EE1">
      <w:pPr>
        <w:spacing w:after="0" w:line="240" w:lineRule="auto"/>
        <w:rPr>
          <w:rFonts w:eastAsia="Times New Roman" w:cs="Arial"/>
          <w:sz w:val="10"/>
          <w:szCs w:val="10"/>
        </w:rPr>
      </w:pPr>
    </w:p>
    <w:p w14:paraId="636272F3" w14:textId="77777777" w:rsidR="00320EE1" w:rsidRPr="003217A7" w:rsidRDefault="00320EE1" w:rsidP="00320EE1">
      <w:pPr>
        <w:spacing w:after="0" w:line="240" w:lineRule="auto"/>
        <w:rPr>
          <w:rFonts w:eastAsia="Times New Roman"/>
          <w:b/>
          <w:color w:val="4472C4" w:themeColor="accent5"/>
          <w:sz w:val="24"/>
          <w:szCs w:val="24"/>
        </w:rPr>
      </w:pPr>
      <w:r w:rsidRPr="003217A7">
        <w:rPr>
          <w:rFonts w:eastAsia="Times New Roman"/>
          <w:b/>
          <w:color w:val="4472C4" w:themeColor="accent5"/>
          <w:sz w:val="24"/>
          <w:szCs w:val="24"/>
        </w:rPr>
        <w:t>Following assessment (Tick as appropriate)</w:t>
      </w:r>
    </w:p>
    <w:tbl>
      <w:tblPr>
        <w:tblStyle w:val="TableGrid"/>
        <w:tblW w:w="0" w:type="auto"/>
        <w:jc w:val="center"/>
        <w:tblLook w:val="04A0" w:firstRow="1" w:lastRow="0" w:firstColumn="1" w:lastColumn="0" w:noHBand="0" w:noVBand="1"/>
      </w:tblPr>
      <w:tblGrid>
        <w:gridCol w:w="1555"/>
        <w:gridCol w:w="708"/>
        <w:gridCol w:w="1701"/>
        <w:gridCol w:w="709"/>
        <w:gridCol w:w="1843"/>
        <w:gridCol w:w="709"/>
        <w:gridCol w:w="2409"/>
        <w:gridCol w:w="822"/>
      </w:tblGrid>
      <w:tr w:rsidR="00320EE1" w14:paraId="14197D51" w14:textId="77777777" w:rsidTr="00BF7210">
        <w:trPr>
          <w:trHeight w:val="295"/>
          <w:jc w:val="center"/>
        </w:trPr>
        <w:tc>
          <w:tcPr>
            <w:tcW w:w="10456" w:type="dxa"/>
            <w:gridSpan w:val="8"/>
          </w:tcPr>
          <w:p w14:paraId="52E0C605" w14:textId="5A87ACA0" w:rsidR="00320EE1" w:rsidRPr="00FF32F2" w:rsidRDefault="00320EE1" w:rsidP="004450C1">
            <w:pPr>
              <w:spacing w:after="0" w:line="240" w:lineRule="auto"/>
              <w:rPr>
                <w:rFonts w:eastAsia="Times New Roman" w:cs="Arial"/>
                <w:b/>
                <w:sz w:val="24"/>
                <w:szCs w:val="24"/>
              </w:rPr>
            </w:pPr>
            <w:r w:rsidRPr="00FF32F2">
              <w:rPr>
                <w:rFonts w:eastAsia="Times New Roman" w:cs="Arial"/>
                <w:b/>
                <w:sz w:val="24"/>
                <w:szCs w:val="24"/>
              </w:rPr>
              <w:t>Presenting symptoms</w:t>
            </w:r>
            <w:r w:rsidR="00A1122E">
              <w:rPr>
                <w:rFonts w:eastAsia="Times New Roman" w:cs="Arial"/>
                <w:b/>
                <w:sz w:val="24"/>
                <w:szCs w:val="24"/>
              </w:rPr>
              <w:t>/condition</w:t>
            </w:r>
          </w:p>
        </w:tc>
      </w:tr>
      <w:tr w:rsidR="00BF7210" w14:paraId="450C8DEF" w14:textId="77777777" w:rsidTr="00936A6D">
        <w:trPr>
          <w:trHeight w:val="1549"/>
          <w:jc w:val="center"/>
        </w:trPr>
        <w:tc>
          <w:tcPr>
            <w:tcW w:w="1555" w:type="dxa"/>
            <w:vAlign w:val="center"/>
          </w:tcPr>
          <w:p w14:paraId="0B3D9863" w14:textId="3F7AEC93" w:rsidR="00BF7210" w:rsidRDefault="00BF7210" w:rsidP="003F193D">
            <w:pPr>
              <w:tabs>
                <w:tab w:val="center" w:pos="4153"/>
                <w:tab w:val="right" w:pos="8306"/>
              </w:tabs>
              <w:spacing w:after="0" w:line="240" w:lineRule="auto"/>
              <w:rPr>
                <w:rFonts w:eastAsia="Times New Roman" w:cs="Arial"/>
                <w:sz w:val="24"/>
                <w:szCs w:val="24"/>
              </w:rPr>
            </w:pPr>
            <w:r>
              <w:rPr>
                <w:rFonts w:eastAsia="Times New Roman" w:cs="Arial"/>
                <w:sz w:val="24"/>
                <w:szCs w:val="24"/>
              </w:rPr>
              <w:t>Allergic contact dermatitis</w:t>
            </w:r>
          </w:p>
        </w:tc>
        <w:sdt>
          <w:sdtPr>
            <w:rPr>
              <w:rFonts w:eastAsia="Times New Roman" w:cs="Arial"/>
              <w:sz w:val="24"/>
              <w:szCs w:val="24"/>
            </w:rPr>
            <w:id w:val="-462269411"/>
            <w14:checkbox>
              <w14:checked w14:val="0"/>
              <w14:checkedState w14:val="2612" w14:font="MS Gothic"/>
              <w14:uncheckedState w14:val="2610" w14:font="MS Gothic"/>
            </w14:checkbox>
          </w:sdtPr>
          <w:sdtContent>
            <w:tc>
              <w:tcPr>
                <w:tcW w:w="708" w:type="dxa"/>
                <w:vAlign w:val="center"/>
              </w:tcPr>
              <w:p w14:paraId="1099B132" w14:textId="12C54C98" w:rsidR="00BF7210" w:rsidRDefault="00BF7210" w:rsidP="00BE5BDD">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1701" w:type="dxa"/>
            <w:vAlign w:val="center"/>
          </w:tcPr>
          <w:p w14:paraId="2C8492C6" w14:textId="3CD0AD4E" w:rsidR="00BF7210" w:rsidRDefault="00BF7210" w:rsidP="00BE5BDD">
            <w:pPr>
              <w:tabs>
                <w:tab w:val="center" w:pos="4153"/>
                <w:tab w:val="right" w:pos="8306"/>
              </w:tabs>
              <w:spacing w:after="0" w:line="240" w:lineRule="auto"/>
              <w:rPr>
                <w:rFonts w:eastAsia="Times New Roman" w:cs="Arial"/>
                <w:sz w:val="24"/>
                <w:szCs w:val="24"/>
              </w:rPr>
            </w:pPr>
            <w:r>
              <w:rPr>
                <w:rFonts w:eastAsia="Times New Roman" w:cs="Arial"/>
              </w:rPr>
              <w:t>Mild eczema</w:t>
            </w:r>
          </w:p>
        </w:tc>
        <w:sdt>
          <w:sdtPr>
            <w:rPr>
              <w:rFonts w:eastAsia="Times New Roman" w:cs="Arial"/>
              <w:sz w:val="24"/>
              <w:szCs w:val="24"/>
            </w:rPr>
            <w:id w:val="1161428378"/>
            <w14:checkbox>
              <w14:checked w14:val="0"/>
              <w14:checkedState w14:val="2612" w14:font="MS Gothic"/>
              <w14:uncheckedState w14:val="2610" w14:font="MS Gothic"/>
            </w14:checkbox>
          </w:sdtPr>
          <w:sdtContent>
            <w:tc>
              <w:tcPr>
                <w:tcW w:w="709" w:type="dxa"/>
                <w:vAlign w:val="center"/>
              </w:tcPr>
              <w:p w14:paraId="30C75913" w14:textId="52505264" w:rsidR="00BF7210" w:rsidRDefault="00BF7210" w:rsidP="00BE5BDD">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1843" w:type="dxa"/>
            <w:vAlign w:val="center"/>
          </w:tcPr>
          <w:p w14:paraId="4E19803B" w14:textId="77777777" w:rsidR="00BF7210" w:rsidRDefault="00BF7210" w:rsidP="003F193D">
            <w:pPr>
              <w:tabs>
                <w:tab w:val="center" w:pos="4153"/>
                <w:tab w:val="right" w:pos="8306"/>
              </w:tabs>
              <w:spacing w:after="0" w:line="240" w:lineRule="auto"/>
              <w:rPr>
                <w:rFonts w:eastAsia="Times New Roman" w:cs="Arial"/>
                <w:sz w:val="24"/>
                <w:szCs w:val="24"/>
              </w:rPr>
            </w:pPr>
            <w:r>
              <w:rPr>
                <w:rFonts w:eastAsia="Times New Roman" w:cs="Arial"/>
                <w:sz w:val="24"/>
                <w:szCs w:val="24"/>
              </w:rPr>
              <w:t>Insect bite reaction</w:t>
            </w:r>
          </w:p>
        </w:tc>
        <w:sdt>
          <w:sdtPr>
            <w:rPr>
              <w:rFonts w:eastAsia="Times New Roman" w:cs="Arial"/>
              <w:sz w:val="24"/>
              <w:szCs w:val="24"/>
            </w:rPr>
            <w:id w:val="616560284"/>
            <w14:checkbox>
              <w14:checked w14:val="0"/>
              <w14:checkedState w14:val="2612" w14:font="MS Gothic"/>
              <w14:uncheckedState w14:val="2610" w14:font="MS Gothic"/>
            </w14:checkbox>
          </w:sdtPr>
          <w:sdtContent>
            <w:tc>
              <w:tcPr>
                <w:tcW w:w="709" w:type="dxa"/>
                <w:vAlign w:val="center"/>
              </w:tcPr>
              <w:p w14:paraId="43592C2D" w14:textId="4F91D27C" w:rsidR="00BF7210" w:rsidRDefault="00936A6D" w:rsidP="00BF7210">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2409" w:type="dxa"/>
            <w:vAlign w:val="center"/>
          </w:tcPr>
          <w:p w14:paraId="13E6CDB8" w14:textId="77777777" w:rsidR="00BF7210" w:rsidRPr="00936A6D" w:rsidRDefault="00BF7210" w:rsidP="003F193D">
            <w:pPr>
              <w:tabs>
                <w:tab w:val="center" w:pos="4153"/>
                <w:tab w:val="right" w:pos="8306"/>
              </w:tabs>
              <w:spacing w:after="0" w:line="240" w:lineRule="auto"/>
              <w:rPr>
                <w:rFonts w:eastAsia="Times New Roman" w:cs="Arial"/>
                <w:sz w:val="18"/>
                <w:szCs w:val="18"/>
              </w:rPr>
            </w:pPr>
            <w:r>
              <w:rPr>
                <w:rFonts w:eastAsia="Times New Roman" w:cs="Arial"/>
                <w:sz w:val="24"/>
                <w:szCs w:val="24"/>
              </w:rPr>
              <w:t>Other</w:t>
            </w:r>
            <w:r w:rsidR="00936A6D">
              <w:rPr>
                <w:rFonts w:eastAsia="Times New Roman" w:cs="Arial"/>
                <w:sz w:val="24"/>
                <w:szCs w:val="24"/>
              </w:rPr>
              <w:t xml:space="preserve"> </w:t>
            </w:r>
            <w:r w:rsidR="00936A6D" w:rsidRPr="00936A6D">
              <w:rPr>
                <w:rFonts w:eastAsia="Times New Roman" w:cs="Arial"/>
                <w:sz w:val="18"/>
                <w:szCs w:val="18"/>
              </w:rPr>
              <w:t>(please give details)</w:t>
            </w:r>
          </w:p>
          <w:sdt>
            <w:sdtPr>
              <w:rPr>
                <w:rFonts w:eastAsia="Times New Roman" w:cs="Arial"/>
                <w:sz w:val="24"/>
                <w:szCs w:val="24"/>
              </w:rPr>
              <w:id w:val="609635088"/>
              <w:placeholder>
                <w:docPart w:val="DefaultPlaceholder_-1854013440"/>
              </w:placeholder>
              <w:showingPlcHdr/>
            </w:sdtPr>
            <w:sdtContent>
              <w:p w14:paraId="0109640E" w14:textId="28ADB9AE" w:rsidR="00936A6D" w:rsidRDefault="00936A6D" w:rsidP="003F193D">
                <w:pPr>
                  <w:tabs>
                    <w:tab w:val="center" w:pos="4153"/>
                    <w:tab w:val="right" w:pos="8306"/>
                  </w:tabs>
                  <w:spacing w:after="0" w:line="240" w:lineRule="auto"/>
                  <w:rPr>
                    <w:rFonts w:eastAsia="Times New Roman" w:cs="Arial"/>
                    <w:sz w:val="24"/>
                    <w:szCs w:val="24"/>
                  </w:rPr>
                </w:pPr>
                <w:r w:rsidRPr="00936A6D">
                  <w:rPr>
                    <w:rStyle w:val="PlaceholderText"/>
                    <w:color w:val="F2F2F2" w:themeColor="background1" w:themeShade="F2"/>
                  </w:rPr>
                  <w:t>Click or tap here to enter text.</w:t>
                </w:r>
              </w:p>
            </w:sdtContent>
          </w:sdt>
        </w:tc>
        <w:sdt>
          <w:sdtPr>
            <w:rPr>
              <w:rFonts w:eastAsia="Times New Roman" w:cs="Arial"/>
              <w:sz w:val="24"/>
              <w:szCs w:val="24"/>
            </w:rPr>
            <w:id w:val="-450092239"/>
            <w14:checkbox>
              <w14:checked w14:val="0"/>
              <w14:checkedState w14:val="2612" w14:font="MS Gothic"/>
              <w14:uncheckedState w14:val="2610" w14:font="MS Gothic"/>
            </w14:checkbox>
          </w:sdtPr>
          <w:sdtContent>
            <w:tc>
              <w:tcPr>
                <w:tcW w:w="822" w:type="dxa"/>
                <w:vAlign w:val="center"/>
              </w:tcPr>
              <w:p w14:paraId="14FCE5E7" w14:textId="590E97BB" w:rsidR="00BF7210" w:rsidRDefault="00BF7210" w:rsidP="003F193D">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r w:rsidR="00320EE1" w14:paraId="58F26BE5" w14:textId="77777777" w:rsidTr="00BF7210">
        <w:trPr>
          <w:jc w:val="center"/>
        </w:trPr>
        <w:tc>
          <w:tcPr>
            <w:tcW w:w="10456" w:type="dxa"/>
            <w:gridSpan w:val="8"/>
          </w:tcPr>
          <w:p w14:paraId="4CDD181A" w14:textId="7BA9D70A" w:rsidR="00320EE1" w:rsidRPr="00FF32F2" w:rsidRDefault="003F193D" w:rsidP="004450C1">
            <w:pPr>
              <w:spacing w:after="0" w:line="240" w:lineRule="auto"/>
              <w:rPr>
                <w:rFonts w:eastAsia="Times New Roman" w:cs="Arial"/>
                <w:b/>
                <w:sz w:val="24"/>
                <w:szCs w:val="24"/>
              </w:rPr>
            </w:pPr>
            <w:r>
              <w:rPr>
                <w:rFonts w:eastAsia="Times New Roman" w:cs="Arial"/>
                <w:b/>
                <w:sz w:val="24"/>
                <w:szCs w:val="24"/>
              </w:rPr>
              <w:t>Treatment</w:t>
            </w:r>
          </w:p>
        </w:tc>
      </w:tr>
      <w:tr w:rsidR="00B73081" w14:paraId="123A2DB3" w14:textId="77777777" w:rsidTr="00BF7210">
        <w:trPr>
          <w:trHeight w:val="492"/>
          <w:jc w:val="center"/>
        </w:trPr>
        <w:tc>
          <w:tcPr>
            <w:tcW w:w="9634" w:type="dxa"/>
            <w:gridSpan w:val="7"/>
            <w:vAlign w:val="center"/>
          </w:tcPr>
          <w:p w14:paraId="5C901A22" w14:textId="0231CE65" w:rsidR="00B73081" w:rsidRDefault="00B73081" w:rsidP="004450C1">
            <w:pPr>
              <w:spacing w:after="0" w:line="240" w:lineRule="auto"/>
              <w:rPr>
                <w:rFonts w:eastAsia="Times New Roman" w:cs="Arial"/>
                <w:sz w:val="24"/>
                <w:szCs w:val="24"/>
              </w:rPr>
            </w:pPr>
            <w:r>
              <w:rPr>
                <w:rFonts w:eastAsia="Times New Roman" w:cs="Arial"/>
                <w:sz w:val="24"/>
                <w:szCs w:val="24"/>
              </w:rPr>
              <w:t>Self-care advice only given</w:t>
            </w:r>
          </w:p>
        </w:tc>
        <w:sdt>
          <w:sdtPr>
            <w:rPr>
              <w:rFonts w:eastAsia="Times New Roman" w:cs="Arial"/>
              <w:sz w:val="24"/>
              <w:szCs w:val="24"/>
            </w:rPr>
            <w:id w:val="421926696"/>
            <w14:checkbox>
              <w14:checked w14:val="0"/>
              <w14:checkedState w14:val="2612" w14:font="MS Gothic"/>
              <w14:uncheckedState w14:val="2610" w14:font="MS Gothic"/>
            </w14:checkbox>
          </w:sdtPr>
          <w:sdtContent>
            <w:tc>
              <w:tcPr>
                <w:tcW w:w="822" w:type="dxa"/>
                <w:vAlign w:val="center"/>
              </w:tcPr>
              <w:p w14:paraId="1F476D56" w14:textId="53631F81" w:rsidR="00B73081" w:rsidRDefault="00B73081" w:rsidP="004450C1">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r w:rsidR="003F193D" w14:paraId="20B7830F" w14:textId="77777777" w:rsidTr="00BF7210">
        <w:trPr>
          <w:trHeight w:val="682"/>
          <w:jc w:val="center"/>
        </w:trPr>
        <w:tc>
          <w:tcPr>
            <w:tcW w:w="9634" w:type="dxa"/>
            <w:gridSpan w:val="7"/>
          </w:tcPr>
          <w:p w14:paraId="54BD9FDA" w14:textId="0A706228" w:rsidR="003F193D" w:rsidRPr="009E68E1" w:rsidRDefault="003F193D" w:rsidP="004450C1">
            <w:pPr>
              <w:spacing w:after="0" w:line="240" w:lineRule="auto"/>
              <w:rPr>
                <w:rFonts w:eastAsia="Times New Roman" w:cs="Arial"/>
                <w:sz w:val="14"/>
                <w:szCs w:val="14"/>
              </w:rPr>
            </w:pPr>
            <w:r>
              <w:rPr>
                <w:rFonts w:eastAsia="Times New Roman" w:cs="Arial"/>
                <w:sz w:val="24"/>
                <w:szCs w:val="24"/>
              </w:rPr>
              <w:t xml:space="preserve">Your patient has been supplied with </w:t>
            </w:r>
            <w:r w:rsidR="00E12ADA">
              <w:rPr>
                <w:rFonts w:eastAsia="Times New Roman" w:cs="Arial"/>
                <w:sz w:val="24"/>
                <w:szCs w:val="24"/>
              </w:rPr>
              <w:t xml:space="preserve">1 x </w:t>
            </w:r>
            <w:proofErr w:type="spellStart"/>
            <w:r w:rsidR="00C106AE">
              <w:rPr>
                <w:rFonts w:eastAsia="Times New Roman" w:cs="Arial"/>
                <w:sz w:val="24"/>
                <w:szCs w:val="24"/>
              </w:rPr>
              <w:t>15g</w:t>
            </w:r>
            <w:proofErr w:type="spellEnd"/>
            <w:r w:rsidR="005D05C8">
              <w:rPr>
                <w:rFonts w:eastAsia="Times New Roman" w:cs="Arial"/>
                <w:sz w:val="24"/>
                <w:szCs w:val="24"/>
              </w:rPr>
              <w:t xml:space="preserve"> </w:t>
            </w:r>
            <w:r w:rsidR="00F32C50">
              <w:rPr>
                <w:rFonts w:eastAsia="Times New Roman" w:cs="Arial"/>
                <w:sz w:val="24"/>
                <w:szCs w:val="24"/>
              </w:rPr>
              <w:t>/1 x</w:t>
            </w:r>
            <w:r w:rsidR="008F7F9C">
              <w:rPr>
                <w:rFonts w:eastAsia="Times New Roman" w:cs="Arial"/>
                <w:sz w:val="24"/>
                <w:szCs w:val="24"/>
              </w:rPr>
              <w:t xml:space="preserve"> </w:t>
            </w:r>
            <w:proofErr w:type="spellStart"/>
            <w:r w:rsidR="008F7F9C">
              <w:rPr>
                <w:rFonts w:eastAsia="Times New Roman" w:cs="Arial"/>
                <w:sz w:val="24"/>
                <w:szCs w:val="24"/>
              </w:rPr>
              <w:t>30g</w:t>
            </w:r>
            <w:proofErr w:type="spellEnd"/>
            <w:r w:rsidR="008F7F9C">
              <w:rPr>
                <w:rFonts w:eastAsia="Times New Roman" w:cs="Arial"/>
                <w:sz w:val="24"/>
                <w:szCs w:val="24"/>
              </w:rPr>
              <w:t xml:space="preserve"> </w:t>
            </w:r>
            <w:r w:rsidR="00C106AE">
              <w:rPr>
                <w:rFonts w:eastAsia="Times New Roman" w:cs="Arial"/>
                <w:sz w:val="24"/>
                <w:szCs w:val="24"/>
              </w:rPr>
              <w:t>hydrocortisone 1% cream</w:t>
            </w:r>
            <w:r w:rsidR="009E68E1">
              <w:rPr>
                <w:rFonts w:eastAsia="Times New Roman" w:cs="Arial"/>
                <w:sz w:val="24"/>
                <w:szCs w:val="24"/>
              </w:rPr>
              <w:t>/</w:t>
            </w:r>
            <w:r w:rsidR="009E68E1" w:rsidRPr="009E68E1">
              <w:rPr>
                <w:rFonts w:eastAsia="Times New Roman" w:cs="Arial"/>
                <w:sz w:val="24"/>
                <w:szCs w:val="24"/>
              </w:rPr>
              <w:t>ointment</w:t>
            </w:r>
            <w:r w:rsidR="009E68E1" w:rsidRPr="009E68E1">
              <w:rPr>
                <w:rFonts w:eastAsia="Times New Roman" w:cs="Arial"/>
                <w:sz w:val="16"/>
                <w:szCs w:val="16"/>
              </w:rPr>
              <w:t xml:space="preserve"> </w:t>
            </w:r>
            <w:r w:rsidR="009E68E1" w:rsidRPr="009E68E1">
              <w:rPr>
                <w:rFonts w:eastAsia="Times New Roman" w:cs="Arial"/>
                <w:sz w:val="14"/>
                <w:szCs w:val="14"/>
              </w:rPr>
              <w:t>(delete as appropriate)</w:t>
            </w:r>
          </w:p>
          <w:p w14:paraId="3CD4D115" w14:textId="61370401" w:rsidR="003F193D" w:rsidRDefault="003F193D" w:rsidP="004450C1">
            <w:pPr>
              <w:spacing w:after="0" w:line="240" w:lineRule="auto"/>
              <w:rPr>
                <w:rFonts w:eastAsia="Times New Roman" w:cs="Arial"/>
                <w:sz w:val="24"/>
                <w:szCs w:val="24"/>
              </w:rPr>
            </w:pPr>
            <w:r>
              <w:rPr>
                <w:rFonts w:eastAsia="Times New Roman" w:cs="Arial"/>
                <w:sz w:val="24"/>
                <w:szCs w:val="24"/>
              </w:rPr>
              <w:t>(Apply</w:t>
            </w:r>
            <w:r w:rsidR="00C106AE">
              <w:rPr>
                <w:rFonts w:eastAsia="Times New Roman" w:cs="Arial"/>
                <w:sz w:val="24"/>
                <w:szCs w:val="24"/>
              </w:rPr>
              <w:t xml:space="preserve"> sparingly</w:t>
            </w:r>
            <w:r>
              <w:rPr>
                <w:rFonts w:eastAsia="Times New Roman" w:cs="Arial"/>
                <w:sz w:val="24"/>
                <w:szCs w:val="24"/>
              </w:rPr>
              <w:t xml:space="preserve"> </w:t>
            </w:r>
            <w:r w:rsidR="00E12ADA">
              <w:rPr>
                <w:rFonts w:eastAsia="Times New Roman" w:cs="Arial"/>
                <w:sz w:val="24"/>
                <w:szCs w:val="24"/>
              </w:rPr>
              <w:t xml:space="preserve">to affected area </w:t>
            </w:r>
            <w:r w:rsidR="00C106AE">
              <w:rPr>
                <w:rFonts w:eastAsia="Times New Roman" w:cs="Arial"/>
                <w:sz w:val="24"/>
                <w:szCs w:val="24"/>
              </w:rPr>
              <w:t>ONCE or TWICE</w:t>
            </w:r>
            <w:r w:rsidR="00E12ADA">
              <w:rPr>
                <w:rFonts w:eastAsia="Times New Roman" w:cs="Arial"/>
                <w:sz w:val="24"/>
                <w:szCs w:val="24"/>
              </w:rPr>
              <w:t xml:space="preserve"> a day)</w:t>
            </w:r>
          </w:p>
        </w:tc>
        <w:sdt>
          <w:sdtPr>
            <w:rPr>
              <w:rFonts w:eastAsia="Times New Roman" w:cs="Arial"/>
              <w:sz w:val="24"/>
              <w:szCs w:val="24"/>
            </w:rPr>
            <w:id w:val="1989283325"/>
            <w14:checkbox>
              <w14:checked w14:val="0"/>
              <w14:checkedState w14:val="2612" w14:font="MS Gothic"/>
              <w14:uncheckedState w14:val="2610" w14:font="MS Gothic"/>
            </w14:checkbox>
          </w:sdtPr>
          <w:sdtContent>
            <w:tc>
              <w:tcPr>
                <w:tcW w:w="822" w:type="dxa"/>
                <w:vAlign w:val="center"/>
              </w:tcPr>
              <w:p w14:paraId="4B65F010" w14:textId="6FA1921B" w:rsidR="003F193D" w:rsidRDefault="003F193D" w:rsidP="004450C1">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r w:rsidR="00320EE1" w14:paraId="71471E7F" w14:textId="77777777" w:rsidTr="00BF7210">
        <w:trPr>
          <w:trHeight w:val="849"/>
          <w:jc w:val="center"/>
        </w:trPr>
        <w:tc>
          <w:tcPr>
            <w:tcW w:w="9634" w:type="dxa"/>
            <w:gridSpan w:val="7"/>
          </w:tcPr>
          <w:p w14:paraId="1F098F17" w14:textId="77777777" w:rsidR="00320EE1" w:rsidRDefault="00320EE1" w:rsidP="004450C1">
            <w:pPr>
              <w:spacing w:after="0" w:line="240" w:lineRule="auto"/>
              <w:rPr>
                <w:rFonts w:eastAsia="Times New Roman" w:cs="Arial"/>
                <w:sz w:val="24"/>
                <w:szCs w:val="24"/>
              </w:rPr>
            </w:pPr>
            <w:r>
              <w:rPr>
                <w:rFonts w:eastAsia="Times New Roman" w:cs="Arial"/>
                <w:sz w:val="24"/>
                <w:szCs w:val="24"/>
              </w:rPr>
              <w:t>Your patient is unsuitable for treatment via PGD for the following reasons and has been referred:</w:t>
            </w:r>
          </w:p>
          <w:sdt>
            <w:sdtPr>
              <w:rPr>
                <w:rFonts w:eastAsia="Times New Roman" w:cs="Arial"/>
                <w:sz w:val="24"/>
                <w:szCs w:val="24"/>
              </w:rPr>
              <w:id w:val="2001377764"/>
              <w:placeholder>
                <w:docPart w:val="B41BC5783690436BAA6B4FEF7B5B55AA"/>
              </w:placeholder>
              <w:showingPlcHdr/>
            </w:sdtPr>
            <w:sdtContent>
              <w:p w14:paraId="4CC32DD0" w14:textId="77777777" w:rsidR="00320EE1" w:rsidRDefault="00320EE1" w:rsidP="004450C1">
                <w:pPr>
                  <w:spacing w:after="0" w:line="240" w:lineRule="auto"/>
                  <w:rPr>
                    <w:rFonts w:eastAsia="Times New Roman" w:cs="Arial"/>
                    <w:sz w:val="24"/>
                    <w:szCs w:val="24"/>
                  </w:rPr>
                </w:pPr>
                <w:r w:rsidRPr="00E12DD4">
                  <w:rPr>
                    <w:rStyle w:val="PlaceholderText"/>
                    <w:color w:val="F2F2F2" w:themeColor="background1" w:themeShade="F2"/>
                  </w:rPr>
                  <w:t>Click or tap here to enter text.</w:t>
                </w:r>
              </w:p>
            </w:sdtContent>
          </w:sdt>
        </w:tc>
        <w:sdt>
          <w:sdtPr>
            <w:rPr>
              <w:rFonts w:eastAsia="Times New Roman" w:cs="Arial"/>
              <w:sz w:val="24"/>
              <w:szCs w:val="24"/>
            </w:rPr>
            <w:id w:val="704991642"/>
            <w14:checkbox>
              <w14:checked w14:val="0"/>
              <w14:checkedState w14:val="2612" w14:font="MS Gothic"/>
              <w14:uncheckedState w14:val="2610" w14:font="MS Gothic"/>
            </w14:checkbox>
          </w:sdtPr>
          <w:sdtContent>
            <w:tc>
              <w:tcPr>
                <w:tcW w:w="822" w:type="dxa"/>
                <w:vAlign w:val="center"/>
              </w:tcPr>
              <w:p w14:paraId="76C150D6" w14:textId="77777777" w:rsidR="00320EE1" w:rsidRDefault="00320EE1" w:rsidP="004450C1">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bl>
    <w:p w14:paraId="05281660" w14:textId="77777777" w:rsidR="003F193D" w:rsidRPr="00962349" w:rsidRDefault="003F193D" w:rsidP="00320EE1">
      <w:pPr>
        <w:spacing w:after="0" w:line="240" w:lineRule="auto"/>
        <w:rPr>
          <w:rFonts w:eastAsia="Times New Roman" w:cs="Arial"/>
          <w:sz w:val="10"/>
          <w:szCs w:val="10"/>
        </w:rPr>
      </w:pPr>
    </w:p>
    <w:p w14:paraId="33608C0D" w14:textId="164F6DC5" w:rsidR="00320EE1" w:rsidRDefault="00320EE1" w:rsidP="00320EE1">
      <w:pPr>
        <w:spacing w:after="0" w:line="240" w:lineRule="auto"/>
        <w:rPr>
          <w:rFonts w:eastAsia="Times New Roman" w:cs="Arial"/>
          <w:sz w:val="24"/>
          <w:szCs w:val="24"/>
        </w:rPr>
      </w:pPr>
      <w:r>
        <w:rPr>
          <w:rFonts w:eastAsia="Times New Roman" w:cs="Arial"/>
          <w:sz w:val="24"/>
          <w:szCs w:val="24"/>
        </w:rPr>
        <w:t>Your patient</w:t>
      </w:r>
      <w:r w:rsidR="00B2425D">
        <w:rPr>
          <w:rFonts w:eastAsia="Times New Roman" w:cs="Arial"/>
          <w:sz w:val="24"/>
          <w:szCs w:val="24"/>
        </w:rPr>
        <w:t>/their</w:t>
      </w:r>
      <w:r w:rsidR="00646350">
        <w:rPr>
          <w:rFonts w:eastAsia="Times New Roman" w:cs="Arial"/>
          <w:sz w:val="24"/>
          <w:szCs w:val="24"/>
        </w:rPr>
        <w:t xml:space="preserve"> parent/guardian/</w:t>
      </w:r>
      <w:r w:rsidR="00B2425D">
        <w:rPr>
          <w:rFonts w:eastAsia="Times New Roman" w:cs="Arial"/>
          <w:sz w:val="24"/>
          <w:szCs w:val="24"/>
        </w:rPr>
        <w:t>carer</w:t>
      </w:r>
      <w:r>
        <w:rPr>
          <w:rFonts w:eastAsia="Times New Roman" w:cs="Arial"/>
          <w:sz w:val="24"/>
          <w:szCs w:val="24"/>
        </w:rPr>
        <w:t xml:space="preserve"> has been advised to contact the practice if symptoms fail to resolve following treatment.</w:t>
      </w:r>
    </w:p>
    <w:p w14:paraId="5192E742" w14:textId="77777777" w:rsidR="003217A7" w:rsidRPr="003217A7" w:rsidRDefault="003217A7" w:rsidP="00320EE1">
      <w:pPr>
        <w:spacing w:after="0" w:line="240" w:lineRule="auto"/>
        <w:rPr>
          <w:rFonts w:eastAsia="Times New Roman" w:cs="Arial"/>
          <w:sz w:val="10"/>
          <w:szCs w:val="10"/>
        </w:rPr>
      </w:pPr>
    </w:p>
    <w:p w14:paraId="31007000" w14:textId="42FD74CC" w:rsidR="00320EE1" w:rsidRDefault="00320EE1" w:rsidP="00320EE1">
      <w:pPr>
        <w:spacing w:after="0" w:line="240" w:lineRule="auto"/>
        <w:rPr>
          <w:rFonts w:eastAsia="Times New Roman" w:cs="Arial"/>
          <w:sz w:val="24"/>
          <w:szCs w:val="24"/>
        </w:rPr>
      </w:pPr>
      <w:r>
        <w:rPr>
          <w:rFonts w:eastAsia="Times New Roman" w:cs="Arial"/>
          <w:sz w:val="24"/>
          <w:szCs w:val="24"/>
        </w:rPr>
        <w:t>You may wish to include this information in your patient records.</w:t>
      </w:r>
    </w:p>
    <w:p w14:paraId="2E523C67" w14:textId="77777777" w:rsidR="0058342B" w:rsidRPr="00B73081" w:rsidRDefault="0058342B" w:rsidP="00320EE1">
      <w:pPr>
        <w:spacing w:after="0" w:line="240" w:lineRule="auto"/>
        <w:rPr>
          <w:rFonts w:eastAsia="Times New Roman" w:cs="Arial"/>
          <w:sz w:val="6"/>
          <w:szCs w:val="6"/>
        </w:rPr>
      </w:pPr>
    </w:p>
    <w:tbl>
      <w:tblPr>
        <w:tblStyle w:val="TableGrid"/>
        <w:tblW w:w="10555" w:type="dxa"/>
        <w:tblLook w:val="04A0" w:firstRow="1" w:lastRow="0" w:firstColumn="1" w:lastColumn="0" w:noHBand="0" w:noVBand="1"/>
      </w:tblPr>
      <w:tblGrid>
        <w:gridCol w:w="8724"/>
        <w:gridCol w:w="1831"/>
      </w:tblGrid>
      <w:tr w:rsidR="00B52AB2" w14:paraId="52ADC9B5" w14:textId="77777777" w:rsidTr="001446BF">
        <w:trPr>
          <w:trHeight w:val="1289"/>
        </w:trPr>
        <w:tc>
          <w:tcPr>
            <w:tcW w:w="8724" w:type="dxa"/>
          </w:tcPr>
          <w:p w14:paraId="3512BEC1" w14:textId="42B59DBD" w:rsidR="00B52AB2" w:rsidRPr="00A646D8" w:rsidRDefault="00B52AB2" w:rsidP="00B03DE5">
            <w:pPr>
              <w:spacing w:after="0" w:line="240" w:lineRule="auto"/>
              <w:rPr>
                <w:rFonts w:eastAsia="Times New Roman" w:cs="Arial"/>
                <w:sz w:val="20"/>
                <w:szCs w:val="20"/>
              </w:rPr>
            </w:pPr>
            <w:r w:rsidRPr="0042547C">
              <w:rPr>
                <w:rFonts w:eastAsia="Times New Roman" w:cs="Arial"/>
                <w:b/>
                <w:sz w:val="20"/>
                <w:szCs w:val="20"/>
              </w:rPr>
              <w:t>Patient consent</w:t>
            </w:r>
            <w:r w:rsidRPr="0042547C">
              <w:rPr>
                <w:rFonts w:eastAsia="Times New Roman" w:cs="Arial"/>
                <w:sz w:val="20"/>
                <w:szCs w:val="20"/>
              </w:rPr>
              <w:t xml:space="preserve">:  </w:t>
            </w:r>
            <w:r w:rsidR="001446BF" w:rsidRPr="00346E04">
              <w:rPr>
                <w:rFonts w:eastAsia="Times New Roman" w:cs="Arial"/>
                <w:sz w:val="20"/>
                <w:szCs w:val="20"/>
              </w:rPr>
              <w:t>I confirm the information provided is accurate. I give consent — or, where applicable, consent is given by the patient’s parent/guardian</w:t>
            </w:r>
            <w:r w:rsidR="001446BF">
              <w:rPr>
                <w:rFonts w:eastAsia="Times New Roman" w:cs="Arial"/>
                <w:sz w:val="20"/>
                <w:szCs w:val="20"/>
              </w:rPr>
              <w:t>/carer</w:t>
            </w:r>
            <w:r w:rsidR="001446BF" w:rsidRPr="00346E04">
              <w:rPr>
                <w:rFonts w:eastAsia="Times New Roman" w:cs="Arial"/>
                <w:sz w:val="20"/>
                <w:szCs w:val="20"/>
              </w:rPr>
              <w:t xml:space="preserve"> — for a pharmacist under NHS Pharmacy First Scotland to provide appropriate advice or treatment, and for relevant details of this consultation to be shared with the patient’s GP. I understand that anonymised information may be used to assess service uptake.</w:t>
            </w:r>
          </w:p>
        </w:tc>
        <w:tc>
          <w:tcPr>
            <w:tcW w:w="1831" w:type="dxa"/>
          </w:tcPr>
          <w:p w14:paraId="2B2CC0F0" w14:textId="77777777" w:rsidR="00B52AB2" w:rsidRDefault="00B52AB2" w:rsidP="00B03DE5">
            <w:pPr>
              <w:spacing w:after="0" w:line="240" w:lineRule="auto"/>
              <w:jc w:val="center"/>
              <w:rPr>
                <w:rFonts w:eastAsia="Times New Roman" w:cs="Arial"/>
                <w:sz w:val="24"/>
                <w:szCs w:val="24"/>
              </w:rPr>
            </w:pPr>
            <w:r>
              <w:rPr>
                <w:rFonts w:eastAsia="Times New Roman" w:cs="Arial"/>
                <w:sz w:val="24"/>
                <w:szCs w:val="24"/>
              </w:rPr>
              <w:t>Consent received</w:t>
            </w:r>
          </w:p>
          <w:p w14:paraId="6EF29452" w14:textId="77777777" w:rsidR="00B52AB2" w:rsidRDefault="00B52AB2" w:rsidP="00B03DE5">
            <w:pPr>
              <w:spacing w:after="0" w:line="240" w:lineRule="auto"/>
              <w:rPr>
                <w:rFonts w:eastAsia="Times New Roman" w:cs="Arial"/>
                <w:sz w:val="24"/>
                <w:szCs w:val="24"/>
              </w:rPr>
            </w:pPr>
          </w:p>
          <w:sdt>
            <w:sdtPr>
              <w:rPr>
                <w:rFonts w:eastAsia="Times New Roman" w:cs="Arial"/>
                <w:sz w:val="24"/>
                <w:szCs w:val="24"/>
              </w:rPr>
              <w:id w:val="-1404826786"/>
              <w14:checkbox>
                <w14:checked w14:val="0"/>
                <w14:checkedState w14:val="2612" w14:font="MS Gothic"/>
                <w14:uncheckedState w14:val="2610" w14:font="MS Gothic"/>
              </w14:checkbox>
            </w:sdtPr>
            <w:sdtContent>
              <w:p w14:paraId="6B310586" w14:textId="77777777" w:rsidR="00B52AB2" w:rsidRDefault="00B52AB2" w:rsidP="00B03DE5">
                <w:pPr>
                  <w:spacing w:after="0" w:line="240" w:lineRule="auto"/>
                  <w:jc w:val="center"/>
                  <w:rPr>
                    <w:rFonts w:eastAsia="Times New Roman" w:cs="Arial"/>
                    <w:sz w:val="24"/>
                    <w:szCs w:val="24"/>
                  </w:rPr>
                </w:pPr>
                <w:r>
                  <w:rPr>
                    <w:rFonts w:ascii="MS Gothic" w:eastAsia="MS Gothic" w:hAnsi="MS Gothic" w:cs="Arial" w:hint="eastAsia"/>
                    <w:sz w:val="24"/>
                    <w:szCs w:val="24"/>
                  </w:rPr>
                  <w:t>☐</w:t>
                </w:r>
              </w:p>
            </w:sdtContent>
          </w:sdt>
        </w:tc>
      </w:tr>
    </w:tbl>
    <w:p w14:paraId="7B3C4E41" w14:textId="77777777" w:rsidR="0058342B" w:rsidRPr="00B73641" w:rsidRDefault="0058342B" w:rsidP="00320EE1">
      <w:pPr>
        <w:spacing w:after="0" w:line="240" w:lineRule="auto"/>
        <w:rPr>
          <w:rFonts w:eastAsia="Times New Roman" w:cs="Arial"/>
          <w:sz w:val="10"/>
          <w:szCs w:val="10"/>
        </w:rPr>
      </w:pPr>
    </w:p>
    <w:p w14:paraId="52DCD6D3" w14:textId="2436BFBB" w:rsidR="00B80412" w:rsidRDefault="00320EE1" w:rsidP="002B1C45">
      <w:pPr>
        <w:spacing w:after="0" w:line="240" w:lineRule="auto"/>
        <w:rPr>
          <w:color w:val="4472C4" w:themeColor="accent5"/>
          <w:sz w:val="24"/>
          <w:szCs w:val="24"/>
        </w:rPr>
      </w:pPr>
      <w:r>
        <w:rPr>
          <w:rFonts w:eastAsia="Times New Roman" w:cs="Arial"/>
          <w:sz w:val="24"/>
          <w:szCs w:val="24"/>
        </w:rPr>
        <w:t>This form should now be sent to the patient’s GP and a copy retained in the pharmacy.</w:t>
      </w:r>
      <w:r w:rsidR="002B1C45">
        <w:rPr>
          <w:color w:val="4472C4" w:themeColor="accent5"/>
          <w:sz w:val="24"/>
          <w:szCs w:val="24"/>
        </w:rPr>
        <w:t xml:space="preserve"> </w:t>
      </w:r>
    </w:p>
    <w:sectPr w:rsidR="00B80412" w:rsidSect="00FF32F2">
      <w:headerReference w:type="even" r:id="rId8"/>
      <w:headerReference w:type="default" r:id="rId9"/>
      <w:footerReference w:type="even" r:id="rId10"/>
      <w:footerReference w:type="default" r:id="rId11"/>
      <w:headerReference w:type="first" r:id="rId12"/>
      <w:footerReference w:type="first" r:id="rId13"/>
      <w:pgSz w:w="11906" w:h="16838"/>
      <w:pgMar w:top="426" w:right="720" w:bottom="624" w:left="720" w:header="72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B5E95" w14:textId="77777777" w:rsidR="007F46CD" w:rsidRDefault="007F46CD">
      <w:pPr>
        <w:spacing w:after="0" w:line="240" w:lineRule="auto"/>
      </w:pPr>
      <w:r>
        <w:separator/>
      </w:r>
    </w:p>
  </w:endnote>
  <w:endnote w:type="continuationSeparator" w:id="0">
    <w:p w14:paraId="6A05ACCC" w14:textId="77777777" w:rsidR="007F46CD" w:rsidRDefault="007F46CD">
      <w:pPr>
        <w:spacing w:after="0" w:line="240" w:lineRule="auto"/>
      </w:pPr>
      <w:r>
        <w:continuationSeparator/>
      </w:r>
    </w:p>
  </w:endnote>
  <w:endnote w:type="continuationNotice" w:id="1">
    <w:p w14:paraId="33EF05E6" w14:textId="77777777" w:rsidR="007F46CD" w:rsidRDefault="007F46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4AA91" w14:textId="77777777" w:rsidR="00A453D5" w:rsidRDefault="00A453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A9293" w14:textId="433EA450" w:rsidR="00E12DD4" w:rsidRPr="00E12DD4" w:rsidRDefault="00E12DD4" w:rsidP="00E12DD4">
    <w:pPr>
      <w:pStyle w:val="Footer"/>
      <w:rPr>
        <w:rFonts w:ascii="Arial" w:hAnsi="Arial" w:cs="Arial"/>
        <w:sz w:val="20"/>
      </w:rPr>
    </w:pPr>
    <w:r w:rsidRPr="00865034">
      <w:rPr>
        <w:rFonts w:ascii="Arial" w:hAnsi="Arial" w:cs="Arial"/>
        <w:sz w:val="20"/>
        <w:szCs w:val="20"/>
      </w:rPr>
      <w:t>NHS P</w:t>
    </w:r>
    <w:r w:rsidR="003807C8">
      <w:rPr>
        <w:rFonts w:ascii="Arial" w:hAnsi="Arial" w:cs="Arial"/>
        <w:sz w:val="20"/>
        <w:szCs w:val="20"/>
      </w:rPr>
      <w:t xml:space="preserve">FS </w:t>
    </w:r>
    <w:r w:rsidR="00AF2601">
      <w:rPr>
        <w:rFonts w:ascii="Arial" w:hAnsi="Arial" w:cs="Arial"/>
        <w:sz w:val="20"/>
        <w:szCs w:val="20"/>
      </w:rPr>
      <w:t>Hydrocortisone 1% cream/</w:t>
    </w:r>
    <w:r w:rsidR="00AF2601" w:rsidRPr="00CF13C3">
      <w:rPr>
        <w:rFonts w:ascii="Arial" w:hAnsi="Arial" w:cs="Arial"/>
        <w:sz w:val="20"/>
        <w:szCs w:val="20"/>
      </w:rPr>
      <w:t>ointment</w:t>
    </w:r>
    <w:r w:rsidRPr="00CF13C3">
      <w:rPr>
        <w:rFonts w:ascii="Arial" w:hAnsi="Arial" w:cs="Arial"/>
        <w:sz w:val="20"/>
        <w:szCs w:val="20"/>
      </w:rPr>
      <w:t xml:space="preserve"> PGD </w:t>
    </w:r>
    <w:proofErr w:type="spellStart"/>
    <w:r w:rsidRPr="00CF13C3">
      <w:rPr>
        <w:rFonts w:ascii="Arial" w:hAnsi="Arial" w:cs="Arial"/>
        <w:sz w:val="20"/>
        <w:szCs w:val="20"/>
      </w:rPr>
      <w:t>v</w:t>
    </w:r>
    <w:r w:rsidR="00690402" w:rsidRPr="00CF13C3">
      <w:rPr>
        <w:rFonts w:ascii="Arial" w:hAnsi="Arial" w:cs="Arial"/>
        <w:sz w:val="20"/>
        <w:szCs w:val="20"/>
      </w:rPr>
      <w:t>1</w:t>
    </w:r>
    <w:r w:rsidR="00206B5A" w:rsidRPr="00CF13C3">
      <w:rPr>
        <w:rFonts w:ascii="Arial" w:hAnsi="Arial" w:cs="Arial"/>
        <w:sz w:val="20"/>
        <w:szCs w:val="20"/>
      </w:rPr>
      <w:t>.0</w:t>
    </w:r>
    <w:proofErr w:type="spellEnd"/>
    <w:r w:rsidR="00206B5A" w:rsidRPr="00CF13C3">
      <w:rPr>
        <w:rFonts w:ascii="Arial" w:hAnsi="Arial" w:cs="Arial"/>
        <w:sz w:val="20"/>
        <w:szCs w:val="20"/>
      </w:rPr>
      <w:t xml:space="preserve"> </w:t>
    </w:r>
    <w:r w:rsidR="0050643A">
      <w:rPr>
        <w:rFonts w:ascii="Arial" w:hAnsi="Arial" w:cs="Arial"/>
        <w:sz w:val="20"/>
        <w:szCs w:val="20"/>
      </w:rPr>
      <w:t>January</w:t>
    </w:r>
    <w:r w:rsidR="00CF13C3" w:rsidRPr="00CF13C3">
      <w:rPr>
        <w:rFonts w:ascii="Arial" w:hAnsi="Arial" w:cs="Arial"/>
        <w:sz w:val="20"/>
        <w:szCs w:val="20"/>
      </w:rPr>
      <w:t xml:space="preserve"> 2026                        </w:t>
    </w:r>
    <w:r w:rsidR="00206B5A" w:rsidRPr="00CF13C3">
      <w:rPr>
        <w:rFonts w:ascii="Arial" w:hAnsi="Arial" w:cs="Arial"/>
        <w:sz w:val="20"/>
      </w:rPr>
      <w:t xml:space="preserve">(Due for review </w:t>
    </w:r>
    <w:r w:rsidR="0050643A">
      <w:rPr>
        <w:rFonts w:ascii="Arial" w:hAnsi="Arial" w:cs="Arial"/>
        <w:sz w:val="20"/>
      </w:rPr>
      <w:t>January</w:t>
    </w:r>
    <w:r w:rsidR="00CF13C3" w:rsidRPr="00CF13C3">
      <w:rPr>
        <w:rFonts w:ascii="Arial" w:hAnsi="Arial" w:cs="Arial"/>
        <w:sz w:val="20"/>
      </w:rPr>
      <w:t xml:space="preserve"> 2028</w:t>
    </w:r>
    <w:r w:rsidRPr="00CF13C3">
      <w:rPr>
        <w:rFonts w:ascii="Arial" w:hAnsi="Arial" w:cs="Arial"/>
        <w:sz w:val="20"/>
      </w:rPr>
      <w:t>)</w:t>
    </w:r>
  </w:p>
  <w:p w14:paraId="0FA1812B" w14:textId="48B276E0" w:rsidR="00734F42" w:rsidRPr="00995E01" w:rsidRDefault="00734F42" w:rsidP="00734F42">
    <w:pPr>
      <w:pStyle w:val="Footer"/>
      <w:spacing w:before="120"/>
      <w:jc w:val="center"/>
      <w:rPr>
        <w:b/>
        <w:color w:val="4472C4" w:themeColor="accent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BAD7D" w14:textId="77777777" w:rsidR="00A453D5" w:rsidRDefault="00A453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B6205" w14:textId="77777777" w:rsidR="007F46CD" w:rsidRDefault="007F46CD">
      <w:pPr>
        <w:spacing w:after="0" w:line="240" w:lineRule="auto"/>
      </w:pPr>
      <w:r>
        <w:separator/>
      </w:r>
    </w:p>
  </w:footnote>
  <w:footnote w:type="continuationSeparator" w:id="0">
    <w:p w14:paraId="488ADAB6" w14:textId="77777777" w:rsidR="007F46CD" w:rsidRDefault="007F46CD">
      <w:pPr>
        <w:spacing w:after="0" w:line="240" w:lineRule="auto"/>
      </w:pPr>
      <w:r>
        <w:continuationSeparator/>
      </w:r>
    </w:p>
  </w:footnote>
  <w:footnote w:type="continuationNotice" w:id="1">
    <w:p w14:paraId="0A841F1F" w14:textId="77777777" w:rsidR="007F46CD" w:rsidRDefault="007F46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3F113" w14:textId="52436626" w:rsidR="00A453D5" w:rsidRDefault="00A453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48084" w14:textId="7EB2A04F" w:rsidR="00A453D5" w:rsidRDefault="00A453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83C5" w14:textId="0F33D372" w:rsidR="00A453D5" w:rsidRDefault="00A453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1493E"/>
    <w:multiLevelType w:val="hybridMultilevel"/>
    <w:tmpl w:val="023C2486"/>
    <w:lvl w:ilvl="0" w:tplc="2CCABE02">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E12006"/>
    <w:multiLevelType w:val="hybridMultilevel"/>
    <w:tmpl w:val="8B745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B86C7D"/>
    <w:multiLevelType w:val="hybridMultilevel"/>
    <w:tmpl w:val="F51276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0376725"/>
    <w:multiLevelType w:val="hybridMultilevel"/>
    <w:tmpl w:val="6F6A9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EE610D"/>
    <w:multiLevelType w:val="hybridMultilevel"/>
    <w:tmpl w:val="8DB27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095471">
    <w:abstractNumId w:val="1"/>
  </w:num>
  <w:num w:numId="2" w16cid:durableId="486482708">
    <w:abstractNumId w:val="2"/>
  </w:num>
  <w:num w:numId="3" w16cid:durableId="374161988">
    <w:abstractNumId w:val="4"/>
  </w:num>
  <w:num w:numId="4" w16cid:durableId="1911193363">
    <w:abstractNumId w:val="3"/>
  </w:num>
  <w:num w:numId="5" w16cid:durableId="459808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734"/>
    <w:rsid w:val="00000A0C"/>
    <w:rsid w:val="00005EB6"/>
    <w:rsid w:val="000208DE"/>
    <w:rsid w:val="00020903"/>
    <w:rsid w:val="00020BD3"/>
    <w:rsid w:val="00021487"/>
    <w:rsid w:val="00021FC5"/>
    <w:rsid w:val="00023739"/>
    <w:rsid w:val="000248BD"/>
    <w:rsid w:val="00033A98"/>
    <w:rsid w:val="0004467C"/>
    <w:rsid w:val="00051172"/>
    <w:rsid w:val="000518EC"/>
    <w:rsid w:val="00064392"/>
    <w:rsid w:val="00064BC1"/>
    <w:rsid w:val="00067C0F"/>
    <w:rsid w:val="00075E8D"/>
    <w:rsid w:val="000808EA"/>
    <w:rsid w:val="000811E3"/>
    <w:rsid w:val="000824CF"/>
    <w:rsid w:val="00082AF4"/>
    <w:rsid w:val="00085F9D"/>
    <w:rsid w:val="00090157"/>
    <w:rsid w:val="000A4D8E"/>
    <w:rsid w:val="000A6AD2"/>
    <w:rsid w:val="000B25AD"/>
    <w:rsid w:val="000B5E96"/>
    <w:rsid w:val="000B625F"/>
    <w:rsid w:val="000B7089"/>
    <w:rsid w:val="000B79EB"/>
    <w:rsid w:val="000C35E6"/>
    <w:rsid w:val="000C468E"/>
    <w:rsid w:val="000C4B38"/>
    <w:rsid w:val="000C55CB"/>
    <w:rsid w:val="000D32EF"/>
    <w:rsid w:val="000D5878"/>
    <w:rsid w:val="000E3C1B"/>
    <w:rsid w:val="000E5426"/>
    <w:rsid w:val="000F186E"/>
    <w:rsid w:val="000F6216"/>
    <w:rsid w:val="000F6E13"/>
    <w:rsid w:val="000F7E56"/>
    <w:rsid w:val="00114FA7"/>
    <w:rsid w:val="001150D9"/>
    <w:rsid w:val="00120FB2"/>
    <w:rsid w:val="00121CB0"/>
    <w:rsid w:val="00131B75"/>
    <w:rsid w:val="001341F4"/>
    <w:rsid w:val="00134849"/>
    <w:rsid w:val="00136D0B"/>
    <w:rsid w:val="001446BF"/>
    <w:rsid w:val="00151AAE"/>
    <w:rsid w:val="00151BC0"/>
    <w:rsid w:val="001521FE"/>
    <w:rsid w:val="00160672"/>
    <w:rsid w:val="00163DE5"/>
    <w:rsid w:val="001664A1"/>
    <w:rsid w:val="00170DAF"/>
    <w:rsid w:val="00174541"/>
    <w:rsid w:val="001814A1"/>
    <w:rsid w:val="0018498C"/>
    <w:rsid w:val="001861B3"/>
    <w:rsid w:val="001911EA"/>
    <w:rsid w:val="00192730"/>
    <w:rsid w:val="00193E65"/>
    <w:rsid w:val="001A3DEA"/>
    <w:rsid w:val="001A6CA1"/>
    <w:rsid w:val="001A6E79"/>
    <w:rsid w:val="001A7B7D"/>
    <w:rsid w:val="001B06A4"/>
    <w:rsid w:val="001B12BE"/>
    <w:rsid w:val="001B56FC"/>
    <w:rsid w:val="001C015E"/>
    <w:rsid w:val="001C3F5D"/>
    <w:rsid w:val="001D5B5B"/>
    <w:rsid w:val="001E0D8C"/>
    <w:rsid w:val="001E4B2E"/>
    <w:rsid w:val="001E5361"/>
    <w:rsid w:val="001E651A"/>
    <w:rsid w:val="001E6975"/>
    <w:rsid w:val="001F0A30"/>
    <w:rsid w:val="001F7425"/>
    <w:rsid w:val="00200E9E"/>
    <w:rsid w:val="0020694F"/>
    <w:rsid w:val="00206B5A"/>
    <w:rsid w:val="00225E1E"/>
    <w:rsid w:val="00235192"/>
    <w:rsid w:val="00241B85"/>
    <w:rsid w:val="00256BE6"/>
    <w:rsid w:val="00261FF7"/>
    <w:rsid w:val="00284C19"/>
    <w:rsid w:val="00286501"/>
    <w:rsid w:val="00295279"/>
    <w:rsid w:val="002A4959"/>
    <w:rsid w:val="002A7C5A"/>
    <w:rsid w:val="002B03E8"/>
    <w:rsid w:val="002B0C38"/>
    <w:rsid w:val="002B1C45"/>
    <w:rsid w:val="002B697C"/>
    <w:rsid w:val="002C6FC6"/>
    <w:rsid w:val="002C714E"/>
    <w:rsid w:val="002D0E86"/>
    <w:rsid w:val="002D46AB"/>
    <w:rsid w:val="002D7CB6"/>
    <w:rsid w:val="002E411E"/>
    <w:rsid w:val="002E6572"/>
    <w:rsid w:val="003024FD"/>
    <w:rsid w:val="00304868"/>
    <w:rsid w:val="00316D9A"/>
    <w:rsid w:val="00320EE1"/>
    <w:rsid w:val="003215AF"/>
    <w:rsid w:val="003217A7"/>
    <w:rsid w:val="00322FB0"/>
    <w:rsid w:val="00325C83"/>
    <w:rsid w:val="003307F0"/>
    <w:rsid w:val="00333050"/>
    <w:rsid w:val="003337FC"/>
    <w:rsid w:val="0033476C"/>
    <w:rsid w:val="00340705"/>
    <w:rsid w:val="00342CC7"/>
    <w:rsid w:val="00345B72"/>
    <w:rsid w:val="0035371E"/>
    <w:rsid w:val="003607E9"/>
    <w:rsid w:val="00360A5A"/>
    <w:rsid w:val="003651A2"/>
    <w:rsid w:val="003807C8"/>
    <w:rsid w:val="00380DCB"/>
    <w:rsid w:val="00383AAD"/>
    <w:rsid w:val="00384128"/>
    <w:rsid w:val="00384338"/>
    <w:rsid w:val="00386A7F"/>
    <w:rsid w:val="00386E4C"/>
    <w:rsid w:val="00387246"/>
    <w:rsid w:val="003970C8"/>
    <w:rsid w:val="003A2079"/>
    <w:rsid w:val="003A2FDD"/>
    <w:rsid w:val="003B0D79"/>
    <w:rsid w:val="003B0F83"/>
    <w:rsid w:val="003C0416"/>
    <w:rsid w:val="003C2696"/>
    <w:rsid w:val="003C32CF"/>
    <w:rsid w:val="003C4650"/>
    <w:rsid w:val="003C736D"/>
    <w:rsid w:val="003E4A5E"/>
    <w:rsid w:val="003F193D"/>
    <w:rsid w:val="0040181F"/>
    <w:rsid w:val="00403413"/>
    <w:rsid w:val="004041C7"/>
    <w:rsid w:val="00405537"/>
    <w:rsid w:val="0040565A"/>
    <w:rsid w:val="00412A04"/>
    <w:rsid w:val="0041414A"/>
    <w:rsid w:val="00415EBD"/>
    <w:rsid w:val="00424749"/>
    <w:rsid w:val="00432009"/>
    <w:rsid w:val="00436C7F"/>
    <w:rsid w:val="00437B32"/>
    <w:rsid w:val="00440769"/>
    <w:rsid w:val="004423C2"/>
    <w:rsid w:val="0045167A"/>
    <w:rsid w:val="004522B0"/>
    <w:rsid w:val="004566AC"/>
    <w:rsid w:val="00462704"/>
    <w:rsid w:val="004812DE"/>
    <w:rsid w:val="004828E8"/>
    <w:rsid w:val="00485DCB"/>
    <w:rsid w:val="00487B5B"/>
    <w:rsid w:val="00492344"/>
    <w:rsid w:val="004A191D"/>
    <w:rsid w:val="004A2632"/>
    <w:rsid w:val="004A367E"/>
    <w:rsid w:val="004A5523"/>
    <w:rsid w:val="004B0E60"/>
    <w:rsid w:val="004B2125"/>
    <w:rsid w:val="004C0537"/>
    <w:rsid w:val="004C6F09"/>
    <w:rsid w:val="004D1957"/>
    <w:rsid w:val="004D306F"/>
    <w:rsid w:val="004D6ED1"/>
    <w:rsid w:val="004E0B5E"/>
    <w:rsid w:val="004E35A9"/>
    <w:rsid w:val="004E527C"/>
    <w:rsid w:val="004E595D"/>
    <w:rsid w:val="004E7DF9"/>
    <w:rsid w:val="004F148A"/>
    <w:rsid w:val="004F63BD"/>
    <w:rsid w:val="0050643A"/>
    <w:rsid w:val="005065D5"/>
    <w:rsid w:val="005107EE"/>
    <w:rsid w:val="00517162"/>
    <w:rsid w:val="0052680D"/>
    <w:rsid w:val="00535561"/>
    <w:rsid w:val="00536E0D"/>
    <w:rsid w:val="00541B23"/>
    <w:rsid w:val="00542D11"/>
    <w:rsid w:val="0055024D"/>
    <w:rsid w:val="00554446"/>
    <w:rsid w:val="0055518D"/>
    <w:rsid w:val="00563A54"/>
    <w:rsid w:val="005658A3"/>
    <w:rsid w:val="00567170"/>
    <w:rsid w:val="005705F3"/>
    <w:rsid w:val="0058342B"/>
    <w:rsid w:val="00584456"/>
    <w:rsid w:val="00585FC1"/>
    <w:rsid w:val="00591166"/>
    <w:rsid w:val="00592EB0"/>
    <w:rsid w:val="00593735"/>
    <w:rsid w:val="00596812"/>
    <w:rsid w:val="005A6C2F"/>
    <w:rsid w:val="005C025E"/>
    <w:rsid w:val="005C38A0"/>
    <w:rsid w:val="005C578C"/>
    <w:rsid w:val="005C6B85"/>
    <w:rsid w:val="005C799A"/>
    <w:rsid w:val="005D02CC"/>
    <w:rsid w:val="005D05C8"/>
    <w:rsid w:val="005D0BAB"/>
    <w:rsid w:val="005D5C73"/>
    <w:rsid w:val="005D7AFC"/>
    <w:rsid w:val="005D7CDB"/>
    <w:rsid w:val="005D7E8A"/>
    <w:rsid w:val="005E2D58"/>
    <w:rsid w:val="005E5FB0"/>
    <w:rsid w:val="005E7735"/>
    <w:rsid w:val="005F1F68"/>
    <w:rsid w:val="005F6FE1"/>
    <w:rsid w:val="006023C4"/>
    <w:rsid w:val="006036F3"/>
    <w:rsid w:val="00607193"/>
    <w:rsid w:val="00613B13"/>
    <w:rsid w:val="00614B03"/>
    <w:rsid w:val="00623FDB"/>
    <w:rsid w:val="006271BE"/>
    <w:rsid w:val="0063006E"/>
    <w:rsid w:val="006332BB"/>
    <w:rsid w:val="006339BE"/>
    <w:rsid w:val="00637FAA"/>
    <w:rsid w:val="00644B85"/>
    <w:rsid w:val="00646350"/>
    <w:rsid w:val="0064742B"/>
    <w:rsid w:val="00652604"/>
    <w:rsid w:val="00655A92"/>
    <w:rsid w:val="00656AAB"/>
    <w:rsid w:val="00663E30"/>
    <w:rsid w:val="00667E8B"/>
    <w:rsid w:val="006769D0"/>
    <w:rsid w:val="00682327"/>
    <w:rsid w:val="00690402"/>
    <w:rsid w:val="00692B42"/>
    <w:rsid w:val="006A040F"/>
    <w:rsid w:val="006A4F07"/>
    <w:rsid w:val="006A7404"/>
    <w:rsid w:val="006B6444"/>
    <w:rsid w:val="006B7946"/>
    <w:rsid w:val="006C1189"/>
    <w:rsid w:val="006C4D9D"/>
    <w:rsid w:val="006D5498"/>
    <w:rsid w:val="006D6332"/>
    <w:rsid w:val="006D738F"/>
    <w:rsid w:val="006E0033"/>
    <w:rsid w:val="006E0B9B"/>
    <w:rsid w:val="006E165D"/>
    <w:rsid w:val="006E2183"/>
    <w:rsid w:val="006E2893"/>
    <w:rsid w:val="006E4454"/>
    <w:rsid w:val="00705854"/>
    <w:rsid w:val="0071055A"/>
    <w:rsid w:val="0072243F"/>
    <w:rsid w:val="00725D55"/>
    <w:rsid w:val="00725EEA"/>
    <w:rsid w:val="00733584"/>
    <w:rsid w:val="00734F42"/>
    <w:rsid w:val="00736318"/>
    <w:rsid w:val="00737734"/>
    <w:rsid w:val="00746E79"/>
    <w:rsid w:val="007473BC"/>
    <w:rsid w:val="0074775F"/>
    <w:rsid w:val="0076112C"/>
    <w:rsid w:val="007625B2"/>
    <w:rsid w:val="007630AC"/>
    <w:rsid w:val="007711D1"/>
    <w:rsid w:val="00771E3D"/>
    <w:rsid w:val="007735D7"/>
    <w:rsid w:val="007774CD"/>
    <w:rsid w:val="007803C6"/>
    <w:rsid w:val="00781871"/>
    <w:rsid w:val="00784DDC"/>
    <w:rsid w:val="00791338"/>
    <w:rsid w:val="007A4F1B"/>
    <w:rsid w:val="007A6341"/>
    <w:rsid w:val="007B29C9"/>
    <w:rsid w:val="007B570C"/>
    <w:rsid w:val="007B6CE9"/>
    <w:rsid w:val="007B7950"/>
    <w:rsid w:val="007C6249"/>
    <w:rsid w:val="007D1845"/>
    <w:rsid w:val="007D5BC1"/>
    <w:rsid w:val="007E11EA"/>
    <w:rsid w:val="007F46CD"/>
    <w:rsid w:val="007F4A48"/>
    <w:rsid w:val="007F530A"/>
    <w:rsid w:val="00801555"/>
    <w:rsid w:val="00804821"/>
    <w:rsid w:val="008106B9"/>
    <w:rsid w:val="008117B3"/>
    <w:rsid w:val="008238D6"/>
    <w:rsid w:val="008314EF"/>
    <w:rsid w:val="00844BBA"/>
    <w:rsid w:val="00845A29"/>
    <w:rsid w:val="0084700D"/>
    <w:rsid w:val="00852751"/>
    <w:rsid w:val="0085295B"/>
    <w:rsid w:val="0086037B"/>
    <w:rsid w:val="00864079"/>
    <w:rsid w:val="00870219"/>
    <w:rsid w:val="008711DA"/>
    <w:rsid w:val="0087288B"/>
    <w:rsid w:val="008753BE"/>
    <w:rsid w:val="00875892"/>
    <w:rsid w:val="0087635E"/>
    <w:rsid w:val="0087734F"/>
    <w:rsid w:val="00886A17"/>
    <w:rsid w:val="00887161"/>
    <w:rsid w:val="00887AA2"/>
    <w:rsid w:val="008A29FA"/>
    <w:rsid w:val="008A599A"/>
    <w:rsid w:val="008A63FC"/>
    <w:rsid w:val="008C023E"/>
    <w:rsid w:val="008C2667"/>
    <w:rsid w:val="008C35BB"/>
    <w:rsid w:val="008C4F2B"/>
    <w:rsid w:val="008C79B4"/>
    <w:rsid w:val="008D15D4"/>
    <w:rsid w:val="008D1CDC"/>
    <w:rsid w:val="008D359C"/>
    <w:rsid w:val="008D442E"/>
    <w:rsid w:val="008E1628"/>
    <w:rsid w:val="008E1CA8"/>
    <w:rsid w:val="008E31FA"/>
    <w:rsid w:val="008F2D65"/>
    <w:rsid w:val="008F7F9C"/>
    <w:rsid w:val="00901866"/>
    <w:rsid w:val="00902081"/>
    <w:rsid w:val="00906D8E"/>
    <w:rsid w:val="0093652E"/>
    <w:rsid w:val="009367DB"/>
    <w:rsid w:val="00936A6D"/>
    <w:rsid w:val="009424B1"/>
    <w:rsid w:val="009428A1"/>
    <w:rsid w:val="0094376A"/>
    <w:rsid w:val="00946CFA"/>
    <w:rsid w:val="00946EC5"/>
    <w:rsid w:val="009473F0"/>
    <w:rsid w:val="009560D9"/>
    <w:rsid w:val="009568D7"/>
    <w:rsid w:val="00957DC7"/>
    <w:rsid w:val="00962349"/>
    <w:rsid w:val="00976771"/>
    <w:rsid w:val="0098588A"/>
    <w:rsid w:val="00987021"/>
    <w:rsid w:val="00987159"/>
    <w:rsid w:val="00991068"/>
    <w:rsid w:val="00991A0E"/>
    <w:rsid w:val="00992E6E"/>
    <w:rsid w:val="009939DF"/>
    <w:rsid w:val="00995E01"/>
    <w:rsid w:val="009963C0"/>
    <w:rsid w:val="00997642"/>
    <w:rsid w:val="00997A85"/>
    <w:rsid w:val="009A0A04"/>
    <w:rsid w:val="009A2806"/>
    <w:rsid w:val="009A7CA4"/>
    <w:rsid w:val="009B0A2E"/>
    <w:rsid w:val="009B13A9"/>
    <w:rsid w:val="009B262C"/>
    <w:rsid w:val="009B537A"/>
    <w:rsid w:val="009B605D"/>
    <w:rsid w:val="009C18E6"/>
    <w:rsid w:val="009C26A7"/>
    <w:rsid w:val="009D02C0"/>
    <w:rsid w:val="009D5EA1"/>
    <w:rsid w:val="009E05D6"/>
    <w:rsid w:val="009E0F9A"/>
    <w:rsid w:val="009E2B24"/>
    <w:rsid w:val="009E68E1"/>
    <w:rsid w:val="009E7D59"/>
    <w:rsid w:val="009F5F0E"/>
    <w:rsid w:val="00A03701"/>
    <w:rsid w:val="00A055F5"/>
    <w:rsid w:val="00A1122E"/>
    <w:rsid w:val="00A13CF8"/>
    <w:rsid w:val="00A1621F"/>
    <w:rsid w:val="00A16AB1"/>
    <w:rsid w:val="00A17B2C"/>
    <w:rsid w:val="00A20DF6"/>
    <w:rsid w:val="00A217BE"/>
    <w:rsid w:val="00A37B60"/>
    <w:rsid w:val="00A453D5"/>
    <w:rsid w:val="00A51864"/>
    <w:rsid w:val="00A52645"/>
    <w:rsid w:val="00A5308E"/>
    <w:rsid w:val="00A73817"/>
    <w:rsid w:val="00A77723"/>
    <w:rsid w:val="00A85FF1"/>
    <w:rsid w:val="00A86516"/>
    <w:rsid w:val="00A90B26"/>
    <w:rsid w:val="00A92A3F"/>
    <w:rsid w:val="00A936DE"/>
    <w:rsid w:val="00A94F58"/>
    <w:rsid w:val="00A9610C"/>
    <w:rsid w:val="00A97021"/>
    <w:rsid w:val="00A97D8E"/>
    <w:rsid w:val="00AA1388"/>
    <w:rsid w:val="00AA273F"/>
    <w:rsid w:val="00AA606E"/>
    <w:rsid w:val="00AB23BB"/>
    <w:rsid w:val="00AC144F"/>
    <w:rsid w:val="00AC2D6D"/>
    <w:rsid w:val="00AC3379"/>
    <w:rsid w:val="00AC5ABD"/>
    <w:rsid w:val="00AD2760"/>
    <w:rsid w:val="00AD41BF"/>
    <w:rsid w:val="00AD751A"/>
    <w:rsid w:val="00AE3D42"/>
    <w:rsid w:val="00AF12F0"/>
    <w:rsid w:val="00AF1C7B"/>
    <w:rsid w:val="00AF2601"/>
    <w:rsid w:val="00AF586B"/>
    <w:rsid w:val="00B15761"/>
    <w:rsid w:val="00B16C97"/>
    <w:rsid w:val="00B21440"/>
    <w:rsid w:val="00B21D4E"/>
    <w:rsid w:val="00B2425D"/>
    <w:rsid w:val="00B24B6B"/>
    <w:rsid w:val="00B27001"/>
    <w:rsid w:val="00B271E7"/>
    <w:rsid w:val="00B32034"/>
    <w:rsid w:val="00B36EE2"/>
    <w:rsid w:val="00B42832"/>
    <w:rsid w:val="00B4392B"/>
    <w:rsid w:val="00B43AA4"/>
    <w:rsid w:val="00B45A6B"/>
    <w:rsid w:val="00B47A08"/>
    <w:rsid w:val="00B5061F"/>
    <w:rsid w:val="00B529A4"/>
    <w:rsid w:val="00B52AB2"/>
    <w:rsid w:val="00B66C76"/>
    <w:rsid w:val="00B73040"/>
    <w:rsid w:val="00B73081"/>
    <w:rsid w:val="00B73641"/>
    <w:rsid w:val="00B75AF9"/>
    <w:rsid w:val="00B77BC6"/>
    <w:rsid w:val="00B80412"/>
    <w:rsid w:val="00B81FC1"/>
    <w:rsid w:val="00B83FC1"/>
    <w:rsid w:val="00B8572E"/>
    <w:rsid w:val="00B87BFD"/>
    <w:rsid w:val="00B91FFF"/>
    <w:rsid w:val="00BA1A90"/>
    <w:rsid w:val="00BB4B6E"/>
    <w:rsid w:val="00BC3F51"/>
    <w:rsid w:val="00BC4C61"/>
    <w:rsid w:val="00BD2761"/>
    <w:rsid w:val="00BD4C78"/>
    <w:rsid w:val="00BD5CBB"/>
    <w:rsid w:val="00BD7A53"/>
    <w:rsid w:val="00BE1FCB"/>
    <w:rsid w:val="00BE5BDD"/>
    <w:rsid w:val="00BE62D8"/>
    <w:rsid w:val="00BE63CF"/>
    <w:rsid w:val="00BE6DDB"/>
    <w:rsid w:val="00BF3BAC"/>
    <w:rsid w:val="00BF53F1"/>
    <w:rsid w:val="00BF7210"/>
    <w:rsid w:val="00C003B1"/>
    <w:rsid w:val="00C0724B"/>
    <w:rsid w:val="00C10105"/>
    <w:rsid w:val="00C10331"/>
    <w:rsid w:val="00C106AE"/>
    <w:rsid w:val="00C17639"/>
    <w:rsid w:val="00C17C04"/>
    <w:rsid w:val="00C2003A"/>
    <w:rsid w:val="00C21BCE"/>
    <w:rsid w:val="00C239D0"/>
    <w:rsid w:val="00C27187"/>
    <w:rsid w:val="00C27A1E"/>
    <w:rsid w:val="00C400B0"/>
    <w:rsid w:val="00C43A90"/>
    <w:rsid w:val="00C51801"/>
    <w:rsid w:val="00C5536B"/>
    <w:rsid w:val="00C6404C"/>
    <w:rsid w:val="00C64195"/>
    <w:rsid w:val="00C675C9"/>
    <w:rsid w:val="00C67728"/>
    <w:rsid w:val="00C710C2"/>
    <w:rsid w:val="00C7513A"/>
    <w:rsid w:val="00C76E02"/>
    <w:rsid w:val="00C87191"/>
    <w:rsid w:val="00C877DB"/>
    <w:rsid w:val="00C9353C"/>
    <w:rsid w:val="00C95749"/>
    <w:rsid w:val="00CA5837"/>
    <w:rsid w:val="00CA66B6"/>
    <w:rsid w:val="00CB2C94"/>
    <w:rsid w:val="00CB65DC"/>
    <w:rsid w:val="00CC6B10"/>
    <w:rsid w:val="00CD0A65"/>
    <w:rsid w:val="00CD2742"/>
    <w:rsid w:val="00CD3430"/>
    <w:rsid w:val="00CE316E"/>
    <w:rsid w:val="00CE37A4"/>
    <w:rsid w:val="00CE6F5D"/>
    <w:rsid w:val="00CF06A3"/>
    <w:rsid w:val="00CF13C3"/>
    <w:rsid w:val="00CF2DBF"/>
    <w:rsid w:val="00D00AA9"/>
    <w:rsid w:val="00D02D8B"/>
    <w:rsid w:val="00D06387"/>
    <w:rsid w:val="00D07509"/>
    <w:rsid w:val="00D114E3"/>
    <w:rsid w:val="00D12068"/>
    <w:rsid w:val="00D1366A"/>
    <w:rsid w:val="00D2135F"/>
    <w:rsid w:val="00D22FAF"/>
    <w:rsid w:val="00D236C1"/>
    <w:rsid w:val="00D30FDD"/>
    <w:rsid w:val="00D409C3"/>
    <w:rsid w:val="00D470D0"/>
    <w:rsid w:val="00D51FA2"/>
    <w:rsid w:val="00D52564"/>
    <w:rsid w:val="00D53025"/>
    <w:rsid w:val="00D56868"/>
    <w:rsid w:val="00D61A37"/>
    <w:rsid w:val="00D7025C"/>
    <w:rsid w:val="00D738B8"/>
    <w:rsid w:val="00D75F5F"/>
    <w:rsid w:val="00D870F0"/>
    <w:rsid w:val="00D87DE7"/>
    <w:rsid w:val="00D946E3"/>
    <w:rsid w:val="00D9492D"/>
    <w:rsid w:val="00DA4CBF"/>
    <w:rsid w:val="00DA6450"/>
    <w:rsid w:val="00DB0527"/>
    <w:rsid w:val="00DB4903"/>
    <w:rsid w:val="00DB727C"/>
    <w:rsid w:val="00DB73B4"/>
    <w:rsid w:val="00DC0D1B"/>
    <w:rsid w:val="00DC28CB"/>
    <w:rsid w:val="00DC41B9"/>
    <w:rsid w:val="00DC78C5"/>
    <w:rsid w:val="00DD1201"/>
    <w:rsid w:val="00DE3CD7"/>
    <w:rsid w:val="00DE44A2"/>
    <w:rsid w:val="00DF0410"/>
    <w:rsid w:val="00DF1671"/>
    <w:rsid w:val="00E0556A"/>
    <w:rsid w:val="00E057CF"/>
    <w:rsid w:val="00E05E61"/>
    <w:rsid w:val="00E11909"/>
    <w:rsid w:val="00E120E7"/>
    <w:rsid w:val="00E12ADA"/>
    <w:rsid w:val="00E12DD4"/>
    <w:rsid w:val="00E13D43"/>
    <w:rsid w:val="00E43187"/>
    <w:rsid w:val="00E52763"/>
    <w:rsid w:val="00E54671"/>
    <w:rsid w:val="00E63A1B"/>
    <w:rsid w:val="00E66BD8"/>
    <w:rsid w:val="00E707FB"/>
    <w:rsid w:val="00E74DD4"/>
    <w:rsid w:val="00E7529D"/>
    <w:rsid w:val="00E773ED"/>
    <w:rsid w:val="00E82A8F"/>
    <w:rsid w:val="00E8590E"/>
    <w:rsid w:val="00E86AEB"/>
    <w:rsid w:val="00E86D5F"/>
    <w:rsid w:val="00EA28CB"/>
    <w:rsid w:val="00EA2C0E"/>
    <w:rsid w:val="00EA3FCC"/>
    <w:rsid w:val="00EB223C"/>
    <w:rsid w:val="00EB7567"/>
    <w:rsid w:val="00EC4F17"/>
    <w:rsid w:val="00EC77E4"/>
    <w:rsid w:val="00ED43C6"/>
    <w:rsid w:val="00ED6847"/>
    <w:rsid w:val="00ED6DFA"/>
    <w:rsid w:val="00EE1974"/>
    <w:rsid w:val="00EE5902"/>
    <w:rsid w:val="00EE5D02"/>
    <w:rsid w:val="00EE5E2D"/>
    <w:rsid w:val="00EF21DA"/>
    <w:rsid w:val="00EF7B12"/>
    <w:rsid w:val="00F01A1C"/>
    <w:rsid w:val="00F06673"/>
    <w:rsid w:val="00F110DA"/>
    <w:rsid w:val="00F117F2"/>
    <w:rsid w:val="00F20E64"/>
    <w:rsid w:val="00F20FC9"/>
    <w:rsid w:val="00F21E2A"/>
    <w:rsid w:val="00F27EFE"/>
    <w:rsid w:val="00F32824"/>
    <w:rsid w:val="00F32C50"/>
    <w:rsid w:val="00F401D1"/>
    <w:rsid w:val="00F439CA"/>
    <w:rsid w:val="00F742A7"/>
    <w:rsid w:val="00F91445"/>
    <w:rsid w:val="00F95CF9"/>
    <w:rsid w:val="00FA03BB"/>
    <w:rsid w:val="00FA2875"/>
    <w:rsid w:val="00FA3777"/>
    <w:rsid w:val="00FB37CF"/>
    <w:rsid w:val="00FB77C3"/>
    <w:rsid w:val="00FC340F"/>
    <w:rsid w:val="00FC6300"/>
    <w:rsid w:val="00FD0786"/>
    <w:rsid w:val="00FF2C91"/>
    <w:rsid w:val="00FF3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63C29"/>
  <w15:chartTrackingRefBased/>
  <w15:docId w15:val="{2F405AEE-0F0D-4FCA-8CDE-A2AA50CE3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541B23"/>
    <w:pPr>
      <w:keepNext/>
      <w:keepLines/>
      <w:spacing w:before="240" w:after="0"/>
      <w:outlineLvl w:val="0"/>
    </w:pPr>
    <w:rPr>
      <w:rFonts w:ascii="Calibri Light" w:eastAsia="Times New Roman" w:hAnsi="Calibri Light"/>
      <w:b/>
      <w:sz w:val="36"/>
      <w:szCs w:val="32"/>
    </w:rPr>
  </w:style>
  <w:style w:type="paragraph" w:styleId="Heading2">
    <w:name w:val="heading 2"/>
    <w:basedOn w:val="Normal"/>
    <w:next w:val="Normal"/>
    <w:link w:val="Heading2Char"/>
    <w:uiPriority w:val="9"/>
    <w:unhideWhenUsed/>
    <w:qFormat/>
    <w:rsid w:val="00261FF7"/>
    <w:pPr>
      <w:keepNext/>
      <w:keepLines/>
      <w:spacing w:before="40" w:after="0"/>
      <w:outlineLvl w:val="1"/>
    </w:pPr>
    <w:rPr>
      <w:rFonts w:ascii="Calibri Light" w:eastAsia="Times New Roman" w:hAnsi="Calibri Light"/>
      <w:b/>
      <w:sz w:val="32"/>
      <w:szCs w:val="26"/>
    </w:rPr>
  </w:style>
  <w:style w:type="paragraph" w:styleId="Heading3">
    <w:name w:val="heading 3"/>
    <w:basedOn w:val="Normal"/>
    <w:next w:val="Normal"/>
    <w:link w:val="Heading3Char"/>
    <w:uiPriority w:val="9"/>
    <w:unhideWhenUsed/>
    <w:qFormat/>
    <w:rsid w:val="00E54671"/>
    <w:pPr>
      <w:keepNext/>
      <w:keepLines/>
      <w:spacing w:before="40" w:after="0"/>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C6B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B85"/>
  </w:style>
  <w:style w:type="paragraph" w:styleId="CommentText">
    <w:name w:val="annotation text"/>
    <w:basedOn w:val="Normal"/>
    <w:link w:val="CommentTextChar"/>
    <w:rsid w:val="005C6B85"/>
    <w:pPr>
      <w:spacing w:after="0" w:line="240" w:lineRule="auto"/>
    </w:pPr>
    <w:rPr>
      <w:rFonts w:ascii="Times New Roman" w:eastAsia="Times New Roman" w:hAnsi="Times New Roman"/>
      <w:sz w:val="20"/>
      <w:szCs w:val="20"/>
      <w:lang w:val="x-none"/>
    </w:rPr>
  </w:style>
  <w:style w:type="character" w:customStyle="1" w:styleId="CommentTextChar">
    <w:name w:val="Comment Text Char"/>
    <w:link w:val="CommentText"/>
    <w:rsid w:val="005C6B85"/>
    <w:rPr>
      <w:rFonts w:ascii="Times New Roman" w:eastAsia="Times New Roman" w:hAnsi="Times New Roman" w:cs="Times New Roman"/>
      <w:sz w:val="20"/>
      <w:szCs w:val="20"/>
      <w:lang w:val="x-none"/>
    </w:rPr>
  </w:style>
  <w:style w:type="character" w:styleId="CommentReference">
    <w:name w:val="annotation reference"/>
    <w:rsid w:val="005C6B85"/>
    <w:rPr>
      <w:sz w:val="16"/>
      <w:szCs w:val="16"/>
    </w:rPr>
  </w:style>
  <w:style w:type="paragraph" w:styleId="BalloonText">
    <w:name w:val="Balloon Text"/>
    <w:basedOn w:val="Normal"/>
    <w:link w:val="BalloonTextChar"/>
    <w:uiPriority w:val="99"/>
    <w:semiHidden/>
    <w:unhideWhenUsed/>
    <w:rsid w:val="005C6B8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C6B85"/>
    <w:rPr>
      <w:rFonts w:ascii="Segoe UI" w:hAnsi="Segoe UI" w:cs="Segoe UI"/>
      <w:sz w:val="18"/>
      <w:szCs w:val="18"/>
    </w:rPr>
  </w:style>
  <w:style w:type="character" w:customStyle="1" w:styleId="Heading1Char">
    <w:name w:val="Heading 1 Char"/>
    <w:link w:val="Heading1"/>
    <w:uiPriority w:val="9"/>
    <w:rsid w:val="00541B23"/>
    <w:rPr>
      <w:rFonts w:ascii="Calibri Light" w:eastAsia="Times New Roman" w:hAnsi="Calibri Light" w:cs="Times New Roman"/>
      <w:b/>
      <w:sz w:val="36"/>
      <w:szCs w:val="32"/>
    </w:rPr>
  </w:style>
  <w:style w:type="character" w:styleId="PlaceholderText">
    <w:name w:val="Placeholder Text"/>
    <w:uiPriority w:val="99"/>
    <w:semiHidden/>
    <w:rsid w:val="00EA3FCC"/>
    <w:rPr>
      <w:color w:val="808080"/>
    </w:rPr>
  </w:style>
  <w:style w:type="paragraph" w:styleId="CommentSubject">
    <w:name w:val="annotation subject"/>
    <w:basedOn w:val="CommentText"/>
    <w:next w:val="CommentText"/>
    <w:link w:val="CommentSubjectChar"/>
    <w:uiPriority w:val="99"/>
    <w:semiHidden/>
    <w:unhideWhenUsed/>
    <w:rsid w:val="00987021"/>
    <w:pPr>
      <w:spacing w:after="160"/>
    </w:pPr>
    <w:rPr>
      <w:rFonts w:ascii="Calibri" w:eastAsia="Calibri" w:hAnsi="Calibri"/>
      <w:b/>
      <w:bCs/>
      <w:lang w:val="en-GB"/>
    </w:rPr>
  </w:style>
  <w:style w:type="character" w:customStyle="1" w:styleId="CommentSubjectChar">
    <w:name w:val="Comment Subject Char"/>
    <w:link w:val="CommentSubject"/>
    <w:uiPriority w:val="99"/>
    <w:semiHidden/>
    <w:rsid w:val="00987021"/>
    <w:rPr>
      <w:rFonts w:ascii="Times New Roman" w:eastAsia="Times New Roman" w:hAnsi="Times New Roman" w:cs="Times New Roman"/>
      <w:b/>
      <w:bCs/>
      <w:sz w:val="20"/>
      <w:szCs w:val="20"/>
      <w:lang w:val="x-none"/>
    </w:rPr>
  </w:style>
  <w:style w:type="character" w:customStyle="1" w:styleId="Heading2Char">
    <w:name w:val="Heading 2 Char"/>
    <w:link w:val="Heading2"/>
    <w:uiPriority w:val="9"/>
    <w:rsid w:val="00261FF7"/>
    <w:rPr>
      <w:rFonts w:ascii="Calibri Light" w:eastAsia="Times New Roman" w:hAnsi="Calibri Light" w:cs="Times New Roman"/>
      <w:b/>
      <w:sz w:val="32"/>
      <w:szCs w:val="26"/>
    </w:rPr>
  </w:style>
  <w:style w:type="character" w:customStyle="1" w:styleId="Heading3Char">
    <w:name w:val="Heading 3 Char"/>
    <w:link w:val="Heading3"/>
    <w:uiPriority w:val="9"/>
    <w:rsid w:val="00E54671"/>
    <w:rPr>
      <w:rFonts w:ascii="Calibri Light" w:eastAsia="Times New Roman" w:hAnsi="Calibri Light" w:cs="Times New Roman"/>
      <w:color w:val="1F4D78"/>
      <w:sz w:val="24"/>
      <w:szCs w:val="24"/>
    </w:rPr>
  </w:style>
  <w:style w:type="table" w:styleId="TableGrid">
    <w:name w:val="Table Grid"/>
    <w:basedOn w:val="TableNormal"/>
    <w:uiPriority w:val="39"/>
    <w:rsid w:val="007B29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5D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DCB"/>
  </w:style>
  <w:style w:type="character" w:styleId="Hyperlink">
    <w:name w:val="Hyperlink"/>
    <w:rsid w:val="00BD4C78"/>
    <w:rPr>
      <w:color w:val="0000FF"/>
      <w:u w:val="single"/>
    </w:rPr>
  </w:style>
  <w:style w:type="paragraph" w:styleId="ListParagraph">
    <w:name w:val="List Paragraph"/>
    <w:basedOn w:val="Normal"/>
    <w:uiPriority w:val="34"/>
    <w:qFormat/>
    <w:rsid w:val="006C4D9D"/>
    <w:pPr>
      <w:ind w:left="720"/>
      <w:contextualSpacing/>
    </w:pPr>
  </w:style>
  <w:style w:type="paragraph" w:styleId="Revision">
    <w:name w:val="Revision"/>
    <w:hidden/>
    <w:uiPriority w:val="99"/>
    <w:semiHidden/>
    <w:rsid w:val="00A90B26"/>
    <w:rPr>
      <w:sz w:val="22"/>
      <w:szCs w:val="22"/>
      <w:lang w:eastAsia="en-US"/>
    </w:rPr>
  </w:style>
  <w:style w:type="paragraph" w:customStyle="1" w:styleId="Bullet1">
    <w:name w:val="Bullet 1"/>
    <w:basedOn w:val="ListParagraph"/>
    <w:qFormat/>
    <w:rsid w:val="004A5523"/>
    <w:pPr>
      <w:numPr>
        <w:numId w:val="5"/>
      </w:numPr>
      <w:spacing w:after="240" w:line="360" w:lineRule="auto"/>
      <w:ind w:left="680" w:hanging="340"/>
      <w:contextualSpacing w:val="0"/>
    </w:pPr>
    <w:rPr>
      <w:rFonts w:ascii="Arial" w:eastAsiaTheme="minorHAnsi" w:hAnsi="Arial"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3B62A273E042E1821AFD45AF58BB3E"/>
        <w:category>
          <w:name w:val="General"/>
          <w:gallery w:val="placeholder"/>
        </w:category>
        <w:types>
          <w:type w:val="bbPlcHdr"/>
        </w:types>
        <w:behaviors>
          <w:behavior w:val="content"/>
        </w:behaviors>
        <w:guid w:val="{205FB23E-8273-49D8-AB56-635CAD23C5DC}"/>
      </w:docPartPr>
      <w:docPartBody>
        <w:p w:rsidR="00B45C49" w:rsidRDefault="000B00A2" w:rsidP="000B00A2">
          <w:pPr>
            <w:pStyle w:val="9F3B62A273E042E1821AFD45AF58BB3E"/>
          </w:pPr>
          <w:r w:rsidRPr="007E1C86">
            <w:rPr>
              <w:rStyle w:val="PlaceholderText"/>
            </w:rPr>
            <w:t>Click or tap here to enter text.</w:t>
          </w:r>
        </w:p>
      </w:docPartBody>
    </w:docPart>
    <w:docPart>
      <w:docPartPr>
        <w:name w:val="973E41BD6F00469BA2247F620CC42C5D"/>
        <w:category>
          <w:name w:val="General"/>
          <w:gallery w:val="placeholder"/>
        </w:category>
        <w:types>
          <w:type w:val="bbPlcHdr"/>
        </w:types>
        <w:behaviors>
          <w:behavior w:val="content"/>
        </w:behaviors>
        <w:guid w:val="{6C19274C-5013-49A4-9EC4-D6E4BCDB6BBB}"/>
      </w:docPartPr>
      <w:docPartBody>
        <w:p w:rsidR="005B41E0" w:rsidRDefault="001F62A2" w:rsidP="001F62A2">
          <w:pPr>
            <w:pStyle w:val="973E41BD6F00469BA2247F620CC42C5D"/>
          </w:pPr>
          <w:r w:rsidRPr="007E1C86">
            <w:rPr>
              <w:rStyle w:val="PlaceholderText"/>
            </w:rPr>
            <w:t>Click or tap here to enter text.</w:t>
          </w:r>
        </w:p>
      </w:docPartBody>
    </w:docPart>
    <w:docPart>
      <w:docPartPr>
        <w:name w:val="5A1BC0A34FC34BF0AD35C276EB65154F"/>
        <w:category>
          <w:name w:val="General"/>
          <w:gallery w:val="placeholder"/>
        </w:category>
        <w:types>
          <w:type w:val="bbPlcHdr"/>
        </w:types>
        <w:behaviors>
          <w:behavior w:val="content"/>
        </w:behaviors>
        <w:guid w:val="{CFFAB0CF-EDDB-471E-87A1-3AF6DC3AC4DE}"/>
      </w:docPartPr>
      <w:docPartBody>
        <w:p w:rsidR="005B41E0" w:rsidRDefault="001F62A2" w:rsidP="001F62A2">
          <w:pPr>
            <w:pStyle w:val="5A1BC0A34FC34BF0AD35C276EB65154F"/>
          </w:pPr>
          <w:r w:rsidRPr="007E1C86">
            <w:rPr>
              <w:rStyle w:val="PlaceholderText"/>
            </w:rPr>
            <w:t>Click or tap here to enter text.</w:t>
          </w:r>
        </w:p>
      </w:docPartBody>
    </w:docPart>
    <w:docPart>
      <w:docPartPr>
        <w:name w:val="C8306F1B686145B696A0423F2061503E"/>
        <w:category>
          <w:name w:val="General"/>
          <w:gallery w:val="placeholder"/>
        </w:category>
        <w:types>
          <w:type w:val="bbPlcHdr"/>
        </w:types>
        <w:behaviors>
          <w:behavior w:val="content"/>
        </w:behaviors>
        <w:guid w:val="{90119DA5-7FA3-4906-A25D-F7298774E7FC}"/>
      </w:docPartPr>
      <w:docPartBody>
        <w:p w:rsidR="005B41E0" w:rsidRDefault="001F62A2" w:rsidP="001F62A2">
          <w:pPr>
            <w:pStyle w:val="C8306F1B686145B696A0423F2061503E"/>
          </w:pPr>
          <w:r w:rsidRPr="007E1C86">
            <w:rPr>
              <w:rStyle w:val="PlaceholderText"/>
            </w:rPr>
            <w:t>Click or tap here to enter text.</w:t>
          </w:r>
        </w:p>
      </w:docPartBody>
    </w:docPart>
    <w:docPart>
      <w:docPartPr>
        <w:name w:val="D13D2049201C449EBD7E0E7C8FCA4DB9"/>
        <w:category>
          <w:name w:val="General"/>
          <w:gallery w:val="placeholder"/>
        </w:category>
        <w:types>
          <w:type w:val="bbPlcHdr"/>
        </w:types>
        <w:behaviors>
          <w:behavior w:val="content"/>
        </w:behaviors>
        <w:guid w:val="{97BDC07B-3B83-4A4F-BCDA-F9E02ABAF2A3}"/>
      </w:docPartPr>
      <w:docPartBody>
        <w:p w:rsidR="005B41E0" w:rsidRDefault="001F62A2" w:rsidP="001F62A2">
          <w:pPr>
            <w:pStyle w:val="D13D2049201C449EBD7E0E7C8FCA4DB9"/>
          </w:pPr>
          <w:r w:rsidRPr="007E1C86">
            <w:rPr>
              <w:rStyle w:val="PlaceholderText"/>
            </w:rPr>
            <w:t>Click or tap here to enter text.</w:t>
          </w:r>
        </w:p>
      </w:docPartBody>
    </w:docPart>
    <w:docPart>
      <w:docPartPr>
        <w:name w:val="2F8973ABD1674ED5AB1A0D84AAFAE60A"/>
        <w:category>
          <w:name w:val="General"/>
          <w:gallery w:val="placeholder"/>
        </w:category>
        <w:types>
          <w:type w:val="bbPlcHdr"/>
        </w:types>
        <w:behaviors>
          <w:behavior w:val="content"/>
        </w:behaviors>
        <w:guid w:val="{41F30100-0FA2-42B7-921D-6C95271F02C5}"/>
      </w:docPartPr>
      <w:docPartBody>
        <w:p w:rsidR="005B41E0" w:rsidRDefault="001F62A2" w:rsidP="001F62A2">
          <w:pPr>
            <w:pStyle w:val="2F8973ABD1674ED5AB1A0D84AAFAE60A"/>
          </w:pPr>
          <w:r w:rsidRPr="007E1C86">
            <w:rPr>
              <w:rStyle w:val="PlaceholderText"/>
            </w:rPr>
            <w:t>Click or tap here to enter text.</w:t>
          </w:r>
        </w:p>
      </w:docPartBody>
    </w:docPart>
    <w:docPart>
      <w:docPartPr>
        <w:name w:val="D97C5F006D464AFD810C665C1341654C"/>
        <w:category>
          <w:name w:val="General"/>
          <w:gallery w:val="placeholder"/>
        </w:category>
        <w:types>
          <w:type w:val="bbPlcHdr"/>
        </w:types>
        <w:behaviors>
          <w:behavior w:val="content"/>
        </w:behaviors>
        <w:guid w:val="{1E64FB8C-9783-4E82-A7A7-A865762D4210}"/>
      </w:docPartPr>
      <w:docPartBody>
        <w:p w:rsidR="005B41E0" w:rsidRDefault="001F62A2" w:rsidP="001F62A2">
          <w:pPr>
            <w:pStyle w:val="D97C5F006D464AFD810C665C1341654C"/>
          </w:pPr>
          <w:r w:rsidRPr="007E1C86">
            <w:rPr>
              <w:rStyle w:val="PlaceholderText"/>
            </w:rPr>
            <w:t>Click or tap here to enter text.</w:t>
          </w:r>
        </w:p>
      </w:docPartBody>
    </w:docPart>
    <w:docPart>
      <w:docPartPr>
        <w:name w:val="134AF36ADFE34E92BD2C1F410452D82B"/>
        <w:category>
          <w:name w:val="General"/>
          <w:gallery w:val="placeholder"/>
        </w:category>
        <w:types>
          <w:type w:val="bbPlcHdr"/>
        </w:types>
        <w:behaviors>
          <w:behavior w:val="content"/>
        </w:behaviors>
        <w:guid w:val="{1105AD26-A772-4435-AC49-9468EF19ADB0}"/>
      </w:docPartPr>
      <w:docPartBody>
        <w:p w:rsidR="005B41E0" w:rsidRDefault="001F62A2" w:rsidP="001F62A2">
          <w:pPr>
            <w:pStyle w:val="134AF36ADFE34E92BD2C1F410452D82B"/>
          </w:pPr>
          <w:r w:rsidRPr="009774E0">
            <w:rPr>
              <w:rStyle w:val="PlaceholderText"/>
            </w:rPr>
            <w:t>Click or tap to enter a date.</w:t>
          </w:r>
        </w:p>
      </w:docPartBody>
    </w:docPart>
    <w:docPart>
      <w:docPartPr>
        <w:name w:val="B41BC5783690436BAA6B4FEF7B5B55AA"/>
        <w:category>
          <w:name w:val="General"/>
          <w:gallery w:val="placeholder"/>
        </w:category>
        <w:types>
          <w:type w:val="bbPlcHdr"/>
        </w:types>
        <w:behaviors>
          <w:behavior w:val="content"/>
        </w:behaviors>
        <w:guid w:val="{55C49235-038E-4595-8892-4951244C11F5}"/>
      </w:docPartPr>
      <w:docPartBody>
        <w:p w:rsidR="005B41E0" w:rsidRDefault="001F62A2" w:rsidP="001F62A2">
          <w:pPr>
            <w:pStyle w:val="B41BC5783690436BAA6B4FEF7B5B55AA"/>
          </w:pPr>
          <w:r w:rsidRPr="007E1C86">
            <w:rPr>
              <w:rStyle w:val="PlaceholderText"/>
            </w:rPr>
            <w:t>Click or tap here to enter text.</w:t>
          </w:r>
        </w:p>
      </w:docPartBody>
    </w:docPart>
    <w:docPart>
      <w:docPartPr>
        <w:name w:val="582B5753FB994A8493FD5B2A97CDD452"/>
        <w:category>
          <w:name w:val="General"/>
          <w:gallery w:val="placeholder"/>
        </w:category>
        <w:types>
          <w:type w:val="bbPlcHdr"/>
        </w:types>
        <w:behaviors>
          <w:behavior w:val="content"/>
        </w:behaviors>
        <w:guid w:val="{2A8068FA-29D9-45E8-BB2A-8B4DC4496E5E}"/>
      </w:docPartPr>
      <w:docPartBody>
        <w:p w:rsidR="00582A6D" w:rsidRDefault="005C19CD" w:rsidP="005C19CD">
          <w:pPr>
            <w:pStyle w:val="582B5753FB994A8493FD5B2A97CDD452"/>
          </w:pPr>
          <w:r w:rsidRPr="007E1C86">
            <w:rPr>
              <w:rStyle w:val="PlaceholderText"/>
            </w:rPr>
            <w:t>Click or tap here to enter text.</w:t>
          </w:r>
        </w:p>
      </w:docPartBody>
    </w:docPart>
    <w:docPart>
      <w:docPartPr>
        <w:name w:val="BF865A8551AE4FDCA483561F6ADEE41C"/>
        <w:category>
          <w:name w:val="General"/>
          <w:gallery w:val="placeholder"/>
        </w:category>
        <w:types>
          <w:type w:val="bbPlcHdr"/>
        </w:types>
        <w:behaviors>
          <w:behavior w:val="content"/>
        </w:behaviors>
        <w:guid w:val="{84E26B20-526B-4263-B48F-1C38BF911854}"/>
      </w:docPartPr>
      <w:docPartBody>
        <w:p w:rsidR="00582A6D" w:rsidRDefault="005C19CD" w:rsidP="005C19CD">
          <w:pPr>
            <w:pStyle w:val="BF865A8551AE4FDCA483561F6ADEE41C"/>
          </w:pPr>
          <w:r w:rsidRPr="007E1C86">
            <w:rPr>
              <w:rStyle w:val="PlaceholderText"/>
            </w:rPr>
            <w:t>Click or tap here to enter text.</w:t>
          </w:r>
        </w:p>
      </w:docPartBody>
    </w:docPart>
    <w:docPart>
      <w:docPartPr>
        <w:name w:val="730678184C304B57BC29AC37AF7C656C"/>
        <w:category>
          <w:name w:val="General"/>
          <w:gallery w:val="placeholder"/>
        </w:category>
        <w:types>
          <w:type w:val="bbPlcHdr"/>
        </w:types>
        <w:behaviors>
          <w:behavior w:val="content"/>
        </w:behaviors>
        <w:guid w:val="{2086F9ED-9EAB-4111-ACEC-CEA304CA8B59}"/>
      </w:docPartPr>
      <w:docPartBody>
        <w:p w:rsidR="006D737D" w:rsidRDefault="00582A6D" w:rsidP="00582A6D">
          <w:pPr>
            <w:pStyle w:val="730678184C304B57BC29AC37AF7C656C"/>
          </w:pPr>
          <w:r w:rsidRPr="007E1C86">
            <w:rPr>
              <w:rStyle w:val="PlaceholderText"/>
            </w:rPr>
            <w:t>Click or tap here to enter text.</w:t>
          </w:r>
        </w:p>
      </w:docPartBody>
    </w:docPart>
    <w:docPart>
      <w:docPartPr>
        <w:name w:val="216F74D0A0624C8184F05115FCA212A7"/>
        <w:category>
          <w:name w:val="General"/>
          <w:gallery w:val="placeholder"/>
        </w:category>
        <w:types>
          <w:type w:val="bbPlcHdr"/>
        </w:types>
        <w:behaviors>
          <w:behavior w:val="content"/>
        </w:behaviors>
        <w:guid w:val="{B3E9BC03-3F5E-4F33-BD96-4A8094430C02}"/>
      </w:docPartPr>
      <w:docPartBody>
        <w:p w:rsidR="006D737D" w:rsidRDefault="00582A6D" w:rsidP="00582A6D">
          <w:pPr>
            <w:pStyle w:val="216F74D0A0624C8184F05115FCA212A7"/>
          </w:pPr>
          <w:r w:rsidRPr="007E1C86">
            <w:rPr>
              <w:rStyle w:val="PlaceholderText"/>
            </w:rPr>
            <w:t>Click or tap here to enter text.</w:t>
          </w:r>
        </w:p>
      </w:docPartBody>
    </w:docPart>
    <w:docPart>
      <w:docPartPr>
        <w:name w:val="830D59E12C7947CEAB543E4C0B6E8FB1"/>
        <w:category>
          <w:name w:val="General"/>
          <w:gallery w:val="placeholder"/>
        </w:category>
        <w:types>
          <w:type w:val="bbPlcHdr"/>
        </w:types>
        <w:behaviors>
          <w:behavior w:val="content"/>
        </w:behaviors>
        <w:guid w:val="{43383682-7BEC-478E-B4EA-E8D6F48604A9}"/>
      </w:docPartPr>
      <w:docPartBody>
        <w:p w:rsidR="004E68E7" w:rsidRDefault="00834D04" w:rsidP="00834D04">
          <w:pPr>
            <w:pStyle w:val="830D59E12C7947CEAB543E4C0B6E8FB1"/>
          </w:pPr>
          <w:r w:rsidRPr="00E057CF">
            <w:rPr>
              <w:rStyle w:val="PlaceholderText"/>
              <w:color w:val="E8E8E8" w:themeColor="background2"/>
            </w:rPr>
            <w:t>Click or tap here to enter text.</w:t>
          </w:r>
        </w:p>
      </w:docPartBody>
    </w:docPart>
    <w:docPart>
      <w:docPartPr>
        <w:name w:val="24EA4363D152431CB6C44EF73BAB9202"/>
        <w:category>
          <w:name w:val="General"/>
          <w:gallery w:val="placeholder"/>
        </w:category>
        <w:types>
          <w:type w:val="bbPlcHdr"/>
        </w:types>
        <w:behaviors>
          <w:behavior w:val="content"/>
        </w:behaviors>
        <w:guid w:val="{8B95BFBD-C201-4D2C-AFF5-FD617D0E13D1}"/>
      </w:docPartPr>
      <w:docPartBody>
        <w:p w:rsidR="004E68E7" w:rsidRDefault="00834D04" w:rsidP="00834D04">
          <w:pPr>
            <w:pStyle w:val="24EA4363D152431CB6C44EF73BAB9202"/>
          </w:pPr>
          <w:r w:rsidRPr="007E1C86">
            <w:rPr>
              <w:rStyle w:val="PlaceholderText"/>
            </w:rPr>
            <w:t>Click or tap here to enter text.</w:t>
          </w:r>
        </w:p>
      </w:docPartBody>
    </w:docPart>
    <w:docPart>
      <w:docPartPr>
        <w:name w:val="BB318B2373A44616B40D0A9E016E4066"/>
        <w:category>
          <w:name w:val="General"/>
          <w:gallery w:val="placeholder"/>
        </w:category>
        <w:types>
          <w:type w:val="bbPlcHdr"/>
        </w:types>
        <w:behaviors>
          <w:behavior w:val="content"/>
        </w:behaviors>
        <w:guid w:val="{3D39B74B-5CC8-47B2-811E-8B6C06A16BD7}"/>
      </w:docPartPr>
      <w:docPartBody>
        <w:p w:rsidR="004E68E7" w:rsidRDefault="00834D04" w:rsidP="00834D04">
          <w:pPr>
            <w:pStyle w:val="BB318B2373A44616B40D0A9E016E4066"/>
          </w:pPr>
          <w:r w:rsidRPr="00DE5DCF">
            <w:rPr>
              <w:rStyle w:val="PlaceholderText"/>
            </w:rPr>
            <w:t>Click or tap here to enter text.</w:t>
          </w:r>
        </w:p>
      </w:docPartBody>
    </w:docPart>
    <w:docPart>
      <w:docPartPr>
        <w:name w:val="D9B2C7F99A474B23B36C87C0CD55A11E"/>
        <w:category>
          <w:name w:val="General"/>
          <w:gallery w:val="placeholder"/>
        </w:category>
        <w:types>
          <w:type w:val="bbPlcHdr"/>
        </w:types>
        <w:behaviors>
          <w:behavior w:val="content"/>
        </w:behaviors>
        <w:guid w:val="{7CC6A24A-A661-4A76-91A2-5DEA7F0C5D43}"/>
      </w:docPartPr>
      <w:docPartBody>
        <w:p w:rsidR="004E68E7" w:rsidRDefault="00834D04" w:rsidP="00834D04">
          <w:pPr>
            <w:pStyle w:val="D9B2C7F99A474B23B36C87C0CD55A11E"/>
          </w:pPr>
          <w:r w:rsidRPr="00E057CF">
            <w:rPr>
              <w:rStyle w:val="PlaceholderText"/>
              <w:color w:val="E8E8E8" w:themeColor="background2"/>
            </w:rPr>
            <w:t>Click or tap to enter a date.</w:t>
          </w:r>
        </w:p>
      </w:docPartBody>
    </w:docPart>
    <w:docPart>
      <w:docPartPr>
        <w:name w:val="DefaultPlaceholder_-1854013440"/>
        <w:category>
          <w:name w:val="General"/>
          <w:gallery w:val="placeholder"/>
        </w:category>
        <w:types>
          <w:type w:val="bbPlcHdr"/>
        </w:types>
        <w:behaviors>
          <w:behavior w:val="content"/>
        </w:behaviors>
        <w:guid w:val="{F42E3689-6C75-4A22-9603-3BFB6DDEDCEE}"/>
      </w:docPartPr>
      <w:docPartBody>
        <w:p w:rsidR="00EC0F78" w:rsidRDefault="00260760">
          <w:r w:rsidRPr="00AE218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48D"/>
    <w:rsid w:val="000376B5"/>
    <w:rsid w:val="000623B3"/>
    <w:rsid w:val="000712C0"/>
    <w:rsid w:val="000814B0"/>
    <w:rsid w:val="00085F9D"/>
    <w:rsid w:val="000B00A2"/>
    <w:rsid w:val="000B309C"/>
    <w:rsid w:val="0015548D"/>
    <w:rsid w:val="001F62A2"/>
    <w:rsid w:val="00213876"/>
    <w:rsid w:val="00260760"/>
    <w:rsid w:val="002661CD"/>
    <w:rsid w:val="00276160"/>
    <w:rsid w:val="002C714E"/>
    <w:rsid w:val="00304868"/>
    <w:rsid w:val="00340705"/>
    <w:rsid w:val="00342CC7"/>
    <w:rsid w:val="00347F7A"/>
    <w:rsid w:val="003727F3"/>
    <w:rsid w:val="00391B5F"/>
    <w:rsid w:val="003D1D73"/>
    <w:rsid w:val="00436C7F"/>
    <w:rsid w:val="0045169E"/>
    <w:rsid w:val="00453CA7"/>
    <w:rsid w:val="004828E8"/>
    <w:rsid w:val="00492344"/>
    <w:rsid w:val="00497F3F"/>
    <w:rsid w:val="004B2FB4"/>
    <w:rsid w:val="004E68E7"/>
    <w:rsid w:val="00502AD7"/>
    <w:rsid w:val="00582A6D"/>
    <w:rsid w:val="00592EB0"/>
    <w:rsid w:val="00594D2C"/>
    <w:rsid w:val="005B41E0"/>
    <w:rsid w:val="005C19CD"/>
    <w:rsid w:val="005D5C73"/>
    <w:rsid w:val="0065225C"/>
    <w:rsid w:val="00652604"/>
    <w:rsid w:val="006D737D"/>
    <w:rsid w:val="00751AC5"/>
    <w:rsid w:val="007A6C70"/>
    <w:rsid w:val="00834D04"/>
    <w:rsid w:val="00846B88"/>
    <w:rsid w:val="008622F9"/>
    <w:rsid w:val="008A2D68"/>
    <w:rsid w:val="008F2D65"/>
    <w:rsid w:val="009776D2"/>
    <w:rsid w:val="009A0A04"/>
    <w:rsid w:val="00A16C98"/>
    <w:rsid w:val="00A32FFE"/>
    <w:rsid w:val="00A9669B"/>
    <w:rsid w:val="00B01899"/>
    <w:rsid w:val="00B43AA4"/>
    <w:rsid w:val="00B45C49"/>
    <w:rsid w:val="00B66C76"/>
    <w:rsid w:val="00C272D8"/>
    <w:rsid w:val="00C74E4D"/>
    <w:rsid w:val="00CC21AE"/>
    <w:rsid w:val="00CC49C4"/>
    <w:rsid w:val="00E31EA6"/>
    <w:rsid w:val="00E7529D"/>
    <w:rsid w:val="00EA170F"/>
    <w:rsid w:val="00EB0CB5"/>
    <w:rsid w:val="00EC0F78"/>
    <w:rsid w:val="00EC2C73"/>
    <w:rsid w:val="00EC4F17"/>
    <w:rsid w:val="00EF0107"/>
    <w:rsid w:val="00F033E5"/>
    <w:rsid w:val="00F36FA6"/>
    <w:rsid w:val="00F81D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60760"/>
    <w:rPr>
      <w:color w:val="808080"/>
    </w:rPr>
  </w:style>
  <w:style w:type="paragraph" w:customStyle="1" w:styleId="9F3B62A273E042E1821AFD45AF58BB3E">
    <w:name w:val="9F3B62A273E042E1821AFD45AF58BB3E"/>
    <w:rsid w:val="000B00A2"/>
  </w:style>
  <w:style w:type="paragraph" w:customStyle="1" w:styleId="730678184C304B57BC29AC37AF7C656C">
    <w:name w:val="730678184C304B57BC29AC37AF7C656C"/>
    <w:rsid w:val="00582A6D"/>
    <w:pPr>
      <w:spacing w:line="278" w:lineRule="auto"/>
    </w:pPr>
    <w:rPr>
      <w:kern w:val="2"/>
      <w:sz w:val="24"/>
      <w:szCs w:val="24"/>
      <w14:ligatures w14:val="standardContextual"/>
    </w:rPr>
  </w:style>
  <w:style w:type="paragraph" w:customStyle="1" w:styleId="216F74D0A0624C8184F05115FCA212A7">
    <w:name w:val="216F74D0A0624C8184F05115FCA212A7"/>
    <w:rsid w:val="00582A6D"/>
    <w:pPr>
      <w:spacing w:line="278" w:lineRule="auto"/>
    </w:pPr>
    <w:rPr>
      <w:kern w:val="2"/>
      <w:sz w:val="24"/>
      <w:szCs w:val="24"/>
      <w14:ligatures w14:val="standardContextual"/>
    </w:rPr>
  </w:style>
  <w:style w:type="paragraph" w:customStyle="1" w:styleId="973E41BD6F00469BA2247F620CC42C5D">
    <w:name w:val="973E41BD6F00469BA2247F620CC42C5D"/>
    <w:rsid w:val="001F62A2"/>
  </w:style>
  <w:style w:type="paragraph" w:customStyle="1" w:styleId="5A1BC0A34FC34BF0AD35C276EB65154F">
    <w:name w:val="5A1BC0A34FC34BF0AD35C276EB65154F"/>
    <w:rsid w:val="001F62A2"/>
  </w:style>
  <w:style w:type="paragraph" w:customStyle="1" w:styleId="C8306F1B686145B696A0423F2061503E">
    <w:name w:val="C8306F1B686145B696A0423F2061503E"/>
    <w:rsid w:val="001F62A2"/>
  </w:style>
  <w:style w:type="paragraph" w:customStyle="1" w:styleId="D13D2049201C449EBD7E0E7C8FCA4DB9">
    <w:name w:val="D13D2049201C449EBD7E0E7C8FCA4DB9"/>
    <w:rsid w:val="001F62A2"/>
  </w:style>
  <w:style w:type="paragraph" w:customStyle="1" w:styleId="2F8973ABD1674ED5AB1A0D84AAFAE60A">
    <w:name w:val="2F8973ABD1674ED5AB1A0D84AAFAE60A"/>
    <w:rsid w:val="001F62A2"/>
  </w:style>
  <w:style w:type="paragraph" w:customStyle="1" w:styleId="D97C5F006D464AFD810C665C1341654C">
    <w:name w:val="D97C5F006D464AFD810C665C1341654C"/>
    <w:rsid w:val="001F62A2"/>
  </w:style>
  <w:style w:type="paragraph" w:customStyle="1" w:styleId="134AF36ADFE34E92BD2C1F410452D82B">
    <w:name w:val="134AF36ADFE34E92BD2C1F410452D82B"/>
    <w:rsid w:val="001F62A2"/>
  </w:style>
  <w:style w:type="paragraph" w:customStyle="1" w:styleId="B41BC5783690436BAA6B4FEF7B5B55AA">
    <w:name w:val="B41BC5783690436BAA6B4FEF7B5B55AA"/>
    <w:rsid w:val="001F62A2"/>
  </w:style>
  <w:style w:type="paragraph" w:customStyle="1" w:styleId="582B5753FB994A8493FD5B2A97CDD452">
    <w:name w:val="582B5753FB994A8493FD5B2A97CDD452"/>
    <w:rsid w:val="005C19CD"/>
    <w:pPr>
      <w:spacing w:line="278" w:lineRule="auto"/>
    </w:pPr>
    <w:rPr>
      <w:kern w:val="2"/>
      <w:sz w:val="24"/>
      <w:szCs w:val="24"/>
      <w14:ligatures w14:val="standardContextual"/>
    </w:rPr>
  </w:style>
  <w:style w:type="paragraph" w:customStyle="1" w:styleId="BF865A8551AE4FDCA483561F6ADEE41C">
    <w:name w:val="BF865A8551AE4FDCA483561F6ADEE41C"/>
    <w:rsid w:val="005C19CD"/>
    <w:pPr>
      <w:spacing w:line="278" w:lineRule="auto"/>
    </w:pPr>
    <w:rPr>
      <w:kern w:val="2"/>
      <w:sz w:val="24"/>
      <w:szCs w:val="24"/>
      <w14:ligatures w14:val="standardContextual"/>
    </w:rPr>
  </w:style>
  <w:style w:type="paragraph" w:customStyle="1" w:styleId="830D59E12C7947CEAB543E4C0B6E8FB1">
    <w:name w:val="830D59E12C7947CEAB543E4C0B6E8FB1"/>
    <w:rsid w:val="00834D04"/>
    <w:pPr>
      <w:spacing w:line="278" w:lineRule="auto"/>
    </w:pPr>
    <w:rPr>
      <w:kern w:val="2"/>
      <w:sz w:val="24"/>
      <w:szCs w:val="24"/>
      <w14:ligatures w14:val="standardContextual"/>
    </w:rPr>
  </w:style>
  <w:style w:type="paragraph" w:customStyle="1" w:styleId="24EA4363D152431CB6C44EF73BAB9202">
    <w:name w:val="24EA4363D152431CB6C44EF73BAB9202"/>
    <w:rsid w:val="00834D04"/>
    <w:pPr>
      <w:spacing w:line="278" w:lineRule="auto"/>
    </w:pPr>
    <w:rPr>
      <w:kern w:val="2"/>
      <w:sz w:val="24"/>
      <w:szCs w:val="24"/>
      <w14:ligatures w14:val="standardContextual"/>
    </w:rPr>
  </w:style>
  <w:style w:type="paragraph" w:customStyle="1" w:styleId="BB318B2373A44616B40D0A9E016E4066">
    <w:name w:val="BB318B2373A44616B40D0A9E016E4066"/>
    <w:rsid w:val="00834D04"/>
    <w:pPr>
      <w:spacing w:line="278" w:lineRule="auto"/>
    </w:pPr>
    <w:rPr>
      <w:kern w:val="2"/>
      <w:sz w:val="24"/>
      <w:szCs w:val="24"/>
      <w14:ligatures w14:val="standardContextual"/>
    </w:rPr>
  </w:style>
  <w:style w:type="paragraph" w:customStyle="1" w:styleId="D9B2C7F99A474B23B36C87C0CD55A11E">
    <w:name w:val="D9B2C7F99A474B23B36C87C0CD55A11E"/>
    <w:rsid w:val="00834D0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44BB4F4F69B7C45A5EE9D8AFB1439A8" ma:contentTypeVersion="3" ma:contentTypeDescription="Create a new document." ma:contentTypeScope="" ma:versionID="30e4a7770007cee7e93cdfa9a174544f">
  <xsd:schema xmlns:xsd="http://www.w3.org/2001/XMLSchema" xmlns:xs="http://www.w3.org/2001/XMLSchema" xmlns:p="http://schemas.microsoft.com/office/2006/metadata/properties" xmlns:ns2="13497bb2-2c36-4562-a172-87d82e8274b6" targetNamespace="http://schemas.microsoft.com/office/2006/metadata/properties" ma:root="true" ma:fieldsID="91eadc404069992a3f6f171d4ad67021" ns2:_="">
    <xsd:import namespace="13497bb2-2c36-4562-a172-87d82e8274b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97bb2-2c36-4562-a172-87d82e8274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810E58-9D9E-412D-980C-B1F82974D74C}">
  <ds:schemaRefs>
    <ds:schemaRef ds:uri="http://schemas.openxmlformats.org/officeDocument/2006/bibliography"/>
  </ds:schemaRefs>
</ds:datastoreItem>
</file>

<file path=customXml/itemProps2.xml><?xml version="1.0" encoding="utf-8"?>
<ds:datastoreItem xmlns:ds="http://schemas.openxmlformats.org/officeDocument/2006/customXml" ds:itemID="{A40D2DFE-1E9F-4DCB-AD16-C81D0AB0185E}"/>
</file>

<file path=customXml/itemProps3.xml><?xml version="1.0" encoding="utf-8"?>
<ds:datastoreItem xmlns:ds="http://schemas.openxmlformats.org/officeDocument/2006/customXml" ds:itemID="{7827ADC4-70A9-4E7C-9F15-8AC0B60AD437}"/>
</file>

<file path=customXml/itemProps4.xml><?xml version="1.0" encoding="utf-8"?>
<ds:datastoreItem xmlns:ds="http://schemas.openxmlformats.org/officeDocument/2006/customXml" ds:itemID="{510AB8CB-F673-400B-8AFC-56C525100A95}"/>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3</TotalTime>
  <Pages>4</Pages>
  <Words>1033</Words>
  <Characters>5432</Characters>
  <Application>Microsoft Office Word</Application>
  <DocSecurity>0</DocSecurity>
  <Lines>256</Lines>
  <Paragraphs>148</Paragraphs>
  <ScaleCrop>false</ScaleCrop>
  <HeadingPairs>
    <vt:vector size="2" baseType="variant">
      <vt:variant>
        <vt:lpstr>Title</vt:lpstr>
      </vt:variant>
      <vt:variant>
        <vt:i4>1</vt:i4>
      </vt:variant>
    </vt:vector>
  </HeadingPairs>
  <TitlesOfParts>
    <vt:vector size="1" baseType="lpstr">
      <vt:lpstr/>
    </vt:vector>
  </TitlesOfParts>
  <Company>Healthcare Improvement Scotland</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O'Connell</dc:creator>
  <cp:keywords/>
  <dc:description/>
  <cp:lastModifiedBy>Catherine Aglen</cp:lastModifiedBy>
  <cp:revision>6</cp:revision>
  <dcterms:created xsi:type="dcterms:W3CDTF">2026-03-10T14:41:00Z</dcterms:created>
  <dcterms:modified xsi:type="dcterms:W3CDTF">2026-03-24T10:53:00Z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0x010100C44BB4F4F69B7C45A5EE9D8AFB1439A8</vt:lpwstr>
  </property>
</Properties>
</file>